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80"/>
        <w:jc w:val="center"/>
        <w:rPr>
          <w:rFonts w:ascii="Book Antiqua" w:cs="Book Antiqua" w:eastAsia="Book Antiqua" w:hAnsi="Book Antiqua"/>
          <w:smallCaps w:val="1"/>
          <w:sz w:val="40"/>
          <w:szCs w:val="4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mallCaps w:val="1"/>
          <w:sz w:val="60"/>
          <w:szCs w:val="60"/>
          <w:rtl w:val="0"/>
        </w:rPr>
        <w:t xml:space="preserve">Palmer Memorial Episcopal Church</w:t>
        <w:br w:type="textWrapping"/>
      </w:r>
      <w:r w:rsidDel="00000000" w:rsidR="00000000" w:rsidRPr="00000000">
        <w:rPr>
          <w:rFonts w:ascii="Book Antiqua" w:cs="Book Antiqua" w:eastAsia="Book Antiqua" w:hAnsi="Book Antiqua"/>
          <w:smallCaps w:val="1"/>
          <w:sz w:val="44"/>
          <w:szCs w:val="44"/>
          <w:rtl w:val="0"/>
        </w:rPr>
        <w:t xml:space="preserve">Anthem and Organ Voluntary Schedule </w:t>
        <w:br w:type="textWrapping"/>
      </w:r>
      <w:r w:rsidDel="00000000" w:rsidR="00000000" w:rsidRPr="00000000">
        <w:rPr>
          <w:rFonts w:ascii="Book Antiqua" w:cs="Book Antiqua" w:eastAsia="Book Antiqua" w:hAnsi="Book Antiqua"/>
          <w:smallCaps w:val="1"/>
          <w:sz w:val="40"/>
          <w:szCs w:val="40"/>
          <w:rtl w:val="0"/>
        </w:rPr>
        <w:t xml:space="preserve">Fall 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80"/>
          <w:tab w:val="right" w:leader="none" w:pos="9360"/>
        </w:tabs>
        <w:ind w:right="-180"/>
        <w:jc w:val="center"/>
        <w:rPr>
          <w:rFonts w:ascii="Book Antiqua" w:cs="Book Antiqua" w:eastAsia="Book Antiqua" w:hAnsi="Book Antiqua"/>
          <w:b w:val="1"/>
          <w:bCs w:val="1"/>
          <w:smallCaps w:val="1"/>
          <w:color w:val="000000"/>
          <w:sz w:val="42"/>
          <w:szCs w:val="42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34"/>
          <w:szCs w:val="34"/>
          <w:rtl w:val="0"/>
        </w:rPr>
        <w:t xml:space="preserve">Tenth Sunday after Pentecost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000000"/>
          <w:sz w:val="34"/>
          <w:szCs w:val="34"/>
          <w:rtl w:val="0"/>
        </w:rPr>
        <w:t xml:space="preserve"> through the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34"/>
          <w:szCs w:val="34"/>
          <w:rtl w:val="0"/>
        </w:rPr>
        <w:t xml:space="preserve">First Sunday after Christmas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1428750</wp:posOffset>
            </wp:positionH>
            <wp:positionV relativeFrom="paragraph">
              <wp:posOffset>12526</wp:posOffset>
            </wp:positionV>
            <wp:extent cx="3838575" cy="5398770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0321" l="25699" r="25445" t="2234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398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ind w:right="-180"/>
        <w:jc w:val="center"/>
        <w:rPr>
          <w:rFonts w:ascii="Book Antiqua" w:cs="Book Antiqua" w:eastAsia="Book Antiqua" w:hAnsi="Book Antiqu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180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The Rev’d Neil Alan Willard</w:t>
      </w:r>
      <w:r w:rsidDel="00000000" w:rsidR="00000000" w:rsidRPr="00000000">
        <w:rPr>
          <w:rFonts w:ascii="Book Antiqua" w:cs="Book Antiqua" w:eastAsia="Book Antiqua" w:hAnsi="Book Antiqua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180"/>
        <w:jc w:val="center"/>
        <w:rPr>
          <w:rFonts w:ascii="Book Antiqua" w:cs="Book Antiqua" w:eastAsia="Book Antiqua" w:hAnsi="Book Antiqua"/>
          <w:b w:val="1"/>
          <w:b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Dr. Brady Knapp</w:t>
      </w:r>
      <w:r w:rsidDel="00000000" w:rsidR="00000000" w:rsidRPr="00000000">
        <w:rPr>
          <w:rFonts w:ascii="Book Antiqua" w:cs="Book Antiqua" w:eastAsia="Book Antiqua" w:hAnsi="Book Antiqua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Director of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180"/>
        <w:jc w:val="center"/>
        <w:rPr>
          <w:rFonts w:ascii="Book Antiqua" w:cs="Book Antiqua" w:eastAsia="Book Antiqua" w:hAnsi="Book Antiqua"/>
          <w:i w:val="1"/>
          <w:i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Ken Cowan</w:t>
      </w:r>
      <w:r w:rsidDel="00000000" w:rsidR="00000000" w:rsidRPr="00000000">
        <w:rPr>
          <w:rFonts w:ascii="Book Antiqua" w:cs="Book Antiqua" w:eastAsia="Book Antiqua" w:hAnsi="Book Antiqua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Organist and Artist-in-Residence</w:t>
      </w:r>
    </w:p>
    <w:p w:rsidR="00000000" w:rsidDel="00000000" w:rsidP="00000000" w:rsidRDefault="00000000" w:rsidRPr="00000000" w14:paraId="00000007">
      <w:pPr>
        <w:ind w:right="-180"/>
        <w:jc w:val="center"/>
        <w:rPr>
          <w:rFonts w:ascii="Book Antiqua" w:cs="Book Antiqua" w:eastAsia="Book Antiqua" w:hAnsi="Book Antiqua"/>
          <w:i w:val="1"/>
          <w:i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Valentina Huang,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 Associate Organist</w:t>
      </w:r>
    </w:p>
    <w:p w:rsidR="00000000" w:rsidDel="00000000" w:rsidP="00000000" w:rsidRDefault="00000000" w:rsidRPr="00000000" w14:paraId="00000008">
      <w:pPr>
        <w:ind w:right="-180"/>
        <w:jc w:val="center"/>
        <w:rPr>
          <w:rFonts w:ascii="Book Antiqua" w:cs="Book Antiqua" w:eastAsia="Book Antiqua" w:hAnsi="Book Antiqua"/>
          <w:b w:val="1"/>
          <w:b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Courtney Daniell-Knapp</w:t>
      </w:r>
      <w:r w:rsidDel="00000000" w:rsidR="00000000" w:rsidRPr="00000000">
        <w:rPr>
          <w:rFonts w:ascii="Book Antiqua" w:cs="Book Antiqua" w:eastAsia="Book Antiqua" w:hAnsi="Book Antiqua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Director of Children’s Choirs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right="-180"/>
        <w:jc w:val="center"/>
        <w:rPr>
          <w:rFonts w:ascii="Book Antiqua" w:cs="Book Antiqua" w:eastAsia="Book Antiqua" w:hAnsi="Book Antiqua"/>
          <w:i w:val="1"/>
          <w:iCs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8"/>
          <w:szCs w:val="28"/>
          <w:rtl w:val="0"/>
        </w:rPr>
        <w:t xml:space="preserve">David Ashley White</w:t>
      </w:r>
      <w:r w:rsidDel="00000000" w:rsidR="00000000" w:rsidRPr="00000000">
        <w:rPr>
          <w:rFonts w:ascii="Book Antiqua" w:cs="Book Antiqua" w:eastAsia="Book Antiqua" w:hAnsi="Book Antiqua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8"/>
          <w:szCs w:val="28"/>
          <w:rtl w:val="0"/>
        </w:rPr>
        <w:t xml:space="preserve">Composer-in-Residence Emeritus </w:t>
      </w:r>
    </w:p>
    <w:p w:rsidR="00000000" w:rsidDel="00000000" w:rsidP="00000000" w:rsidRDefault="00000000" w:rsidRPr="00000000" w14:paraId="0000000A">
      <w:pPr>
        <w:pageBreakBefore w:val="0"/>
        <w:ind w:right="-180"/>
        <w:jc w:val="center"/>
        <w:rPr>
          <w:rFonts w:ascii="Book Antiqua" w:cs="Book Antiqua" w:eastAsia="Book Antiqua" w:hAnsi="Book Antiqua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widowControl w:val="0"/>
        <w:tabs>
          <w:tab w:val="right" w:leader="none" w:pos="9630"/>
        </w:tabs>
        <w:spacing w:before="43.2598876953125" w:lineRule="auto"/>
        <w:ind w:left="0" w:firstLine="0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widowControl w:val="0"/>
        <w:tabs>
          <w:tab w:val="right" w:leader="none" w:pos="9630"/>
        </w:tabs>
        <w:spacing w:before="43.2598876953125" w:lineRule="auto"/>
        <w:ind w:left="0" w:firstLine="0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widowControl w:val="0"/>
        <w:tabs>
          <w:tab w:val="right" w:leader="none" w:pos="9630"/>
        </w:tabs>
        <w:spacing w:before="43.2598876953125" w:lineRule="auto"/>
        <w:ind w:left="0" w:firstLine="0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widowControl w:val="0"/>
        <w:tabs>
          <w:tab w:val="right" w:leader="none" w:pos="9630"/>
        </w:tabs>
        <w:spacing w:before="43.2598876953125" w:lineRule="auto"/>
        <w:ind w:left="0" w:firstLine="0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August 23rd Thirteenth Sunday after Pentecost, Proper 16</w:t>
      </w:r>
    </w:p>
    <w:p w:rsidR="00000000" w:rsidDel="00000000" w:rsidP="00000000" w:rsidRDefault="00000000" w:rsidRPr="00000000" w14:paraId="0000000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 Allegro and Andante, from Organ Concerto in F, Op. 4, No. 4     G.F. Handel </w:t>
        <w:tab/>
      </w:r>
    </w:p>
    <w:p w:rsidR="00000000" w:rsidDel="00000000" w:rsidP="00000000" w:rsidRDefault="00000000" w:rsidRPr="00000000" w14:paraId="0000001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Lord, I trust Thee</w:t>
        <w:tab/>
        <w:t xml:space="preserve">G.F. Handel</w:t>
      </w:r>
    </w:p>
    <w:p w:rsidR="00000000" w:rsidDel="00000000" w:rsidP="00000000" w:rsidRDefault="00000000" w:rsidRPr="00000000" w14:paraId="0000001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Crux fidelis</w:t>
        <w:tab/>
        <w:t xml:space="preserve">G.F. Handel, arr. Edward Higgenbottom</w:t>
      </w:r>
    </w:p>
    <w:p w:rsidR="00000000" w:rsidDel="00000000" w:rsidP="00000000" w:rsidRDefault="00000000" w:rsidRPr="00000000" w14:paraId="0000001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Thanks be to Thee</w:t>
        <w:tab/>
        <w:t xml:space="preserve">G.F. Handel</w:t>
      </w:r>
    </w:p>
    <w:p w:rsidR="00000000" w:rsidDel="00000000" w:rsidP="00000000" w:rsidRDefault="00000000" w:rsidRPr="00000000" w14:paraId="00000013">
      <w:pPr>
        <w:pageBreakBefore w:val="0"/>
        <w:tabs>
          <w:tab w:val="right" w:leader="none" w:pos="10080"/>
        </w:tabs>
        <w:ind w:right="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Sinfonia, from “Solomon”</w:t>
        <w:tab/>
        <w:t xml:space="preserve">G.F. Handel</w:t>
      </w:r>
    </w:p>
    <w:p w:rsidR="00000000" w:rsidDel="00000000" w:rsidP="00000000" w:rsidRDefault="00000000" w:rsidRPr="00000000" w14:paraId="0000001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372, 654, 603, 345,518</w:t>
      </w:r>
    </w:p>
    <w:p w:rsidR="00000000" w:rsidDel="00000000" w:rsidP="00000000" w:rsidRDefault="00000000" w:rsidRPr="00000000" w14:paraId="0000001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August 30th Fourteenth Sunday after Pentecost, Proper 17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Chaconne and Fugue</w:t>
        <w:tab/>
        <w:t xml:space="preserve">Pamela Decker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Behold the Tabernacle of God </w:t>
        <w:tab/>
        <w:t xml:space="preserve">William Harris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As we gather at your table </w:t>
        <w:tab/>
        <w:t xml:space="preserve">David Hurd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Nunc dimittis </w:t>
        <w:tab/>
        <w:t xml:space="preserve">Eugene Hancock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Toccata </w:t>
        <w:tab/>
        <w:t xml:space="preserve">John Weaver</w:t>
      </w:r>
    </w:p>
    <w:p w:rsidR="00000000" w:rsidDel="00000000" w:rsidP="00000000" w:rsidRDefault="00000000" w:rsidRPr="00000000" w14:paraId="0000001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  <w:smallCaps w:val="1"/>
          <w:sz w:val="36"/>
          <w:szCs w:val="36"/>
          <w:u w:val="single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423, 671, 327, 693, 680</w:t>
        <w:br w:type="textWrapping"/>
        <w:t xml:space="preserve">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September 6th Fifteenth Sunday after Pentecost, Proper 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Voluntary: Vivace &amp; Lento, from Trio Sonata No. 6 in G, BWV 530</w:t>
        <w:tab/>
        <w:t xml:space="preserve">Johann Sebastian Bach</w:t>
      </w:r>
    </w:p>
    <w:p w:rsidR="00000000" w:rsidDel="00000000" w:rsidP="00000000" w:rsidRDefault="00000000" w:rsidRPr="00000000" w14:paraId="0000001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Teach me, O Lord  </w:t>
        <w:tab/>
        <w:t xml:space="preserve">William Byrd</w:t>
      </w:r>
    </w:p>
    <w:p w:rsidR="00000000" w:rsidDel="00000000" w:rsidP="00000000" w:rsidRDefault="00000000" w:rsidRPr="00000000" w14:paraId="00000020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Gustate et videte</w:t>
        <w:tab/>
        <w:t xml:space="preserve">Heinrich Isaac</w:t>
      </w:r>
    </w:p>
    <w:p w:rsidR="00000000" w:rsidDel="00000000" w:rsidP="00000000" w:rsidRDefault="00000000" w:rsidRPr="00000000" w14:paraId="00000021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Duet: Erit gloria Domine   </w:t>
        <w:tab/>
        <w:t xml:space="preserve"> George Jeffreyes </w:t>
      </w:r>
    </w:p>
    <w:p w:rsidR="00000000" w:rsidDel="00000000" w:rsidP="00000000" w:rsidRDefault="00000000" w:rsidRPr="00000000" w14:paraId="0000002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Allegro from Trio Sonata No. 6 in G, BWV 530</w:t>
        <w:tab/>
        <w:t xml:space="preserve">Johann Sebastian Bach</w:t>
      </w:r>
    </w:p>
    <w:p w:rsidR="00000000" w:rsidDel="00000000" w:rsidP="00000000" w:rsidRDefault="00000000" w:rsidRPr="00000000" w14:paraId="0000002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410, 488, 676, So the day*, 390</w:t>
      </w:r>
    </w:p>
    <w:p w:rsidR="00000000" w:rsidDel="00000000" w:rsidP="00000000" w:rsidRDefault="00000000" w:rsidRPr="00000000" w14:paraId="0000002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September 13th  Sixteenth Sunday after Pentecost, Proper 19</w:t>
      </w:r>
    </w:p>
    <w:p w:rsidR="00000000" w:rsidDel="00000000" w:rsidP="00000000" w:rsidRDefault="00000000" w:rsidRPr="00000000" w14:paraId="00000026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Credo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L’homme armé Organ Mass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Margaret Sandresky</w:t>
      </w:r>
    </w:p>
    <w:p w:rsidR="00000000" w:rsidDel="00000000" w:rsidP="00000000" w:rsidRDefault="00000000" w:rsidRPr="00000000" w14:paraId="00000027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Just as I am </w:t>
        <w:tab/>
        <w:t xml:space="preserve">Richard DeLong</w:t>
      </w:r>
    </w:p>
    <w:p w:rsidR="00000000" w:rsidDel="00000000" w:rsidP="00000000" w:rsidRDefault="00000000" w:rsidRPr="00000000" w14:paraId="00000028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 Lord, increase our faith             </w:t>
        <w:tab/>
        <w:t xml:space="preserve">Richard DeLong </w:t>
      </w:r>
    </w:p>
    <w:p w:rsidR="00000000" w:rsidDel="00000000" w:rsidP="00000000" w:rsidRDefault="00000000" w:rsidRPr="00000000" w14:paraId="00000029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Seek ye the Lord</w:t>
        <w:tab/>
        <w:t xml:space="preserve">Richard DeLong</w:t>
      </w:r>
    </w:p>
    <w:p w:rsidR="00000000" w:rsidDel="00000000" w:rsidP="00000000" w:rsidRDefault="00000000" w:rsidRPr="00000000" w14:paraId="0000002A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Gloria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L’homme armé Organ Mass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Margaret Sandresky</w:t>
      </w:r>
    </w:p>
    <w:p w:rsidR="00000000" w:rsidDel="00000000" w:rsidP="00000000" w:rsidRDefault="00000000" w:rsidRPr="00000000" w14:paraId="0000002B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For the Beauty of the Earth (Dix), 582, 711, More Love to Thee, 473</w:t>
      </w:r>
    </w:p>
    <w:p w:rsidR="00000000" w:rsidDel="00000000" w:rsidP="00000000" w:rsidRDefault="00000000" w:rsidRPr="00000000" w14:paraId="0000002C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br w:type="textWrapping"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September 20th Seventeenth Sunday after Pentecost, Proper 20</w:t>
      </w:r>
    </w:p>
    <w:p w:rsidR="00000000" w:rsidDel="00000000" w:rsidP="00000000" w:rsidRDefault="00000000" w:rsidRPr="00000000" w14:paraId="0000002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Concerto in A minor, RV 522: I. Allegro; II. Adagio</w:t>
        <w:tab/>
        <w:t xml:space="preserve">Antonio Vivaldi</w:t>
      </w:r>
    </w:p>
    <w:p w:rsidR="00000000" w:rsidDel="00000000" w:rsidP="00000000" w:rsidRDefault="00000000" w:rsidRPr="00000000" w14:paraId="0000002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Almighty God, the fountain of all wisdom </w:t>
        <w:tab/>
        <w:t xml:space="preserve">Ernest Farrar</w:t>
      </w:r>
    </w:p>
    <w:p w:rsidR="00000000" w:rsidDel="00000000" w:rsidP="00000000" w:rsidRDefault="00000000" w:rsidRPr="00000000" w14:paraId="0000002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King Jesus hath a garden </w:t>
        <w:tab/>
        <w:t xml:space="preserve">Philip Ledger</w:t>
      </w:r>
    </w:p>
    <w:p w:rsidR="00000000" w:rsidDel="00000000" w:rsidP="00000000" w:rsidRDefault="00000000" w:rsidRPr="00000000" w14:paraId="0000003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Let him who seeks </w:t>
        <w:tab/>
        <w:t xml:space="preserve">Richard Shepherd</w:t>
      </w:r>
    </w:p>
    <w:p w:rsidR="00000000" w:rsidDel="00000000" w:rsidP="00000000" w:rsidRDefault="00000000" w:rsidRPr="00000000" w14:paraId="0000003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Concerto in A minor, RV 522: III. Allegro</w:t>
        <w:tab/>
        <w:t xml:space="preserve">Antonio Vivaldi</w:t>
      </w:r>
    </w:p>
    <w:p w:rsidR="00000000" w:rsidDel="00000000" w:rsidP="00000000" w:rsidRDefault="00000000" w:rsidRPr="00000000" w14:paraId="0000003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541, 655, 659, 337, 704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right" w:leader="none" w:pos="10080"/>
        </w:tabs>
        <w:jc w:val="center"/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tabs>
          <w:tab w:val="right" w:leader="none" w:pos="10080"/>
        </w:tabs>
        <w:jc w:val="center"/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right" w:leader="none" w:pos="10080"/>
        </w:tabs>
        <w:jc w:val="center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September 27th Eighteenth Sunday after Pentecost, Proper 21</w:t>
      </w:r>
    </w:p>
    <w:p w:rsidR="00000000" w:rsidDel="00000000" w:rsidP="00000000" w:rsidRDefault="00000000" w:rsidRPr="00000000" w14:paraId="0000003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Praeludium in E Major, BuxWV 141</w:t>
        <w:tab/>
        <w:t xml:space="preserve">Dieterich Buxtehude </w:t>
      </w:r>
    </w:p>
    <w:p w:rsidR="00000000" w:rsidDel="00000000" w:rsidP="00000000" w:rsidRDefault="00000000" w:rsidRPr="00000000" w14:paraId="0000003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Give praise and thanks </w:t>
        <w:tab/>
        <w:t xml:space="preserve">Jane Marshall</w:t>
      </w:r>
    </w:p>
    <w:p w:rsidR="00000000" w:rsidDel="00000000" w:rsidP="00000000" w:rsidRDefault="00000000" w:rsidRPr="00000000" w14:paraId="0000003B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Here, O My Lord  </w:t>
        <w:tab/>
        <w:t xml:space="preserve">Eleanor Daley</w:t>
      </w:r>
    </w:p>
    <w:p w:rsidR="00000000" w:rsidDel="00000000" w:rsidP="00000000" w:rsidRDefault="00000000" w:rsidRPr="00000000" w14:paraId="0000003C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God be in my head</w:t>
        <w:tab/>
        <w:t xml:space="preserve">Mattilda Middleton </w:t>
      </w:r>
    </w:p>
    <w:p w:rsidR="00000000" w:rsidDel="00000000" w:rsidP="00000000" w:rsidRDefault="00000000" w:rsidRPr="00000000" w14:paraId="0000003D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Praise the Lord with the Drums and Cymbals</w:t>
        <w:tab/>
        <w:t xml:space="preserve">Sigfrid Karg-Elert</w:t>
      </w:r>
    </w:p>
    <w:p w:rsidR="00000000" w:rsidDel="00000000" w:rsidP="00000000" w:rsidRDefault="00000000" w:rsidRPr="00000000" w14:paraId="0000003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 493, 1, 628, Nearer my God to Thee, 411</w:t>
      </w:r>
    </w:p>
    <w:p w:rsidR="00000000" w:rsidDel="00000000" w:rsidP="00000000" w:rsidRDefault="00000000" w:rsidRPr="00000000" w14:paraId="0000003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October 4th Nineteenth First Sunday after Pentecost, Proper 22</w:t>
      </w:r>
    </w:p>
    <w:p w:rsidR="00000000" w:rsidDel="00000000" w:rsidP="00000000" w:rsidRDefault="00000000" w:rsidRPr="00000000" w14:paraId="0000004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I love Thee, My Lord</w:t>
        <w:tab/>
        <w:t xml:space="preserve">George Shearing</w:t>
      </w:r>
    </w:p>
    <w:p w:rsidR="00000000" w:rsidDel="00000000" w:rsidP="00000000" w:rsidRDefault="00000000" w:rsidRPr="00000000" w14:paraId="0000004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Prelude on Brother James’ Air</w:t>
        <w:tab/>
        <w:t xml:space="preserve">Searle Wright</w:t>
      </w:r>
    </w:p>
    <w:p w:rsidR="00000000" w:rsidDel="00000000" w:rsidP="00000000" w:rsidRDefault="00000000" w:rsidRPr="00000000" w14:paraId="0000004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Vinea mea, electa</w:t>
        <w:tab/>
        <w:t xml:space="preserve">Michael Haydn</w:t>
      </w:r>
    </w:p>
    <w:p w:rsidR="00000000" w:rsidDel="00000000" w:rsidP="00000000" w:rsidRDefault="00000000" w:rsidRPr="00000000" w14:paraId="0000004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 Lord God</w:t>
        <w:tab/>
        <w:t xml:space="preserve">Richard Marlow</w:t>
      </w:r>
    </w:p>
    <w:p w:rsidR="00000000" w:rsidDel="00000000" w:rsidP="00000000" w:rsidRDefault="00000000" w:rsidRPr="00000000" w14:paraId="0000004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Nunc dimittis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in D                                                           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George Dyson</w:t>
      </w:r>
    </w:p>
    <w:p w:rsidR="00000000" w:rsidDel="00000000" w:rsidP="00000000" w:rsidRDefault="00000000" w:rsidRPr="00000000" w14:paraId="00000046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Toccata</w:t>
        <w:tab/>
        <w:t xml:space="preserve">Eugene Gigout</w:t>
      </w:r>
    </w:p>
    <w:p w:rsidR="00000000" w:rsidDel="00000000" w:rsidP="00000000" w:rsidRDefault="00000000" w:rsidRPr="00000000" w14:paraId="00000047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527, 700, 642, 630, 657</w:t>
      </w:r>
    </w:p>
    <w:p w:rsidR="00000000" w:rsidDel="00000000" w:rsidP="00000000" w:rsidRDefault="00000000" w:rsidRPr="00000000" w14:paraId="0000004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October 4th Choral Evensong 4:00 p.m.</w:t>
      </w:r>
    </w:p>
    <w:p w:rsidR="00000000" w:rsidDel="00000000" w:rsidP="00000000" w:rsidRDefault="00000000" w:rsidRPr="00000000" w14:paraId="0000004A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Sonata Eroica, Op. 94</w:t>
        <w:tab/>
        <w:t xml:space="preserve">Joseph Jongen</w:t>
      </w:r>
    </w:p>
    <w:p w:rsidR="00000000" w:rsidDel="00000000" w:rsidP="00000000" w:rsidRDefault="00000000" w:rsidRPr="00000000" w14:paraId="0000004B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Introit: O Lord God</w:t>
        <w:tab/>
        <w:t xml:space="preserve">Richard Marlow</w:t>
      </w:r>
    </w:p>
    <w:p w:rsidR="00000000" w:rsidDel="00000000" w:rsidP="00000000" w:rsidRDefault="00000000" w:rsidRPr="00000000" w14:paraId="0000004C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Processional Voluntary: Edwardia</w:t>
        <w:tab/>
        <w:t xml:space="preserve">George Thalben-Ball</w:t>
      </w:r>
    </w:p>
    <w:p w:rsidR="00000000" w:rsidDel="00000000" w:rsidP="00000000" w:rsidRDefault="00000000" w:rsidRPr="00000000" w14:paraId="0000004D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Preces and Responses</w:t>
        <w:tab/>
        <w:t xml:space="preserve">David Ashley White</w:t>
      </w:r>
    </w:p>
    <w:p w:rsidR="00000000" w:rsidDel="00000000" w:rsidP="00000000" w:rsidRDefault="00000000" w:rsidRPr="00000000" w14:paraId="0000004E">
      <w:pPr>
        <w:tabs>
          <w:tab w:val="right" w:leader="none" w:pos="10080"/>
        </w:tabs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Hymn: Now evening comes to close the day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Keiser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Psalm 145</w:t>
        <w:tab/>
        <w:t xml:space="preserve">(vs. 10-19) T. Hanforth </w:t>
      </w:r>
    </w:p>
    <w:p w:rsidR="00000000" w:rsidDel="00000000" w:rsidP="00000000" w:rsidRDefault="00000000" w:rsidRPr="00000000" w14:paraId="00000050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Canticles: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 Magnificat &amp; Nunc dimittis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 D</w:t>
        <w:tab/>
        <w:t xml:space="preserve">George Dyson</w:t>
      </w:r>
    </w:p>
    <w:p w:rsidR="00000000" w:rsidDel="00000000" w:rsidP="00000000" w:rsidRDefault="00000000" w:rsidRPr="00000000" w14:paraId="00000051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Anthem: Almighty God, the fountain of all wisdom</w:t>
        <w:tab/>
        <w:t xml:space="preserve">Ernest Farrar</w:t>
      </w:r>
    </w:p>
    <w:p w:rsidR="00000000" w:rsidDel="00000000" w:rsidP="00000000" w:rsidRDefault="00000000" w:rsidRPr="00000000" w14:paraId="00000052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Hymn: 662</w:t>
      </w:r>
    </w:p>
    <w:p w:rsidR="00000000" w:rsidDel="00000000" w:rsidP="00000000" w:rsidRDefault="00000000" w:rsidRPr="00000000" w14:paraId="00000053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Thou Art the Rock, from Byzantine Sketches</w:t>
        <w:tab/>
        <w:t xml:space="preserve">Henri Mulet</w:t>
      </w:r>
    </w:p>
    <w:p w:rsidR="00000000" w:rsidDel="00000000" w:rsidP="00000000" w:rsidRDefault="00000000" w:rsidRPr="00000000" w14:paraId="00000054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October 11th Twentieth Sunday after Pentecost, Proper 23</w:t>
      </w:r>
    </w:p>
    <w:p w:rsidR="00000000" w:rsidDel="00000000" w:rsidP="00000000" w:rsidRDefault="00000000" w:rsidRPr="00000000" w14:paraId="0000005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Salix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Plymouth Suite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ab/>
        <w:t xml:space="preserve">Percy Whitlock</w:t>
      </w:r>
    </w:p>
    <w:p w:rsidR="00000000" w:rsidDel="00000000" w:rsidP="00000000" w:rsidRDefault="00000000" w:rsidRPr="00000000" w14:paraId="00000057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 for a closer walk with God</w:t>
        <w:tab/>
        <w:t xml:space="preserve">Charles Villiers Stanford</w:t>
      </w:r>
    </w:p>
    <w:p w:rsidR="00000000" w:rsidDel="00000000" w:rsidP="00000000" w:rsidRDefault="00000000" w:rsidRPr="00000000" w14:paraId="00000058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Laudate nomen Domini</w:t>
        <w:tab/>
        <w:t xml:space="preserve">Christopher Tye</w:t>
      </w:r>
    </w:p>
    <w:p w:rsidR="00000000" w:rsidDel="00000000" w:rsidP="00000000" w:rsidRDefault="00000000" w:rsidRPr="00000000" w14:paraId="00000059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Cantate Domino</w:t>
        <w:tab/>
        <w:t xml:space="preserve">Johann Staden</w:t>
      </w:r>
    </w:p>
    <w:p w:rsidR="00000000" w:rsidDel="00000000" w:rsidP="00000000" w:rsidRDefault="00000000" w:rsidRPr="00000000" w14:paraId="0000005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Toccata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Plymouth Suite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ab/>
        <w:t xml:space="preserve">Percy Whitlock</w:t>
      </w:r>
    </w:p>
    <w:p w:rsidR="00000000" w:rsidDel="00000000" w:rsidP="00000000" w:rsidRDefault="00000000" w:rsidRPr="00000000" w14:paraId="0000005B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686, 656, So the Day Dawn, 314, 518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October 18th Twenty First Sunday after Pentecost, Proper 24</w:t>
      </w:r>
    </w:p>
    <w:p w:rsidR="00000000" w:rsidDel="00000000" w:rsidP="00000000" w:rsidRDefault="00000000" w:rsidRPr="00000000" w14:paraId="0000005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Méditation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Trois Improvisations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ab/>
        <w:t xml:space="preserve">Louis Vierne</w:t>
      </w:r>
    </w:p>
    <w:p w:rsidR="00000000" w:rsidDel="00000000" w:rsidP="00000000" w:rsidRDefault="00000000" w:rsidRPr="00000000" w14:paraId="0000005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 salutaris hostia</w:t>
        <w:tab/>
        <w:t xml:space="preserve">Marcel Dupré</w:t>
      </w:r>
    </w:p>
    <w:p w:rsidR="00000000" w:rsidDel="00000000" w:rsidP="00000000" w:rsidRDefault="00000000" w:rsidRPr="00000000" w14:paraId="00000060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Tantum ergo </w:t>
        <w:tab/>
        <w:t xml:space="preserve">César Franck  </w:t>
      </w:r>
    </w:p>
    <w:p w:rsidR="00000000" w:rsidDel="00000000" w:rsidP="00000000" w:rsidRDefault="00000000" w:rsidRPr="00000000" w14:paraId="00000061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 bone Jesu </w:t>
        <w:tab/>
        <w:t xml:space="preserve">Jean Langlais</w:t>
      </w:r>
    </w:p>
    <w:p w:rsidR="00000000" w:rsidDel="00000000" w:rsidP="00000000" w:rsidRDefault="00000000" w:rsidRPr="00000000" w14:paraId="0000006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Sortie in F Major</w:t>
        <w:tab/>
        <w:t xml:space="preserve">César Franck</w:t>
      </w:r>
    </w:p>
    <w:p w:rsidR="00000000" w:rsidDel="00000000" w:rsidP="00000000" w:rsidRDefault="00000000" w:rsidRPr="00000000" w14:paraId="0000006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543, 706, 693, 328, 449</w:t>
      </w:r>
    </w:p>
    <w:p w:rsidR="00000000" w:rsidDel="00000000" w:rsidP="00000000" w:rsidRDefault="00000000" w:rsidRPr="00000000" w14:paraId="0000006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October 25th Twenty Second Sunday after Pentecost, Proper 25</w:t>
      </w:r>
    </w:p>
    <w:p w:rsidR="00000000" w:rsidDel="00000000" w:rsidP="00000000" w:rsidRDefault="00000000" w:rsidRPr="00000000" w14:paraId="0000006B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Prelude and Fugue in C major, BWV 531</w:t>
        <w:tab/>
        <w:t xml:space="preserve">Johann Sebastian Bach</w:t>
      </w:r>
    </w:p>
    <w:p w:rsidR="00000000" w:rsidDel="00000000" w:rsidP="00000000" w:rsidRDefault="00000000" w:rsidRPr="00000000" w14:paraId="0000006C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 am all-fair</w:t>
        <w:tab/>
        <w:t xml:space="preserve">Andrew Carter</w:t>
      </w:r>
    </w:p>
    <w:p w:rsidR="00000000" w:rsidDel="00000000" w:rsidP="00000000" w:rsidRDefault="00000000" w:rsidRPr="00000000" w14:paraId="0000006D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The Call </w:t>
        <w:tab/>
        <w:t xml:space="preserve">Gail Randall</w:t>
      </w:r>
    </w:p>
    <w:p w:rsidR="00000000" w:rsidDel="00000000" w:rsidP="00000000" w:rsidRDefault="00000000" w:rsidRPr="00000000" w14:paraId="0000006E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God be in my head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from: Herstory III (Jehanne de Lorraine)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ab/>
        <w:t xml:space="preserve">Elizabeth Vercoe</w:t>
      </w:r>
    </w:p>
    <w:p w:rsidR="00000000" w:rsidDel="00000000" w:rsidP="00000000" w:rsidRDefault="00000000" w:rsidRPr="00000000" w14:paraId="0000006F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Fugue in G major, BWV 541</w:t>
        <w:tab/>
        <w:t xml:space="preserve">Johann Sebastian Bach</w:t>
      </w:r>
    </w:p>
    <w:p w:rsidR="00000000" w:rsidDel="00000000" w:rsidP="00000000" w:rsidRDefault="00000000" w:rsidRPr="00000000" w14:paraId="00000070">
      <w:pPr>
        <w:tabs>
          <w:tab w:val="right" w:leader="none" w:pos="10080"/>
        </w:tabs>
        <w:rPr>
          <w:rFonts w:ascii="Book Antiqua" w:cs="Book Antiqua" w:eastAsia="Book Antiqua" w:hAnsi="Book Antiqua"/>
          <w:sz w:val="36"/>
          <w:szCs w:val="36"/>
          <w:u w:val="single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690, 8, Servant Song, 314, 527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tabs>
          <w:tab w:val="left" w:leader="none" w:pos="4395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November 1st All Saints Sunday</w:t>
      </w:r>
    </w:p>
    <w:p w:rsidR="00000000" w:rsidDel="00000000" w:rsidP="00000000" w:rsidRDefault="00000000" w:rsidRPr="00000000" w14:paraId="00000073">
      <w:pPr>
        <w:pageBreakBefore w:val="0"/>
        <w:tabs>
          <w:tab w:val="right" w:leader="none" w:pos="1008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II. Choral, from Symphonie Romane, Op. 73</w:t>
        <w:tab/>
        <w:t xml:space="preserve">Charles-Marie Widor</w:t>
      </w:r>
    </w:p>
    <w:p w:rsidR="00000000" w:rsidDel="00000000" w:rsidP="00000000" w:rsidRDefault="00000000" w:rsidRPr="00000000" w14:paraId="00000074">
      <w:pPr>
        <w:pageBreakBefore w:val="0"/>
        <w:tabs>
          <w:tab w:val="right" w:leader="none" w:pos="1008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Introit: I heard a voice from heaven </w:t>
        <w:tab/>
        <w:t xml:space="preserve">Charles Villiers Stanford</w:t>
      </w:r>
    </w:p>
    <w:p w:rsidR="00000000" w:rsidDel="00000000" w:rsidP="00000000" w:rsidRDefault="00000000" w:rsidRPr="00000000" w14:paraId="00000075">
      <w:pPr>
        <w:pageBreakBefore w:val="0"/>
        <w:tabs>
          <w:tab w:val="right" w:leader="none" w:pos="1008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Messe solennelle,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op. 36</w:t>
        <w:tab/>
        <w:t xml:space="preserve">Charles Marie-Widor</w:t>
      </w:r>
    </w:p>
    <w:p w:rsidR="00000000" w:rsidDel="00000000" w:rsidP="00000000" w:rsidRDefault="00000000" w:rsidRPr="00000000" w14:paraId="00000076">
      <w:pPr>
        <w:pageBreakBefore w:val="0"/>
        <w:tabs>
          <w:tab w:val="right" w:leader="none" w:pos="1008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Pie Jesu Domine</w:t>
        <w:tab/>
        <w:t xml:space="preserve">Alexandre Gulimant</w:t>
      </w:r>
    </w:p>
    <w:p w:rsidR="00000000" w:rsidDel="00000000" w:rsidP="00000000" w:rsidRDefault="00000000" w:rsidRPr="00000000" w14:paraId="00000077">
      <w:pPr>
        <w:pageBreakBefore w:val="0"/>
        <w:tabs>
          <w:tab w:val="right" w:leader="none" w:pos="1008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Placare Christe servulis</w:t>
        <w:tab/>
        <w:t xml:space="preserve">Marcel Dupré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287, 293, 662, 620, 625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November 8th Twenty-fourth Sunday after Pentecost, Proper 27</w:t>
      </w:r>
    </w:p>
    <w:p w:rsidR="00000000" w:rsidDel="00000000" w:rsidP="00000000" w:rsidRDefault="00000000" w:rsidRPr="00000000" w14:paraId="0000007B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Partita on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Es flog ein kleins Waldvogelein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Rebecca Groom te Velde</w:t>
      </w:r>
    </w:p>
    <w:p w:rsidR="00000000" w:rsidDel="00000000" w:rsidP="00000000" w:rsidRDefault="00000000" w:rsidRPr="00000000" w14:paraId="0000007C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The Lord is my light</w:t>
        <w:tab/>
        <w:t xml:space="preserve">Peter Hallock</w:t>
      </w:r>
    </w:p>
    <w:p w:rsidR="00000000" w:rsidDel="00000000" w:rsidP="00000000" w:rsidRDefault="00000000" w:rsidRPr="00000000" w14:paraId="0000007D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God so loved the world</w:t>
        <w:tab/>
        <w:t xml:space="preserve">David Ashley White</w:t>
      </w:r>
    </w:p>
    <w:p w:rsidR="00000000" w:rsidDel="00000000" w:rsidP="00000000" w:rsidRDefault="00000000" w:rsidRPr="00000000" w14:paraId="0000007E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Pie Jesu </w:t>
        <w:tab/>
        <w:t xml:space="preserve">John Rombaut</w:t>
      </w:r>
    </w:p>
    <w:p w:rsidR="00000000" w:rsidDel="00000000" w:rsidP="00000000" w:rsidRDefault="00000000" w:rsidRPr="00000000" w14:paraId="0000007F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Trumpet Tune in D</w:t>
        <w:tab/>
        <w:t xml:space="preserve">David N. Johnson</w:t>
      </w:r>
    </w:p>
    <w:p w:rsidR="00000000" w:rsidDel="00000000" w:rsidP="00000000" w:rsidRDefault="00000000" w:rsidRPr="00000000" w14:paraId="00000080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616, 326, 498, 682, 544</w:t>
      </w:r>
    </w:p>
    <w:p w:rsidR="00000000" w:rsidDel="00000000" w:rsidP="00000000" w:rsidRDefault="00000000" w:rsidRPr="00000000" w14:paraId="00000081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November 15th Twenty-fifth Sunday after Pentecost, Proper 28</w:t>
      </w:r>
    </w:p>
    <w:p w:rsidR="00000000" w:rsidDel="00000000" w:rsidP="00000000" w:rsidRDefault="00000000" w:rsidRPr="00000000" w14:paraId="00000083">
      <w:pPr>
        <w:tabs>
          <w:tab w:val="right" w:leader="none" w:pos="10080"/>
        </w:tabs>
        <w:rPr>
          <w:rFonts w:ascii="Book Antiqua" w:cs="Book Antiqua" w:eastAsia="Book Antiqua" w:hAnsi="Book Antiqua"/>
          <w:highlight w:val="yellow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Toccata on a Theme by Melchior Vulpius</w:t>
        <w:tab/>
        <w:t xml:space="preserve">Pamela Decker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Never weather beaten sail </w:t>
        <w:tab/>
        <w:t xml:space="preserve">Charles Wood</w:t>
      </w:r>
    </w:p>
    <w:p w:rsidR="00000000" w:rsidDel="00000000" w:rsidP="00000000" w:rsidRDefault="00000000" w:rsidRPr="00000000" w14:paraId="00000085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My Lord what a morning                                                                                          arr. Harry Burleigh </w:t>
      </w:r>
    </w:p>
    <w:p w:rsidR="00000000" w:rsidDel="00000000" w:rsidP="00000000" w:rsidRDefault="00000000" w:rsidRPr="00000000" w14:paraId="00000086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This little light of mine</w:t>
        <w:tab/>
        <w:t xml:space="preserve">arr. Margaret Bonds</w:t>
      </w:r>
    </w:p>
    <w:p w:rsidR="00000000" w:rsidDel="00000000" w:rsidP="00000000" w:rsidRDefault="00000000" w:rsidRPr="00000000" w14:paraId="00000087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Toccata on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Great Day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Adolphus Hailstork</w:t>
      </w:r>
    </w:p>
    <w:p w:rsidR="00000000" w:rsidDel="00000000" w:rsidP="00000000" w:rsidRDefault="00000000" w:rsidRPr="00000000" w14:paraId="00000088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564, 641, 383, O blessed spring (wl&amp;p), 445</w:t>
      </w:r>
    </w:p>
    <w:p w:rsidR="00000000" w:rsidDel="00000000" w:rsidP="00000000" w:rsidRDefault="00000000" w:rsidRPr="00000000" w14:paraId="0000008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November 22nd Last Sunday after Pentecost, Christ the King</w:t>
      </w:r>
    </w:p>
    <w:p w:rsidR="00000000" w:rsidDel="00000000" w:rsidP="00000000" w:rsidRDefault="00000000" w:rsidRPr="00000000" w14:paraId="0000008B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Organ Sonata No. 4:  I. Allegro con brio; II. Andante religioso; III. Allegretto</w:t>
      </w:r>
    </w:p>
    <w:p w:rsidR="00000000" w:rsidDel="00000000" w:rsidP="00000000" w:rsidRDefault="00000000" w:rsidRPr="00000000" w14:paraId="0000008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ab/>
        <w:t xml:space="preserve">Felix Mendelssohn</w:t>
      </w:r>
    </w:p>
    <w:p w:rsidR="00000000" w:rsidDel="00000000" w:rsidP="00000000" w:rsidRDefault="00000000" w:rsidRPr="00000000" w14:paraId="0000008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The Song of Christ’s glory</w:t>
        <w:tab/>
        <w:t xml:space="preserve"> Philip Moore</w:t>
      </w:r>
    </w:p>
    <w:p w:rsidR="00000000" w:rsidDel="00000000" w:rsidP="00000000" w:rsidRDefault="00000000" w:rsidRPr="00000000" w14:paraId="0000008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Adoramus te</w:t>
        <w:tab/>
        <w:t xml:space="preserve">Lodovico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Viadana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Agnus Dei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from Messe pour deux voix égale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opus 126</w:t>
        <w:tab/>
        <w:t xml:space="preserve">Cécille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Chaminade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 Organ Sonata No. 4:  IV. Allegro maestoso e vivace </w:t>
        <w:tab/>
        <w:t xml:space="preserve">Felix Mendelssohn</w:t>
      </w:r>
    </w:p>
    <w:p w:rsidR="00000000" w:rsidDel="00000000" w:rsidP="00000000" w:rsidRDefault="00000000" w:rsidRPr="00000000" w14:paraId="0000009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494, 483 (1-3,6) 458, 450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November 29th First Sunday of Advent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Trio Sonata No. 2, BWV 526: Vivace-Largo-Allegro</w:t>
        <w:tab/>
        <w:t xml:space="preserve">J.S. Bach</w:t>
      </w:r>
    </w:p>
    <w:p w:rsidR="00000000" w:rsidDel="00000000" w:rsidP="00000000" w:rsidRDefault="00000000" w:rsidRPr="00000000" w14:paraId="0000009B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Arise, shine, for thy light is come</w:t>
        <w:tab/>
        <w:t xml:space="preserve">George Elvey </w:t>
      </w:r>
    </w:p>
    <w:p w:rsidR="00000000" w:rsidDel="00000000" w:rsidP="00000000" w:rsidRDefault="00000000" w:rsidRPr="00000000" w14:paraId="0000009C">
      <w:pPr>
        <w:tabs>
          <w:tab w:val="right" w:leader="none" w:pos="10080"/>
        </w:tabs>
        <w:spacing w:line="288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Adam lay y bounden </w:t>
        <w:tab/>
        <w:t xml:space="preserve">David Ashley White</w:t>
      </w:r>
    </w:p>
    <w:p w:rsidR="00000000" w:rsidDel="00000000" w:rsidP="00000000" w:rsidRDefault="00000000" w:rsidRPr="00000000" w14:paraId="0000009D">
      <w:pPr>
        <w:tabs>
          <w:tab w:val="right" w:leader="none" w:pos="10080"/>
        </w:tabs>
        <w:spacing w:line="288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 recitative: Comfort ye my people &amp; </w:t>
      </w:r>
    </w:p>
    <w:p w:rsidR="00000000" w:rsidDel="00000000" w:rsidP="00000000" w:rsidRDefault="00000000" w:rsidRPr="00000000" w14:paraId="0000009E">
      <w:pPr>
        <w:tabs>
          <w:tab w:val="right" w:leader="none" w:pos="10080"/>
        </w:tabs>
        <w:spacing w:line="288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aria : Every valley shall be exalted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Messiah 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G.F. Handel</w:t>
      </w:r>
    </w:p>
    <w:p w:rsidR="00000000" w:rsidDel="00000000" w:rsidP="00000000" w:rsidRDefault="00000000" w:rsidRPr="00000000" w14:paraId="0000009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Fugue on “Sleepers, Wake”Op. 52, No. 2</w:t>
        <w:tab/>
        <w:t xml:space="preserve">Max Reger</w:t>
      </w:r>
    </w:p>
    <w:p w:rsidR="00000000" w:rsidDel="00000000" w:rsidP="00000000" w:rsidRDefault="00000000" w:rsidRPr="00000000" w14:paraId="000000A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z w:val="36"/>
          <w:szCs w:val="36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57, 60, 454, Wait for the Lord (Taize), 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shd w:fill="fce5cd" w:val="clear"/>
          <w:rtl w:val="0"/>
        </w:rPr>
        <w:br w:type="textWrapping"/>
      </w:r>
    </w:p>
    <w:p w:rsidR="00000000" w:rsidDel="00000000" w:rsidP="00000000" w:rsidRDefault="00000000" w:rsidRPr="00000000" w14:paraId="000000A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6th Second Sunday of Advent</w:t>
      </w:r>
    </w:p>
    <w:p w:rsidR="00000000" w:rsidDel="00000000" w:rsidP="00000000" w:rsidRDefault="00000000" w:rsidRPr="00000000" w14:paraId="000000A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Concerto, Op. 4 No. 1: I. Larghetto e staccato, II. Allegro</w:t>
        <w:tab/>
        <w:t xml:space="preserve">G.F. Handel</w:t>
      </w:r>
    </w:p>
    <w:p w:rsidR="00000000" w:rsidDel="00000000" w:rsidP="00000000" w:rsidRDefault="00000000" w:rsidRPr="00000000" w14:paraId="000000A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Recit: Behold, a Virgin shall conceive &amp; Aria: O thou that tellest good tidings</w:t>
      </w:r>
    </w:p>
    <w:p w:rsidR="00000000" w:rsidDel="00000000" w:rsidP="00000000" w:rsidRDefault="00000000" w:rsidRPr="00000000" w14:paraId="000000A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Chorus: O thou that tellest good tidings 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from: Messiah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G.F. Handel</w:t>
      </w:r>
    </w:p>
    <w:p w:rsidR="00000000" w:rsidDel="00000000" w:rsidP="00000000" w:rsidRDefault="00000000" w:rsidRPr="00000000" w14:paraId="000000A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Matin Responsory </w:t>
        <w:tab/>
        <w:t xml:space="preserve">Sarah MacDonald</w:t>
      </w:r>
    </w:p>
    <w:p w:rsidR="00000000" w:rsidDel="00000000" w:rsidP="00000000" w:rsidRDefault="00000000" w:rsidRPr="00000000" w14:paraId="000000A7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Echo Carol </w:t>
        <w:tab/>
        <w:t xml:space="preserve">Philip Wilby</w:t>
      </w:r>
    </w:p>
    <w:p w:rsidR="00000000" w:rsidDel="00000000" w:rsidP="00000000" w:rsidRDefault="00000000" w:rsidRPr="00000000" w14:paraId="000000A8">
      <w:pPr>
        <w:pageBreakBefore w:val="0"/>
        <w:tabs>
          <w:tab w:val="left" w:leader="none" w:pos="36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Concerto, Op. 4 No. 1: III. Andante</w:t>
        <w:tab/>
        <w:t xml:space="preserve">G.F. Handel</w:t>
      </w:r>
    </w:p>
    <w:p w:rsidR="00000000" w:rsidDel="00000000" w:rsidP="00000000" w:rsidRDefault="00000000" w:rsidRPr="00000000" w14:paraId="000000A9">
      <w:pPr>
        <w:pageBreakBefore w:val="0"/>
        <w:tabs>
          <w:tab w:val="left" w:leader="none" w:pos="360"/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59, 613, 65, 69, 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br w:type="textWrapping"/>
        <w:t xml:space="preserve">December 13th Third Sunday of Advent</w:t>
      </w:r>
    </w:p>
    <w:p w:rsidR="00000000" w:rsidDel="00000000" w:rsidP="00000000" w:rsidRDefault="00000000" w:rsidRPr="00000000" w14:paraId="000000AB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Partita on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Winchester New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Bruce Neswick</w:t>
      </w:r>
    </w:p>
    <w:p w:rsidR="00000000" w:rsidDel="00000000" w:rsidP="00000000" w:rsidRDefault="00000000" w:rsidRPr="00000000" w14:paraId="000000A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 prayer to St. John the Baptist </w:t>
        <w:tab/>
        <w:t xml:space="preserve">Cecilia McDowell</w:t>
      </w:r>
    </w:p>
    <w:p w:rsidR="00000000" w:rsidDel="00000000" w:rsidP="00000000" w:rsidRDefault="00000000" w:rsidRPr="00000000" w14:paraId="000000A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Angelus ad Virginem </w:t>
        <w:tab/>
        <w:t xml:space="preserve">arr. Matthew Martin</w:t>
      </w:r>
    </w:p>
    <w:p w:rsidR="00000000" w:rsidDel="00000000" w:rsidP="00000000" w:rsidRDefault="00000000" w:rsidRPr="00000000" w14:paraId="000000A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Duet: We wait for thy loving kindness </w:t>
        <w:tab/>
        <w:t xml:space="preserve">Stephen Elvey</w:t>
      </w:r>
    </w:p>
    <w:p w:rsidR="00000000" w:rsidDel="00000000" w:rsidP="00000000" w:rsidRDefault="00000000" w:rsidRPr="00000000" w14:paraId="000000A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Toccata in Seven</w:t>
        <w:tab/>
        <w:t xml:space="preserve">John Rutter</w:t>
      </w:r>
    </w:p>
    <w:p w:rsidR="00000000" w:rsidDel="00000000" w:rsidP="00000000" w:rsidRDefault="00000000" w:rsidRPr="00000000" w14:paraId="000000B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76, 67, 61, 679, 66</w:t>
      </w:r>
    </w:p>
    <w:p w:rsidR="00000000" w:rsidDel="00000000" w:rsidP="00000000" w:rsidRDefault="00000000" w:rsidRPr="00000000" w14:paraId="000000B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13th Advent Festival of Lessons and Carols 4:00 p.m.</w:t>
      </w:r>
    </w:p>
    <w:p w:rsidR="00000000" w:rsidDel="00000000" w:rsidP="00000000" w:rsidRDefault="00000000" w:rsidRPr="00000000" w14:paraId="000000B3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Prelude: Chorale Prelude on Wachet auf, ruft uns die Stimme</w:t>
        <w:tab/>
        <w:t xml:space="preserve">Johann Sebastian Bach</w:t>
      </w:r>
    </w:p>
    <w:p w:rsidR="00000000" w:rsidDel="00000000" w:rsidP="00000000" w:rsidRDefault="00000000" w:rsidRPr="00000000" w14:paraId="000000B4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Introit: Matins Responsory</w:t>
        <w:tab/>
        <w:t xml:space="preserve">Sarah MacDonald</w:t>
      </w:r>
    </w:p>
    <w:p w:rsidR="00000000" w:rsidDel="00000000" w:rsidP="00000000" w:rsidRDefault="00000000" w:rsidRPr="00000000" w14:paraId="000000B5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Processional Voluntary: Es ist ein Ros’ entsprungen</w:t>
        <w:tab/>
        <w:t xml:space="preserve">Johannes Brahms</w:t>
      </w:r>
    </w:p>
    <w:p w:rsidR="00000000" w:rsidDel="00000000" w:rsidP="00000000" w:rsidRDefault="00000000" w:rsidRPr="00000000" w14:paraId="000000B6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Adam lay y bounden </w:t>
        <w:tab/>
        <w:t xml:space="preserve">David Ashley White</w:t>
      </w:r>
    </w:p>
    <w:p w:rsidR="00000000" w:rsidDel="00000000" w:rsidP="00000000" w:rsidRDefault="00000000" w:rsidRPr="00000000" w14:paraId="000000B7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Arise, shine, for thy light is come</w:t>
        <w:tab/>
        <w:t xml:space="preserve">Sir George Elvey</w:t>
      </w:r>
    </w:p>
    <w:p w:rsidR="00000000" w:rsidDel="00000000" w:rsidP="00000000" w:rsidRDefault="00000000" w:rsidRPr="00000000" w14:paraId="000000B8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Echo carol </w:t>
        <w:tab/>
        <w:t xml:space="preserve">Philip Wilby</w:t>
      </w:r>
    </w:p>
    <w:p w:rsidR="00000000" w:rsidDel="00000000" w:rsidP="00000000" w:rsidRDefault="00000000" w:rsidRPr="00000000" w14:paraId="000000B9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Angelus ad Virginem           </w:t>
        <w:tab/>
        <w:t xml:space="preserve">arr. Matthew Martin</w:t>
      </w:r>
    </w:p>
    <w:p w:rsidR="00000000" w:rsidDel="00000000" w:rsidP="00000000" w:rsidRDefault="00000000" w:rsidRPr="00000000" w14:paraId="000000BA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 prayer to St. John the Baptist </w:t>
        <w:tab/>
        <w:t xml:space="preserve">Cecilia McDowell </w:t>
      </w:r>
    </w:p>
    <w:p w:rsidR="00000000" w:rsidDel="00000000" w:rsidP="00000000" w:rsidRDefault="00000000" w:rsidRPr="00000000" w14:paraId="000000BB">
      <w:pPr>
        <w:tabs>
          <w:tab w:val="left" w:leader="none" w:pos="360"/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Never weather beaten sail                                                                                        </w:t>
        <w:tab/>
        <w:t xml:space="preserve">Charles Wood Postlude: Toccata on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Veni Emmanuel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Andrew Carter</w:t>
      </w:r>
    </w:p>
    <w:p w:rsidR="00000000" w:rsidDel="00000000" w:rsidP="00000000" w:rsidRDefault="00000000" w:rsidRPr="00000000" w14:paraId="000000BC">
      <w:pPr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59, 61, 57</w:t>
      </w:r>
    </w:p>
    <w:p w:rsidR="00000000" w:rsidDel="00000000" w:rsidP="00000000" w:rsidRDefault="00000000" w:rsidRPr="00000000" w14:paraId="000000B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20th Fourth Sunday of Advent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 Allegretto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7 Improvisations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Camille Saint-Saëns                                         </w:t>
      </w:r>
    </w:p>
    <w:p w:rsidR="00000000" w:rsidDel="00000000" w:rsidP="00000000" w:rsidRDefault="00000000" w:rsidRPr="00000000" w14:paraId="000000C7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 maiden most gentle</w:t>
        <w:tab/>
        <w:t xml:space="preserve">Andrew Carter</w:t>
      </w:r>
    </w:p>
    <w:p w:rsidR="00000000" w:rsidDel="00000000" w:rsidP="00000000" w:rsidRDefault="00000000" w:rsidRPr="00000000" w14:paraId="000000C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Sweet was the song</w:t>
        <w:tab/>
        <w:t xml:space="preserve">Andrew Carter</w:t>
      </w:r>
    </w:p>
    <w:p w:rsidR="00000000" w:rsidDel="00000000" w:rsidP="00000000" w:rsidRDefault="00000000" w:rsidRPr="00000000" w14:paraId="000000C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Solo: Ave Maria                                                                                                         </w:t>
        <w:tab/>
        <w:t xml:space="preserve">Alfred Desenclos</w:t>
      </w:r>
    </w:p>
    <w:p w:rsidR="00000000" w:rsidDel="00000000" w:rsidP="00000000" w:rsidRDefault="00000000" w:rsidRPr="00000000" w14:paraId="000000C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Allegro giocoso from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rtl w:val="0"/>
        </w:rPr>
        <w:t xml:space="preserve">7 Improvisations</w:t>
        <w:tab/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Camille Saint-Saëns</w:t>
      </w:r>
    </w:p>
    <w:p w:rsidR="00000000" w:rsidDel="00000000" w:rsidP="00000000" w:rsidRDefault="00000000" w:rsidRPr="00000000" w14:paraId="000000CB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56 (1-3,7&amp;8), 265, 277, 58, 437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24th Christmas Eve </w:t>
      </w:r>
    </w:p>
    <w:p w:rsidR="00000000" w:rsidDel="00000000" w:rsidP="00000000" w:rsidRDefault="00000000" w:rsidRPr="00000000" w14:paraId="000000C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Sir Christèmas.                       </w:t>
        <w:tab/>
        <w:t xml:space="preserve">William Mathias </w:t>
      </w:r>
    </w:p>
    <w:p w:rsidR="00000000" w:rsidDel="00000000" w:rsidP="00000000" w:rsidRDefault="00000000" w:rsidRPr="00000000" w14:paraId="000000D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Angelus ad Virginem </w:t>
        <w:tab/>
        <w:t xml:space="preserve">arr. Matthew Martin</w:t>
      </w:r>
    </w:p>
    <w:p w:rsidR="00000000" w:rsidDel="00000000" w:rsidP="00000000" w:rsidRDefault="00000000" w:rsidRPr="00000000" w14:paraId="000000D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 maiden most gentle </w:t>
        <w:tab/>
        <w:t xml:space="preserve">Andrew Carter       </w:t>
      </w:r>
    </w:p>
    <w:p w:rsidR="00000000" w:rsidDel="00000000" w:rsidP="00000000" w:rsidRDefault="00000000" w:rsidRPr="00000000" w14:paraId="000000D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What child is this? </w:t>
        <w:tab/>
        <w:t xml:space="preserve">Arr. Paul Halley</w:t>
      </w:r>
    </w:p>
    <w:p w:rsidR="00000000" w:rsidDel="00000000" w:rsidP="00000000" w:rsidRDefault="00000000" w:rsidRPr="00000000" w14:paraId="000000D3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Quem vidistis </w:t>
        <w:tab/>
        <w:t xml:space="preserve">George Malcolm</w:t>
      </w:r>
    </w:p>
    <w:p w:rsidR="00000000" w:rsidDel="00000000" w:rsidP="00000000" w:rsidRDefault="00000000" w:rsidRPr="00000000" w14:paraId="000000D4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Ave Maria</w:t>
        <w:tab/>
        <w:t xml:space="preserve">Alfred Desonclos</w:t>
      </w:r>
    </w:p>
    <w:p w:rsidR="00000000" w:rsidDel="00000000" w:rsidP="00000000" w:rsidRDefault="00000000" w:rsidRPr="00000000" w14:paraId="000000D5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Offertory: Mary’s Lullaby </w:t>
        <w:tab/>
        <w:t xml:space="preserve">John Rutter </w:t>
      </w:r>
    </w:p>
    <w:p w:rsidR="00000000" w:rsidDel="00000000" w:rsidP="00000000" w:rsidRDefault="00000000" w:rsidRPr="00000000" w14:paraId="000000D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Motet: Eugi caeli </w:t>
        <w:tab/>
        <w:t xml:space="preserve">Thomas Tallis </w:t>
      </w:r>
    </w:p>
    <w:p w:rsidR="00000000" w:rsidDel="00000000" w:rsidP="00000000" w:rsidRDefault="00000000" w:rsidRPr="00000000" w14:paraId="000000D7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Sweet was the song </w:t>
        <w:tab/>
        <w:t xml:space="preserve">Andrew Carter</w:t>
      </w:r>
    </w:p>
    <w:p w:rsidR="00000000" w:rsidDel="00000000" w:rsidP="00000000" w:rsidRDefault="00000000" w:rsidRPr="00000000" w14:paraId="000000D8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Still, still. still </w:t>
        <w:tab/>
        <w:t xml:space="preserve">arr. Norman Luboff</w:t>
      </w:r>
    </w:p>
    <w:p w:rsidR="00000000" w:rsidDel="00000000" w:rsidP="00000000" w:rsidRDefault="00000000" w:rsidRPr="00000000" w14:paraId="000000D9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Bring a Torch, Jeanette Isabella</w:t>
        <w:tab/>
        <w:t xml:space="preserve">Keith Chapman</w:t>
      </w:r>
    </w:p>
    <w:p w:rsidR="00000000" w:rsidDel="00000000" w:rsidP="00000000" w:rsidRDefault="00000000" w:rsidRPr="00000000" w14:paraId="000000DA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78, 105, 94, 102, 83 (1-3, 6), 96, 87, 109 (1-3, 6), 111, 100</w:t>
      </w:r>
    </w:p>
    <w:p w:rsidR="00000000" w:rsidDel="00000000" w:rsidP="00000000" w:rsidRDefault="00000000" w:rsidRPr="00000000" w14:paraId="000000DB">
      <w:pPr>
        <w:pageBreakBefore w:val="0"/>
        <w:tabs>
          <w:tab w:val="left" w:leader="none" w:pos="4395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25th Christmas Day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Postlude: </w:t>
      </w:r>
    </w:p>
    <w:p w:rsidR="00000000" w:rsidDel="00000000" w:rsidP="00000000" w:rsidRDefault="00000000" w:rsidRPr="00000000" w14:paraId="000000DF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  <w:shd w:fill="fce5cd" w:val="clear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83 (1-3,6) , 96, 87, 100, 101, 109 (1-3,6), 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December 27th First Sunday after Christmas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Organ Voluntary: 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Hymns: 82, 96, 84, 80, 111, 114, 109 (vs 1-3, 6), 112,  93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Postlude</w:t>
      </w:r>
    </w:p>
    <w:p w:rsidR="00000000" w:rsidDel="00000000" w:rsidP="00000000" w:rsidRDefault="00000000" w:rsidRPr="00000000" w14:paraId="000000E6">
      <w:pPr>
        <w:pageBreakBefore w:val="0"/>
        <w:tabs>
          <w:tab w:val="right" w:leader="none" w:pos="10080"/>
        </w:tabs>
        <w:rPr>
          <w:rFonts w:ascii="Book Antiqua" w:cs="Book Antiqua" w:eastAsia="Book Antiqua" w:hAnsi="Book Antiqua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tabs>
          <w:tab w:val="right" w:leader="none" w:pos="9630"/>
        </w:tabs>
        <w:spacing w:before="43.2598876953125" w:lineRule="auto"/>
        <w:ind w:left="21.1199951171875" w:firstLine="0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tabs>
          <w:tab w:val="right" w:leader="none" w:pos="9630"/>
        </w:tabs>
        <w:spacing w:before="43.2598876953125" w:lineRule="auto"/>
        <w:ind w:left="21.1199951171875" w:firstLine="0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080" w:top="1080" w:left="900" w:right="1080" w:header="36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 Antiqu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BookAntiqua-regular.ttf"/><Relationship Id="rId6" Type="http://schemas.openxmlformats.org/officeDocument/2006/relationships/font" Target="fonts/BookAntiqua-bold.ttf"/><Relationship Id="rId7" Type="http://schemas.openxmlformats.org/officeDocument/2006/relationships/font" Target="fonts/BookAntiqua-italic.ttf"/><Relationship Id="rId8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RA/UhU1LvGjbe+iBOLFJehwVog==">CgMxLjA4AHIhMUhLRjQ0SnFRWk9KNnBIeGVzWnB4ODUwa2F0cnBGUE5W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