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D10335" w14:textId="649C7DC0" w:rsidR="00761D40" w:rsidRDefault="00761D40" w:rsidP="00761D40">
      <w:pPr>
        <w:jc w:val="center"/>
        <w:rPr>
          <w:rFonts w:ascii="Times New Roman" w:hAnsi="Times New Roman" w:cs="Times New Roman"/>
          <w:b/>
          <w:bCs/>
        </w:rPr>
      </w:pPr>
      <w:r>
        <w:rPr>
          <w:rFonts w:ascii="Times New Roman" w:hAnsi="Times New Roman" w:cs="Times New Roman"/>
          <w:b/>
          <w:bCs/>
        </w:rPr>
        <w:t xml:space="preserve">“A Miracle and </w:t>
      </w:r>
      <w:r>
        <w:rPr>
          <w:rFonts w:ascii="Times New Roman" w:hAnsi="Times New Roman" w:cs="Times New Roman"/>
          <w:b/>
          <w:bCs/>
        </w:rPr>
        <w:t>A</w:t>
      </w:r>
      <w:r>
        <w:rPr>
          <w:rFonts w:ascii="Times New Roman" w:hAnsi="Times New Roman" w:cs="Times New Roman"/>
          <w:b/>
          <w:bCs/>
        </w:rPr>
        <w:t xml:space="preserve"> Message”</w:t>
      </w:r>
    </w:p>
    <w:p w14:paraId="1A74C4E0" w14:textId="77777777" w:rsidR="00761D40" w:rsidRDefault="00761D40" w:rsidP="00761D40">
      <w:pPr>
        <w:jc w:val="center"/>
        <w:rPr>
          <w:rFonts w:ascii="Times New Roman" w:hAnsi="Times New Roman" w:cs="Times New Roman"/>
          <w:b/>
          <w:bCs/>
        </w:rPr>
      </w:pPr>
      <w:r>
        <w:rPr>
          <w:rFonts w:ascii="Times New Roman" w:hAnsi="Times New Roman" w:cs="Times New Roman"/>
          <w:b/>
          <w:bCs/>
        </w:rPr>
        <w:t xml:space="preserve"> Caught in the Acts - Part 1</w:t>
      </w:r>
    </w:p>
    <w:p w14:paraId="0CB176D5" w14:textId="77777777" w:rsidR="00761D40" w:rsidRDefault="00761D40" w:rsidP="00761D40">
      <w:pPr>
        <w:jc w:val="center"/>
        <w:rPr>
          <w:rFonts w:ascii="Times New Roman" w:hAnsi="Times New Roman" w:cs="Times New Roman"/>
          <w:b/>
          <w:bCs/>
        </w:rPr>
      </w:pPr>
      <w:r>
        <w:rPr>
          <w:rFonts w:ascii="Times New Roman" w:hAnsi="Times New Roman" w:cs="Times New Roman"/>
          <w:b/>
          <w:bCs/>
        </w:rPr>
        <w:t>Pastor Dale Paschall</w:t>
      </w:r>
    </w:p>
    <w:p w14:paraId="0F28785D" w14:textId="77777777" w:rsidR="00761D40" w:rsidRDefault="00761D40" w:rsidP="00761D40">
      <w:pPr>
        <w:jc w:val="center"/>
        <w:rPr>
          <w:rFonts w:ascii="Times New Roman" w:hAnsi="Times New Roman" w:cs="Times New Roman"/>
          <w:b/>
          <w:bCs/>
        </w:rPr>
      </w:pPr>
      <w:r>
        <w:rPr>
          <w:rFonts w:ascii="Times New Roman" w:hAnsi="Times New Roman" w:cs="Times New Roman"/>
          <w:b/>
          <w:bCs/>
        </w:rPr>
        <w:t xml:space="preserve"> January 18th, 2026</w:t>
      </w:r>
    </w:p>
    <w:p w14:paraId="1E9E36FE" w14:textId="77777777" w:rsidR="00761D40" w:rsidRDefault="00761D40" w:rsidP="00761D40">
      <w:pPr>
        <w:jc w:val="center"/>
        <w:rPr>
          <w:rFonts w:ascii="Times New Roman" w:hAnsi="Times New Roman" w:cs="Times New Roman"/>
        </w:rPr>
      </w:pPr>
    </w:p>
    <w:p w14:paraId="36B07262" w14:textId="77777777" w:rsidR="00761D40" w:rsidRDefault="00761D40" w:rsidP="00761D40">
      <w:pPr>
        <w:jc w:val="center"/>
        <w:rPr>
          <w:rFonts w:ascii="Times New Roman" w:hAnsi="Times New Roman" w:cs="Times New Roman"/>
        </w:rPr>
      </w:pPr>
    </w:p>
    <w:p w14:paraId="2A20F7B7" w14:textId="77777777" w:rsidR="00761D40" w:rsidRDefault="00761D40" w:rsidP="00761D40">
      <w:pPr>
        <w:jc w:val="center"/>
        <w:rPr>
          <w:rFonts w:ascii="Times New Roman" w:hAnsi="Times New Roman" w:cs="Times New Roman"/>
        </w:rPr>
      </w:pPr>
      <w:proofErr w:type="gramStart"/>
      <w:r>
        <w:rPr>
          <w:rFonts w:ascii="Times New Roman" w:hAnsi="Times New Roman" w:cs="Times New Roman"/>
        </w:rPr>
        <w:t xml:space="preserve">I. </w:t>
      </w:r>
      <w:r>
        <w:rPr>
          <w:rFonts w:ascii="Times New Roman" w:hAnsi="Times New Roman" w:cs="Times New Roman"/>
          <w:b/>
          <w:bCs/>
          <w:sz w:val="28"/>
          <w:szCs w:val="28"/>
          <w:u w:val="single"/>
        </w:rPr>
        <w:t>Miracle</w:t>
      </w:r>
      <w:proofErr w:type="gramEnd"/>
    </w:p>
    <w:p w14:paraId="4DCBE05A" w14:textId="77777777" w:rsidR="00761D40" w:rsidRDefault="00761D40" w:rsidP="00761D40">
      <w:pPr>
        <w:jc w:val="center"/>
        <w:rPr>
          <w:rFonts w:ascii="Times New Roman" w:hAnsi="Times New Roman" w:cs="Times New Roman"/>
          <w:b/>
          <w:bCs/>
        </w:rPr>
      </w:pPr>
    </w:p>
    <w:p w14:paraId="216AB15E" w14:textId="77777777" w:rsidR="00761D40" w:rsidRDefault="00761D40" w:rsidP="00761D40">
      <w:pPr>
        <w:jc w:val="center"/>
        <w:rPr>
          <w:rFonts w:ascii="Times New Roman" w:hAnsi="Times New Roman" w:cs="Times New Roman"/>
        </w:rPr>
      </w:pPr>
      <w:r>
        <w:rPr>
          <w:rFonts w:ascii="Times New Roman" w:hAnsi="Times New Roman" w:cs="Times New Roman"/>
          <w:b/>
          <w:bCs/>
        </w:rPr>
        <w:t>Acts 3:3–9 (NLT)</w:t>
      </w:r>
    </w:p>
    <w:p w14:paraId="1523205E" w14:textId="77777777" w:rsidR="00761D40" w:rsidRDefault="00761D40" w:rsidP="00761D40">
      <w:pPr>
        <w:jc w:val="center"/>
        <w:rPr>
          <w:rFonts w:ascii="Times New Roman" w:hAnsi="Times New Roman" w:cs="Times New Roman"/>
        </w:rPr>
      </w:pPr>
      <w:r>
        <w:rPr>
          <w:rFonts w:ascii="Times New Roman" w:hAnsi="Times New Roman" w:cs="Times New Roman"/>
        </w:rPr>
        <w:t>3 When he saw Peter and John about to enter, he asked them for some money. 4 Peter and John looked at him intently, and Peter said, “Look at us!” 5 The lame man looked at them eagerly, expecting some money. 6 But Peter said, “I don’t have any silver or gold for you. But I’ll give you what I have. In the name of Jesus Christ the Nazarene, get up and walk!” 7 Then Peter took the lame man by the right hand and helped him up. And as he did, the man’s feet and ankles were instantly healed and strengthened. 8 He jumped up, stood on his feet, and began to walk! Then, walking, leaping, and praising God, he went into the Temple with them. 9 All the people saw him walking and heard him praising God.</w:t>
      </w:r>
    </w:p>
    <w:p w14:paraId="7F9D78FB" w14:textId="77777777" w:rsidR="00761D40" w:rsidRDefault="00761D40" w:rsidP="00761D40">
      <w:pPr>
        <w:jc w:val="center"/>
        <w:rPr>
          <w:rFonts w:ascii="Times New Roman" w:hAnsi="Times New Roman" w:cs="Times New Roman"/>
        </w:rPr>
      </w:pPr>
    </w:p>
    <w:p w14:paraId="57373649" w14:textId="77777777" w:rsidR="00761D40" w:rsidRDefault="00761D40" w:rsidP="00761D40">
      <w:pPr>
        <w:jc w:val="center"/>
        <w:rPr>
          <w:rFonts w:ascii="Times New Roman" w:hAnsi="Times New Roman" w:cs="Times New Roman"/>
        </w:rPr>
      </w:pPr>
      <w:r>
        <w:rPr>
          <w:rFonts w:ascii="Times New Roman" w:hAnsi="Times New Roman" w:cs="Times New Roman"/>
        </w:rPr>
        <w:t xml:space="preserve">When we live with Godly </w:t>
      </w:r>
      <w:r>
        <w:rPr>
          <w:rFonts w:ascii="Times New Roman" w:hAnsi="Times New Roman" w:cs="Times New Roman"/>
          <w:b/>
          <w:bCs/>
          <w:sz w:val="28"/>
          <w:szCs w:val="28"/>
          <w:u w:val="single"/>
        </w:rPr>
        <w:t>Expectations;</w:t>
      </w:r>
      <w:r>
        <w:rPr>
          <w:rFonts w:ascii="Times New Roman" w:hAnsi="Times New Roman" w:cs="Times New Roman"/>
          <w:sz w:val="28"/>
          <w:szCs w:val="28"/>
        </w:rPr>
        <w:t xml:space="preserve"> </w:t>
      </w:r>
      <w:r>
        <w:rPr>
          <w:rFonts w:ascii="Times New Roman" w:hAnsi="Times New Roman" w:cs="Times New Roman"/>
        </w:rPr>
        <w:t xml:space="preserve">God </w:t>
      </w:r>
      <w:r>
        <w:rPr>
          <w:rFonts w:ascii="Times New Roman" w:hAnsi="Times New Roman" w:cs="Times New Roman"/>
          <w:b/>
          <w:bCs/>
          <w:sz w:val="28"/>
          <w:szCs w:val="28"/>
          <w:u w:val="single"/>
        </w:rPr>
        <w:t>Exceeds</w:t>
      </w:r>
      <w:r>
        <w:rPr>
          <w:rFonts w:ascii="Times New Roman" w:hAnsi="Times New Roman" w:cs="Times New Roman"/>
          <w:sz w:val="28"/>
          <w:szCs w:val="28"/>
        </w:rPr>
        <w:t xml:space="preserve"> </w:t>
      </w:r>
      <w:r>
        <w:rPr>
          <w:rFonts w:ascii="Times New Roman" w:hAnsi="Times New Roman" w:cs="Times New Roman"/>
        </w:rPr>
        <w:t xml:space="preserve">our </w:t>
      </w:r>
      <w:r>
        <w:rPr>
          <w:rFonts w:ascii="Times New Roman" w:hAnsi="Times New Roman" w:cs="Times New Roman"/>
          <w:b/>
          <w:bCs/>
          <w:sz w:val="28"/>
          <w:szCs w:val="28"/>
          <w:u w:val="single"/>
        </w:rPr>
        <w:t>Expectations.</w:t>
      </w:r>
    </w:p>
    <w:p w14:paraId="7C2A6728" w14:textId="77777777" w:rsidR="00761D40" w:rsidRDefault="00761D40" w:rsidP="00761D40">
      <w:pPr>
        <w:jc w:val="center"/>
        <w:rPr>
          <w:rFonts w:ascii="Times New Roman" w:hAnsi="Times New Roman" w:cs="Times New Roman"/>
        </w:rPr>
      </w:pPr>
      <w:r>
        <w:rPr>
          <w:rFonts w:ascii="Times New Roman" w:hAnsi="Times New Roman" w:cs="Times New Roman"/>
        </w:rPr>
        <w:t xml:space="preserve">What we have suffered with a </w:t>
      </w:r>
      <w:r>
        <w:rPr>
          <w:rFonts w:ascii="Times New Roman" w:hAnsi="Times New Roman" w:cs="Times New Roman"/>
          <w:b/>
          <w:bCs/>
          <w:sz w:val="28"/>
          <w:szCs w:val="28"/>
          <w:u w:val="single"/>
        </w:rPr>
        <w:t>Lifetime,</w:t>
      </w:r>
      <w:r>
        <w:rPr>
          <w:rFonts w:ascii="Times New Roman" w:hAnsi="Times New Roman" w:cs="Times New Roman"/>
          <w:sz w:val="28"/>
          <w:szCs w:val="28"/>
        </w:rPr>
        <w:t xml:space="preserve"> </w:t>
      </w:r>
      <w:r>
        <w:rPr>
          <w:rFonts w:ascii="Times New Roman" w:hAnsi="Times New Roman" w:cs="Times New Roman"/>
        </w:rPr>
        <w:t xml:space="preserve">God can </w:t>
      </w:r>
      <w:r>
        <w:rPr>
          <w:rFonts w:ascii="Times New Roman" w:hAnsi="Times New Roman" w:cs="Times New Roman"/>
          <w:b/>
          <w:bCs/>
          <w:sz w:val="28"/>
          <w:szCs w:val="28"/>
          <w:u w:val="single"/>
        </w:rPr>
        <w:t>Heal</w:t>
      </w:r>
      <w:r>
        <w:rPr>
          <w:rFonts w:ascii="Times New Roman" w:hAnsi="Times New Roman" w:cs="Times New Roman"/>
          <w:sz w:val="28"/>
          <w:szCs w:val="28"/>
        </w:rPr>
        <w:t xml:space="preserve"> </w:t>
      </w:r>
      <w:r>
        <w:rPr>
          <w:rFonts w:ascii="Times New Roman" w:hAnsi="Times New Roman" w:cs="Times New Roman"/>
        </w:rPr>
        <w:t xml:space="preserve">in an </w:t>
      </w:r>
      <w:r>
        <w:rPr>
          <w:rFonts w:ascii="Times New Roman" w:hAnsi="Times New Roman" w:cs="Times New Roman"/>
          <w:b/>
          <w:bCs/>
          <w:sz w:val="28"/>
          <w:szCs w:val="28"/>
          <w:u w:val="single"/>
        </w:rPr>
        <w:t>Instant.</w:t>
      </w:r>
    </w:p>
    <w:p w14:paraId="01C4652B" w14:textId="77777777" w:rsidR="00761D40" w:rsidRDefault="00761D40" w:rsidP="00761D40">
      <w:pPr>
        <w:jc w:val="center"/>
        <w:rPr>
          <w:rFonts w:ascii="Times New Roman" w:hAnsi="Times New Roman" w:cs="Times New Roman"/>
          <w:b/>
          <w:bCs/>
        </w:rPr>
      </w:pPr>
    </w:p>
    <w:p w14:paraId="6669CB01" w14:textId="77777777" w:rsidR="00761D40" w:rsidRDefault="00761D40" w:rsidP="00761D40">
      <w:pPr>
        <w:jc w:val="center"/>
        <w:rPr>
          <w:rFonts w:ascii="Times New Roman" w:hAnsi="Times New Roman" w:cs="Times New Roman"/>
        </w:rPr>
      </w:pPr>
      <w:r>
        <w:rPr>
          <w:rFonts w:ascii="Times New Roman" w:hAnsi="Times New Roman" w:cs="Times New Roman"/>
          <w:b/>
          <w:bCs/>
        </w:rPr>
        <w:t>Proverbs 10:28 (NLT)</w:t>
      </w:r>
    </w:p>
    <w:p w14:paraId="039DE1E7" w14:textId="77777777" w:rsidR="00761D40" w:rsidRDefault="00761D40" w:rsidP="00761D40">
      <w:pPr>
        <w:jc w:val="center"/>
        <w:rPr>
          <w:rFonts w:ascii="Times New Roman" w:hAnsi="Times New Roman" w:cs="Times New Roman"/>
        </w:rPr>
      </w:pPr>
      <w:r>
        <w:rPr>
          <w:rFonts w:ascii="Times New Roman" w:hAnsi="Times New Roman" w:cs="Times New Roman"/>
        </w:rPr>
        <w:t>28 The hopes of the godly result in happiness, but the expectations of the wicked come to nothing.</w:t>
      </w:r>
    </w:p>
    <w:p w14:paraId="5AEFFAB0" w14:textId="77777777" w:rsidR="00761D40" w:rsidRDefault="00761D40" w:rsidP="00761D40">
      <w:pPr>
        <w:jc w:val="center"/>
        <w:rPr>
          <w:rFonts w:ascii="Times New Roman" w:hAnsi="Times New Roman" w:cs="Times New Roman"/>
          <w:b/>
          <w:bCs/>
        </w:rPr>
      </w:pPr>
    </w:p>
    <w:p w14:paraId="43710C60" w14:textId="77777777" w:rsidR="00761D40" w:rsidRDefault="00761D40" w:rsidP="00761D40">
      <w:pPr>
        <w:jc w:val="center"/>
        <w:rPr>
          <w:rFonts w:ascii="Times New Roman" w:hAnsi="Times New Roman" w:cs="Times New Roman"/>
        </w:rPr>
      </w:pPr>
      <w:r>
        <w:rPr>
          <w:rFonts w:ascii="Times New Roman" w:hAnsi="Times New Roman" w:cs="Times New Roman"/>
          <w:b/>
          <w:bCs/>
        </w:rPr>
        <w:t>Proverbs 13:12 (NLT)</w:t>
      </w:r>
    </w:p>
    <w:p w14:paraId="62F4A1EE" w14:textId="77777777" w:rsidR="00761D40" w:rsidRDefault="00761D40" w:rsidP="00761D40">
      <w:pPr>
        <w:jc w:val="center"/>
        <w:rPr>
          <w:rFonts w:ascii="Times New Roman" w:hAnsi="Times New Roman" w:cs="Times New Roman"/>
        </w:rPr>
      </w:pPr>
      <w:r>
        <w:rPr>
          <w:rFonts w:ascii="Times New Roman" w:hAnsi="Times New Roman" w:cs="Times New Roman"/>
        </w:rPr>
        <w:t>12 Hope deferred makes the heart sick, but a dream fulfilled is a tree of life.</w:t>
      </w:r>
    </w:p>
    <w:p w14:paraId="5DF5063E" w14:textId="77777777" w:rsidR="00761D40" w:rsidRDefault="00761D40" w:rsidP="00761D40">
      <w:pPr>
        <w:jc w:val="center"/>
        <w:rPr>
          <w:rFonts w:ascii="Times New Roman" w:hAnsi="Times New Roman" w:cs="Times New Roman"/>
          <w:b/>
          <w:bCs/>
        </w:rPr>
      </w:pPr>
    </w:p>
    <w:p w14:paraId="1BFD701D" w14:textId="77777777" w:rsidR="00761D40" w:rsidRDefault="00761D40" w:rsidP="00761D40">
      <w:pPr>
        <w:jc w:val="center"/>
        <w:rPr>
          <w:rFonts w:ascii="Times New Roman" w:hAnsi="Times New Roman" w:cs="Times New Roman"/>
        </w:rPr>
      </w:pPr>
      <w:r>
        <w:rPr>
          <w:rFonts w:ascii="Times New Roman" w:hAnsi="Times New Roman" w:cs="Times New Roman"/>
          <w:b/>
          <w:bCs/>
        </w:rPr>
        <w:t>Ephesians 3:20 (NLT)</w:t>
      </w:r>
    </w:p>
    <w:p w14:paraId="64C2B81D" w14:textId="77777777" w:rsidR="00761D40" w:rsidRDefault="00761D40" w:rsidP="00761D40">
      <w:pPr>
        <w:jc w:val="center"/>
        <w:rPr>
          <w:rFonts w:ascii="Times New Roman" w:hAnsi="Times New Roman" w:cs="Times New Roman"/>
        </w:rPr>
      </w:pPr>
      <w:r>
        <w:rPr>
          <w:rFonts w:ascii="Times New Roman" w:hAnsi="Times New Roman" w:cs="Times New Roman"/>
        </w:rPr>
        <w:t>20 Now all glory to God, who is able, through his mighty power at work within us, to accomplish infinitely more than we might ask or think.</w:t>
      </w:r>
    </w:p>
    <w:p w14:paraId="1D1E177D" w14:textId="77777777" w:rsidR="00761D40" w:rsidRPr="00761D40" w:rsidRDefault="00761D40" w:rsidP="00761D40">
      <w:pPr>
        <w:jc w:val="center"/>
        <w:rPr>
          <w:rFonts w:ascii="Times New Roman" w:hAnsi="Times New Roman" w:cs="Times New Roman"/>
        </w:rPr>
      </w:pPr>
    </w:p>
    <w:p w14:paraId="2677DFEB" w14:textId="77777777" w:rsidR="00761D40" w:rsidRPr="00761D40" w:rsidRDefault="00761D40" w:rsidP="00761D40">
      <w:pPr>
        <w:jc w:val="center"/>
        <w:rPr>
          <w:rFonts w:ascii="Times New Roman" w:hAnsi="Times New Roman" w:cs="Times New Roman"/>
        </w:rPr>
      </w:pPr>
      <w:r w:rsidRPr="00761D40">
        <w:rPr>
          <w:rFonts w:ascii="Times New Roman" w:hAnsi="Times New Roman" w:cs="Times New Roman"/>
        </w:rPr>
        <w:t xml:space="preserve">II. </w:t>
      </w:r>
      <w:r w:rsidRPr="00761D40">
        <w:rPr>
          <w:rFonts w:ascii="Times New Roman" w:hAnsi="Times New Roman" w:cs="Times New Roman"/>
          <w:b/>
          <w:bCs/>
          <w:sz w:val="28"/>
          <w:szCs w:val="28"/>
          <w:u w:val="single"/>
        </w:rPr>
        <w:t>Message</w:t>
      </w:r>
    </w:p>
    <w:p w14:paraId="5FD5F51D" w14:textId="77777777" w:rsidR="00761D40" w:rsidRPr="00761D40" w:rsidRDefault="00761D40" w:rsidP="00761D40">
      <w:pPr>
        <w:jc w:val="center"/>
        <w:rPr>
          <w:rFonts w:ascii="Times New Roman" w:hAnsi="Times New Roman" w:cs="Times New Roman"/>
          <w:b/>
          <w:bCs/>
        </w:rPr>
      </w:pPr>
    </w:p>
    <w:p w14:paraId="2E2942F6" w14:textId="77777777" w:rsidR="00761D40" w:rsidRPr="00761D40" w:rsidRDefault="00761D40" w:rsidP="00761D40">
      <w:pPr>
        <w:jc w:val="center"/>
        <w:rPr>
          <w:rFonts w:ascii="Times New Roman" w:hAnsi="Times New Roman" w:cs="Times New Roman"/>
        </w:rPr>
      </w:pPr>
      <w:r w:rsidRPr="00761D40">
        <w:rPr>
          <w:rFonts w:ascii="Times New Roman" w:hAnsi="Times New Roman" w:cs="Times New Roman"/>
          <w:b/>
          <w:bCs/>
        </w:rPr>
        <w:t>Acts 3:12 (NLT)</w:t>
      </w:r>
    </w:p>
    <w:p w14:paraId="7FFAA0A5" w14:textId="77777777" w:rsidR="00761D40" w:rsidRPr="00761D40" w:rsidRDefault="00761D40" w:rsidP="00761D40">
      <w:pPr>
        <w:jc w:val="center"/>
        <w:rPr>
          <w:rFonts w:ascii="Times New Roman" w:hAnsi="Times New Roman" w:cs="Times New Roman"/>
        </w:rPr>
      </w:pPr>
      <w:r w:rsidRPr="00761D40">
        <w:rPr>
          <w:rFonts w:ascii="Times New Roman" w:hAnsi="Times New Roman" w:cs="Times New Roman"/>
        </w:rPr>
        <w:t>12 Peter saw his opportunity and addressed the crowd. “People of Israel,” he said, “what is so surprising about this? And why stare at us as though we had made this man walk by our own power or godliness?</w:t>
      </w:r>
    </w:p>
    <w:p w14:paraId="7187500B" w14:textId="77777777" w:rsidR="00BB139D" w:rsidRPr="00761D40" w:rsidRDefault="00BB139D" w:rsidP="00BB139D">
      <w:pPr>
        <w:jc w:val="center"/>
        <w:rPr>
          <w:rFonts w:ascii="Times New Roman" w:hAnsi="Times New Roman" w:cs="Times New Roman"/>
        </w:rPr>
      </w:pPr>
    </w:p>
    <w:p w14:paraId="1C008653" w14:textId="66647511" w:rsidR="00BB139D" w:rsidRPr="00761D40" w:rsidRDefault="00BB139D" w:rsidP="00BB139D">
      <w:pPr>
        <w:jc w:val="center"/>
        <w:rPr>
          <w:rFonts w:ascii="Times New Roman" w:hAnsi="Times New Roman" w:cs="Times New Roman"/>
        </w:rPr>
      </w:pPr>
      <w:r w:rsidRPr="00761D40">
        <w:rPr>
          <w:rFonts w:ascii="Times New Roman" w:hAnsi="Times New Roman" w:cs="Times New Roman"/>
        </w:rPr>
        <w:t xml:space="preserve">We must </w:t>
      </w:r>
      <w:r w:rsidR="00761D40">
        <w:rPr>
          <w:rFonts w:ascii="Times New Roman" w:hAnsi="Times New Roman" w:cs="Times New Roman"/>
          <w:b/>
          <w:bCs/>
          <w:sz w:val="28"/>
          <w:szCs w:val="28"/>
          <w:u w:val="single"/>
        </w:rPr>
        <w:t>Recognize</w:t>
      </w:r>
      <w:r w:rsidRPr="00761D40">
        <w:rPr>
          <w:rFonts w:ascii="Times New Roman" w:hAnsi="Times New Roman" w:cs="Times New Roman"/>
          <w:sz w:val="28"/>
          <w:szCs w:val="28"/>
        </w:rPr>
        <w:t xml:space="preserve"> </w:t>
      </w:r>
      <w:r w:rsidRPr="00761D40">
        <w:rPr>
          <w:rFonts w:ascii="Times New Roman" w:hAnsi="Times New Roman" w:cs="Times New Roman"/>
        </w:rPr>
        <w:t xml:space="preserve">and </w:t>
      </w:r>
      <w:r w:rsidR="00761D40">
        <w:rPr>
          <w:rFonts w:ascii="Times New Roman" w:hAnsi="Times New Roman" w:cs="Times New Roman"/>
          <w:b/>
          <w:bCs/>
          <w:sz w:val="28"/>
          <w:szCs w:val="28"/>
          <w:u w:val="single"/>
        </w:rPr>
        <w:t>Utilize</w:t>
      </w:r>
      <w:r w:rsidRPr="00761D40">
        <w:rPr>
          <w:rFonts w:ascii="Times New Roman" w:hAnsi="Times New Roman" w:cs="Times New Roman"/>
          <w:sz w:val="28"/>
          <w:szCs w:val="28"/>
        </w:rPr>
        <w:t xml:space="preserve"> </w:t>
      </w:r>
      <w:r w:rsidRPr="00761D40">
        <w:rPr>
          <w:rFonts w:ascii="Times New Roman" w:hAnsi="Times New Roman" w:cs="Times New Roman"/>
        </w:rPr>
        <w:t>our opportunities to share Jesus.</w:t>
      </w:r>
    </w:p>
    <w:p w14:paraId="5F66BFDD" w14:textId="567343A1" w:rsidR="00BB139D" w:rsidRPr="00761D40" w:rsidRDefault="00BB139D" w:rsidP="00BB139D">
      <w:pPr>
        <w:jc w:val="center"/>
        <w:rPr>
          <w:rFonts w:ascii="Times New Roman" w:hAnsi="Times New Roman" w:cs="Times New Roman"/>
        </w:rPr>
      </w:pPr>
      <w:r w:rsidRPr="00761D40">
        <w:rPr>
          <w:rFonts w:ascii="Times New Roman" w:hAnsi="Times New Roman" w:cs="Times New Roman"/>
        </w:rPr>
        <w:t xml:space="preserve">Whatever God </w:t>
      </w:r>
      <w:r w:rsidR="00761D40">
        <w:rPr>
          <w:rFonts w:ascii="Times New Roman" w:hAnsi="Times New Roman" w:cs="Times New Roman"/>
          <w:b/>
          <w:bCs/>
          <w:sz w:val="26"/>
          <w:szCs w:val="28"/>
          <w:u w:val="single"/>
        </w:rPr>
        <w:t>Gift</w:t>
      </w:r>
      <w:r w:rsidRPr="00761D40">
        <w:rPr>
          <w:rFonts w:ascii="Times New Roman" w:hAnsi="Times New Roman" w:cs="Times New Roman"/>
          <w:sz w:val="26"/>
          <w:szCs w:val="28"/>
        </w:rPr>
        <w:t xml:space="preserve"> </w:t>
      </w:r>
      <w:r w:rsidRPr="00761D40">
        <w:rPr>
          <w:rFonts w:ascii="Times New Roman" w:hAnsi="Times New Roman" w:cs="Times New Roman"/>
        </w:rPr>
        <w:t xml:space="preserve">you to do is for His </w:t>
      </w:r>
      <w:r w:rsidR="00761D40">
        <w:rPr>
          <w:rFonts w:ascii="Times New Roman" w:hAnsi="Times New Roman" w:cs="Times New Roman"/>
          <w:b/>
          <w:bCs/>
          <w:sz w:val="26"/>
          <w:szCs w:val="28"/>
          <w:u w:val="single"/>
        </w:rPr>
        <w:t>Glory.</w:t>
      </w:r>
    </w:p>
    <w:p w14:paraId="53D7659A" w14:textId="77777777" w:rsidR="00BB139D" w:rsidRPr="00761D40" w:rsidRDefault="00BB139D" w:rsidP="00BB139D">
      <w:pPr>
        <w:jc w:val="center"/>
        <w:rPr>
          <w:rFonts w:ascii="Times New Roman" w:hAnsi="Times New Roman" w:cs="Times New Roman"/>
          <w:b/>
          <w:bCs/>
        </w:rPr>
      </w:pPr>
    </w:p>
    <w:p w14:paraId="0456F131" w14:textId="77777777" w:rsidR="00BB139D" w:rsidRDefault="00BB139D" w:rsidP="00BB139D">
      <w:pPr>
        <w:jc w:val="center"/>
        <w:rPr>
          <w:rFonts w:ascii="Times New Roman" w:hAnsi="Times New Roman" w:cs="Times New Roman"/>
          <w:b/>
          <w:bCs/>
        </w:rPr>
      </w:pPr>
    </w:p>
    <w:p w14:paraId="0952A5EA" w14:textId="77777777" w:rsidR="00761D40" w:rsidRDefault="00761D40" w:rsidP="00BB139D">
      <w:pPr>
        <w:jc w:val="center"/>
        <w:rPr>
          <w:rFonts w:ascii="Times New Roman" w:hAnsi="Times New Roman" w:cs="Times New Roman"/>
          <w:b/>
          <w:bCs/>
        </w:rPr>
      </w:pPr>
    </w:p>
    <w:p w14:paraId="056B2F05" w14:textId="77777777" w:rsidR="00761D40" w:rsidRPr="00761D40" w:rsidRDefault="00761D40" w:rsidP="00BB139D">
      <w:pPr>
        <w:jc w:val="center"/>
        <w:rPr>
          <w:rFonts w:ascii="Times New Roman" w:hAnsi="Times New Roman" w:cs="Times New Roman"/>
          <w:b/>
          <w:bCs/>
        </w:rPr>
      </w:pPr>
    </w:p>
    <w:p w14:paraId="2C2C5804" w14:textId="77777777" w:rsidR="00761D40" w:rsidRPr="00761D40" w:rsidRDefault="00761D40" w:rsidP="00BB139D">
      <w:pPr>
        <w:jc w:val="center"/>
        <w:rPr>
          <w:rFonts w:ascii="Times New Roman" w:hAnsi="Times New Roman" w:cs="Times New Roman"/>
          <w:b/>
          <w:bCs/>
        </w:rPr>
      </w:pPr>
    </w:p>
    <w:p w14:paraId="0165D2F7" w14:textId="77777777" w:rsidR="00761D40" w:rsidRPr="00761D40" w:rsidRDefault="00761D40" w:rsidP="00BB139D">
      <w:pPr>
        <w:jc w:val="center"/>
        <w:rPr>
          <w:rFonts w:ascii="Times New Roman" w:hAnsi="Times New Roman" w:cs="Times New Roman"/>
          <w:b/>
          <w:bCs/>
        </w:rPr>
      </w:pPr>
    </w:p>
    <w:p w14:paraId="03DB616C" w14:textId="0961B484" w:rsidR="00BB139D" w:rsidRPr="00761D40" w:rsidRDefault="00BB139D" w:rsidP="00BB139D">
      <w:pPr>
        <w:jc w:val="center"/>
        <w:rPr>
          <w:rFonts w:ascii="Times New Roman" w:hAnsi="Times New Roman" w:cs="Times New Roman"/>
        </w:rPr>
      </w:pPr>
      <w:r w:rsidRPr="00761D40">
        <w:rPr>
          <w:rFonts w:ascii="Times New Roman" w:hAnsi="Times New Roman" w:cs="Times New Roman"/>
          <w:b/>
          <w:bCs/>
        </w:rPr>
        <w:t>Galatians 6:10 (NLT)</w:t>
      </w:r>
    </w:p>
    <w:p w14:paraId="12352170" w14:textId="77777777" w:rsidR="00BB139D" w:rsidRPr="00761D40" w:rsidRDefault="00BB139D" w:rsidP="00BB139D">
      <w:pPr>
        <w:jc w:val="center"/>
        <w:rPr>
          <w:rFonts w:ascii="Times New Roman" w:hAnsi="Times New Roman" w:cs="Times New Roman"/>
        </w:rPr>
      </w:pPr>
      <w:r w:rsidRPr="00761D40">
        <w:rPr>
          <w:rFonts w:ascii="Times New Roman" w:hAnsi="Times New Roman" w:cs="Times New Roman"/>
        </w:rPr>
        <w:t xml:space="preserve">10 Therefore, whenever we have the opportunity, we should do good to </w:t>
      </w:r>
      <w:proofErr w:type="gramStart"/>
      <w:r w:rsidRPr="00761D40">
        <w:rPr>
          <w:rFonts w:ascii="Times New Roman" w:hAnsi="Times New Roman" w:cs="Times New Roman"/>
        </w:rPr>
        <w:t>everyone—</w:t>
      </w:r>
      <w:proofErr w:type="gramEnd"/>
      <w:r w:rsidRPr="00761D40">
        <w:rPr>
          <w:rFonts w:ascii="Times New Roman" w:hAnsi="Times New Roman" w:cs="Times New Roman"/>
        </w:rPr>
        <w:t>especially to those in the family of faith.</w:t>
      </w:r>
    </w:p>
    <w:p w14:paraId="1B5077D1" w14:textId="77777777" w:rsidR="00BB139D" w:rsidRPr="00761D40" w:rsidRDefault="00BB139D" w:rsidP="00BB139D">
      <w:pPr>
        <w:jc w:val="center"/>
        <w:rPr>
          <w:rFonts w:ascii="Times New Roman" w:hAnsi="Times New Roman" w:cs="Times New Roman"/>
        </w:rPr>
      </w:pPr>
      <w:r w:rsidRPr="00761D40">
        <w:rPr>
          <w:rFonts w:ascii="Times New Roman" w:hAnsi="Times New Roman" w:cs="Times New Roman"/>
          <w:b/>
          <w:bCs/>
        </w:rPr>
        <w:t>Philippians 1:20 (NLT)</w:t>
      </w:r>
    </w:p>
    <w:p w14:paraId="79115441" w14:textId="77777777" w:rsidR="00BB139D" w:rsidRPr="00761D40" w:rsidRDefault="00BB139D" w:rsidP="00BB139D">
      <w:pPr>
        <w:jc w:val="center"/>
        <w:rPr>
          <w:rFonts w:ascii="Times New Roman" w:hAnsi="Times New Roman" w:cs="Times New Roman"/>
        </w:rPr>
      </w:pPr>
      <w:r w:rsidRPr="00761D40">
        <w:rPr>
          <w:rFonts w:ascii="Times New Roman" w:hAnsi="Times New Roman" w:cs="Times New Roman"/>
        </w:rPr>
        <w:t>20 For I fully expect and hope that I will never be ashamed, but that I will continue to be bold for Christ, as I have been in the past. And I trust that my life will bring honor to Christ, whether I live or die.</w:t>
      </w:r>
    </w:p>
    <w:p w14:paraId="51403854" w14:textId="77777777" w:rsidR="00BB139D" w:rsidRPr="00761D40" w:rsidRDefault="00BB139D" w:rsidP="00BB139D">
      <w:pPr>
        <w:jc w:val="center"/>
        <w:rPr>
          <w:rFonts w:ascii="Times New Roman" w:hAnsi="Times New Roman" w:cs="Times New Roman"/>
          <w:b/>
          <w:bCs/>
        </w:rPr>
      </w:pPr>
    </w:p>
    <w:p w14:paraId="28DA3ED2" w14:textId="166F91FC" w:rsidR="00BB139D" w:rsidRPr="00761D40" w:rsidRDefault="00BB139D" w:rsidP="00BB139D">
      <w:pPr>
        <w:jc w:val="center"/>
        <w:rPr>
          <w:rFonts w:ascii="Times New Roman" w:hAnsi="Times New Roman" w:cs="Times New Roman"/>
        </w:rPr>
      </w:pPr>
      <w:r w:rsidRPr="00761D40">
        <w:rPr>
          <w:rFonts w:ascii="Times New Roman" w:hAnsi="Times New Roman" w:cs="Times New Roman"/>
          <w:b/>
          <w:bCs/>
        </w:rPr>
        <w:t>Mark 16:20 (NLT)</w:t>
      </w:r>
    </w:p>
    <w:p w14:paraId="57A8C5D8" w14:textId="77777777" w:rsidR="00BB139D" w:rsidRPr="00761D40" w:rsidRDefault="00BB139D" w:rsidP="00BB139D">
      <w:pPr>
        <w:jc w:val="center"/>
        <w:rPr>
          <w:rFonts w:ascii="Times New Roman" w:hAnsi="Times New Roman" w:cs="Times New Roman"/>
        </w:rPr>
      </w:pPr>
      <w:r w:rsidRPr="00761D40">
        <w:rPr>
          <w:rFonts w:ascii="Times New Roman" w:hAnsi="Times New Roman" w:cs="Times New Roman"/>
        </w:rPr>
        <w:t>20 And the disciples went everywhere and preached, and the Lord worked through them, confirming what they said by many miraculous signs.</w:t>
      </w:r>
    </w:p>
    <w:p w14:paraId="36CD5BF5" w14:textId="77777777" w:rsidR="00BB139D" w:rsidRPr="00761D40" w:rsidRDefault="00BB139D" w:rsidP="00BB139D">
      <w:pPr>
        <w:jc w:val="center"/>
        <w:rPr>
          <w:rFonts w:ascii="Times New Roman" w:hAnsi="Times New Roman" w:cs="Times New Roman"/>
        </w:rPr>
      </w:pPr>
    </w:p>
    <w:p w14:paraId="00BADB38" w14:textId="1842C411" w:rsidR="00BB139D" w:rsidRPr="00761D40" w:rsidRDefault="00BB139D" w:rsidP="00BB139D">
      <w:pPr>
        <w:jc w:val="center"/>
        <w:rPr>
          <w:rFonts w:ascii="Times New Roman" w:hAnsi="Times New Roman" w:cs="Times New Roman"/>
        </w:rPr>
      </w:pPr>
      <w:r w:rsidRPr="00761D40">
        <w:rPr>
          <w:rFonts w:ascii="Times New Roman" w:hAnsi="Times New Roman" w:cs="Times New Roman"/>
        </w:rPr>
        <w:t xml:space="preserve">III. </w:t>
      </w:r>
      <w:r w:rsidR="00761D40">
        <w:rPr>
          <w:rFonts w:ascii="Times New Roman" w:hAnsi="Times New Roman" w:cs="Times New Roman"/>
          <w:b/>
          <w:bCs/>
          <w:sz w:val="26"/>
          <w:szCs w:val="28"/>
          <w:u w:val="single"/>
        </w:rPr>
        <w:t>Mandate</w:t>
      </w:r>
    </w:p>
    <w:p w14:paraId="5C341E98" w14:textId="77777777" w:rsidR="00BB139D" w:rsidRPr="00761D40" w:rsidRDefault="00BB139D" w:rsidP="00BB139D">
      <w:pPr>
        <w:jc w:val="center"/>
        <w:rPr>
          <w:rFonts w:ascii="Times New Roman" w:hAnsi="Times New Roman" w:cs="Times New Roman"/>
          <w:b/>
          <w:bCs/>
        </w:rPr>
      </w:pPr>
    </w:p>
    <w:p w14:paraId="1B78AE77" w14:textId="7F4D86AA" w:rsidR="00BB139D" w:rsidRPr="00761D40" w:rsidRDefault="00BB139D" w:rsidP="00BB139D">
      <w:pPr>
        <w:jc w:val="center"/>
        <w:rPr>
          <w:rFonts w:ascii="Times New Roman" w:hAnsi="Times New Roman" w:cs="Times New Roman"/>
        </w:rPr>
      </w:pPr>
      <w:r w:rsidRPr="00761D40">
        <w:rPr>
          <w:rFonts w:ascii="Times New Roman" w:hAnsi="Times New Roman" w:cs="Times New Roman"/>
          <w:b/>
          <w:bCs/>
        </w:rPr>
        <w:t>Acts 3:19–21 (NLT)</w:t>
      </w:r>
    </w:p>
    <w:p w14:paraId="7FC9CAC4" w14:textId="77777777" w:rsidR="00BB139D" w:rsidRPr="00761D40" w:rsidRDefault="00BB139D" w:rsidP="00BB139D">
      <w:pPr>
        <w:jc w:val="center"/>
        <w:rPr>
          <w:rFonts w:ascii="Times New Roman" w:hAnsi="Times New Roman" w:cs="Times New Roman"/>
        </w:rPr>
      </w:pPr>
      <w:r w:rsidRPr="00761D40">
        <w:rPr>
          <w:rFonts w:ascii="Times New Roman" w:hAnsi="Times New Roman" w:cs="Times New Roman"/>
        </w:rPr>
        <w:t>19 Now repent of your sins and turn to God, so that your sins may be wiped away. 20 Then times of refreshment will come from the presence of the Lord, and he will again send you Jesus, your appointed Messiah. 21 For he must remain in heaven until the time for the final restoration of all things, as God promised long ago through his holy prophets.</w:t>
      </w:r>
    </w:p>
    <w:p w14:paraId="0276966F" w14:textId="77777777" w:rsidR="00BB139D" w:rsidRPr="00761D40" w:rsidRDefault="00BB139D" w:rsidP="00BB139D">
      <w:pPr>
        <w:jc w:val="center"/>
        <w:rPr>
          <w:rFonts w:ascii="Times New Roman" w:hAnsi="Times New Roman" w:cs="Times New Roman"/>
        </w:rPr>
      </w:pPr>
    </w:p>
    <w:p w14:paraId="7B74CE1A" w14:textId="3EDB1C44" w:rsidR="00BB139D" w:rsidRPr="00761D40" w:rsidRDefault="00BB139D" w:rsidP="00BB139D">
      <w:pPr>
        <w:jc w:val="center"/>
        <w:rPr>
          <w:rFonts w:ascii="Times New Roman" w:hAnsi="Times New Roman" w:cs="Times New Roman"/>
        </w:rPr>
      </w:pPr>
      <w:r w:rsidRPr="00761D40">
        <w:rPr>
          <w:rFonts w:ascii="Times New Roman" w:hAnsi="Times New Roman" w:cs="Times New Roman"/>
        </w:rPr>
        <w:t xml:space="preserve">We </w:t>
      </w:r>
      <w:proofErr w:type="gramStart"/>
      <w:r w:rsidRPr="00761D40">
        <w:rPr>
          <w:rFonts w:ascii="Times New Roman" w:hAnsi="Times New Roman" w:cs="Times New Roman"/>
        </w:rPr>
        <w:t>have to</w:t>
      </w:r>
      <w:proofErr w:type="gramEnd"/>
      <w:r w:rsidRPr="00761D40">
        <w:rPr>
          <w:rFonts w:ascii="Times New Roman" w:hAnsi="Times New Roman" w:cs="Times New Roman"/>
        </w:rPr>
        <w:t xml:space="preserve"> understand the </w:t>
      </w:r>
      <w:r w:rsidR="00761D40">
        <w:rPr>
          <w:rFonts w:ascii="Times New Roman" w:hAnsi="Times New Roman" w:cs="Times New Roman"/>
          <w:b/>
          <w:bCs/>
          <w:sz w:val="26"/>
          <w:szCs w:val="28"/>
          <w:u w:val="single"/>
        </w:rPr>
        <w:t>Bad News</w:t>
      </w:r>
      <w:r w:rsidRPr="00761D40">
        <w:rPr>
          <w:rFonts w:ascii="Times New Roman" w:hAnsi="Times New Roman" w:cs="Times New Roman"/>
          <w:sz w:val="26"/>
          <w:szCs w:val="28"/>
        </w:rPr>
        <w:t xml:space="preserve"> </w:t>
      </w:r>
      <w:r w:rsidRPr="00761D40">
        <w:rPr>
          <w:rFonts w:ascii="Times New Roman" w:hAnsi="Times New Roman" w:cs="Times New Roman"/>
        </w:rPr>
        <w:t xml:space="preserve">to appreciate the </w:t>
      </w:r>
      <w:r w:rsidR="00761D40">
        <w:rPr>
          <w:rFonts w:ascii="Times New Roman" w:hAnsi="Times New Roman" w:cs="Times New Roman"/>
          <w:b/>
          <w:bCs/>
          <w:sz w:val="26"/>
          <w:szCs w:val="28"/>
          <w:u w:val="single"/>
        </w:rPr>
        <w:t>Good News.</w:t>
      </w:r>
    </w:p>
    <w:p w14:paraId="4B13BEA5" w14:textId="72FB621F" w:rsidR="00BB139D" w:rsidRPr="00761D40" w:rsidRDefault="00761D40" w:rsidP="00BB139D">
      <w:pPr>
        <w:jc w:val="center"/>
        <w:rPr>
          <w:rFonts w:ascii="Times New Roman" w:hAnsi="Times New Roman" w:cs="Times New Roman"/>
        </w:rPr>
      </w:pPr>
      <w:r>
        <w:rPr>
          <w:rFonts w:ascii="Times New Roman" w:hAnsi="Times New Roman" w:cs="Times New Roman"/>
          <w:b/>
          <w:bCs/>
          <w:sz w:val="26"/>
          <w:szCs w:val="28"/>
          <w:u w:val="single"/>
        </w:rPr>
        <w:t>Repentance</w:t>
      </w:r>
      <w:r w:rsidR="00BB139D" w:rsidRPr="00761D40">
        <w:rPr>
          <w:rFonts w:ascii="Times New Roman" w:hAnsi="Times New Roman" w:cs="Times New Roman"/>
          <w:sz w:val="26"/>
          <w:szCs w:val="28"/>
        </w:rPr>
        <w:t xml:space="preserve"> </w:t>
      </w:r>
      <w:r w:rsidR="00BB139D" w:rsidRPr="00761D40">
        <w:rPr>
          <w:rFonts w:ascii="Times New Roman" w:hAnsi="Times New Roman" w:cs="Times New Roman"/>
        </w:rPr>
        <w:t xml:space="preserve">leads to </w:t>
      </w:r>
      <w:r>
        <w:rPr>
          <w:rFonts w:ascii="Times New Roman" w:hAnsi="Times New Roman" w:cs="Times New Roman"/>
          <w:b/>
          <w:bCs/>
          <w:sz w:val="26"/>
          <w:szCs w:val="28"/>
          <w:u w:val="single"/>
        </w:rPr>
        <w:t>Refreshment.</w:t>
      </w:r>
    </w:p>
    <w:p w14:paraId="36CC5FD1" w14:textId="77777777" w:rsidR="00BB139D" w:rsidRPr="00761D40" w:rsidRDefault="00BB139D" w:rsidP="00BB139D">
      <w:pPr>
        <w:jc w:val="center"/>
        <w:rPr>
          <w:rFonts w:ascii="Times New Roman" w:hAnsi="Times New Roman" w:cs="Times New Roman"/>
          <w:b/>
          <w:bCs/>
        </w:rPr>
      </w:pPr>
    </w:p>
    <w:p w14:paraId="4F859BE1" w14:textId="1A75DDD8" w:rsidR="00BB139D" w:rsidRPr="00761D40" w:rsidRDefault="00BB139D" w:rsidP="00BB139D">
      <w:pPr>
        <w:jc w:val="center"/>
        <w:rPr>
          <w:rFonts w:ascii="Times New Roman" w:hAnsi="Times New Roman" w:cs="Times New Roman"/>
        </w:rPr>
      </w:pPr>
      <w:r w:rsidRPr="00761D40">
        <w:rPr>
          <w:rFonts w:ascii="Times New Roman" w:hAnsi="Times New Roman" w:cs="Times New Roman"/>
          <w:b/>
          <w:bCs/>
        </w:rPr>
        <w:t>2 Corinthians 7:10 (NLT)</w:t>
      </w:r>
    </w:p>
    <w:p w14:paraId="53B9DBB5" w14:textId="77777777" w:rsidR="00BB139D" w:rsidRPr="00761D40" w:rsidRDefault="00BB139D" w:rsidP="00BB139D">
      <w:pPr>
        <w:jc w:val="center"/>
        <w:rPr>
          <w:rFonts w:ascii="Times New Roman" w:hAnsi="Times New Roman" w:cs="Times New Roman"/>
        </w:rPr>
      </w:pPr>
      <w:r w:rsidRPr="00761D40">
        <w:rPr>
          <w:rFonts w:ascii="Times New Roman" w:hAnsi="Times New Roman" w:cs="Times New Roman"/>
        </w:rPr>
        <w:t>10 For the kind of sorrow God wants us to experience leads us away from sin and results in salvation. There’s no regret for that kind of sorrow. But worldly sorrow, which lacks repentance, results in spiritual death.</w:t>
      </w:r>
    </w:p>
    <w:p w14:paraId="534DFA12" w14:textId="77777777" w:rsidR="00BB139D" w:rsidRPr="00761D40" w:rsidRDefault="00BB139D" w:rsidP="00BB139D">
      <w:pPr>
        <w:jc w:val="center"/>
        <w:rPr>
          <w:rFonts w:ascii="Times New Roman" w:hAnsi="Times New Roman" w:cs="Times New Roman"/>
          <w:b/>
          <w:bCs/>
        </w:rPr>
      </w:pPr>
    </w:p>
    <w:p w14:paraId="1C2E87D9" w14:textId="5984B62E" w:rsidR="00BB139D" w:rsidRPr="00761D40" w:rsidRDefault="00BB139D" w:rsidP="00BB139D">
      <w:pPr>
        <w:jc w:val="center"/>
        <w:rPr>
          <w:rFonts w:ascii="Times New Roman" w:hAnsi="Times New Roman" w:cs="Times New Roman"/>
        </w:rPr>
      </w:pPr>
      <w:r w:rsidRPr="00761D40">
        <w:rPr>
          <w:rFonts w:ascii="Times New Roman" w:hAnsi="Times New Roman" w:cs="Times New Roman"/>
          <w:b/>
          <w:bCs/>
        </w:rPr>
        <w:t>2 Peter 3:9 (NLT)</w:t>
      </w:r>
    </w:p>
    <w:p w14:paraId="401E422F" w14:textId="77777777" w:rsidR="00BB139D" w:rsidRPr="00761D40" w:rsidRDefault="00BB139D" w:rsidP="00BB139D">
      <w:pPr>
        <w:jc w:val="center"/>
        <w:rPr>
          <w:rFonts w:ascii="Times New Roman" w:hAnsi="Times New Roman" w:cs="Times New Roman"/>
        </w:rPr>
      </w:pPr>
      <w:r w:rsidRPr="00761D40">
        <w:rPr>
          <w:rFonts w:ascii="Times New Roman" w:hAnsi="Times New Roman" w:cs="Times New Roman"/>
        </w:rPr>
        <w:t xml:space="preserve">9 The Lord isn’t really being slow about his promise, as some people think. No, he is being patient for your sake. He does not want anyone to be </w:t>
      </w:r>
      <w:proofErr w:type="gramStart"/>
      <w:r w:rsidRPr="00761D40">
        <w:rPr>
          <w:rFonts w:ascii="Times New Roman" w:hAnsi="Times New Roman" w:cs="Times New Roman"/>
        </w:rPr>
        <w:t>destroyed, but</w:t>
      </w:r>
      <w:proofErr w:type="gramEnd"/>
      <w:r w:rsidRPr="00761D40">
        <w:rPr>
          <w:rFonts w:ascii="Times New Roman" w:hAnsi="Times New Roman" w:cs="Times New Roman"/>
        </w:rPr>
        <w:t xml:space="preserve"> wants everyone to repent.</w:t>
      </w:r>
    </w:p>
    <w:p w14:paraId="405CC981" w14:textId="77777777" w:rsidR="00BB139D" w:rsidRPr="00761D40" w:rsidRDefault="00BB139D" w:rsidP="00BB139D">
      <w:pPr>
        <w:jc w:val="center"/>
        <w:rPr>
          <w:rFonts w:ascii="Times New Roman" w:hAnsi="Times New Roman" w:cs="Times New Roman"/>
          <w:b/>
          <w:bCs/>
        </w:rPr>
      </w:pPr>
    </w:p>
    <w:p w14:paraId="63DDE14F" w14:textId="717F6BF0" w:rsidR="00BB139D" w:rsidRPr="00761D40" w:rsidRDefault="00BB139D" w:rsidP="00BB139D">
      <w:pPr>
        <w:jc w:val="center"/>
        <w:rPr>
          <w:rFonts w:ascii="Times New Roman" w:hAnsi="Times New Roman" w:cs="Times New Roman"/>
        </w:rPr>
      </w:pPr>
      <w:r w:rsidRPr="00761D40">
        <w:rPr>
          <w:rFonts w:ascii="Times New Roman" w:hAnsi="Times New Roman" w:cs="Times New Roman"/>
          <w:b/>
          <w:bCs/>
        </w:rPr>
        <w:t>Galatians 4:6–7 (NLT)</w:t>
      </w:r>
    </w:p>
    <w:p w14:paraId="5219848A" w14:textId="77777777" w:rsidR="00BB139D" w:rsidRPr="00761D40" w:rsidRDefault="00BB139D" w:rsidP="00BB139D">
      <w:pPr>
        <w:jc w:val="center"/>
        <w:rPr>
          <w:rFonts w:ascii="Times New Roman" w:hAnsi="Times New Roman" w:cs="Times New Roman"/>
        </w:rPr>
      </w:pPr>
      <w:r w:rsidRPr="00761D40">
        <w:rPr>
          <w:rFonts w:ascii="Times New Roman" w:hAnsi="Times New Roman" w:cs="Times New Roman"/>
        </w:rPr>
        <w:t xml:space="preserve">6 And because we are his children, God has sent the Spirit of his Son into our hearts, prompting us to call out, “Abba, Father.” 7 Now you are no longer a slave but God’s own child. And since you are his child, God has made </w:t>
      </w:r>
      <w:proofErr w:type="gramStart"/>
      <w:r w:rsidRPr="00761D40">
        <w:rPr>
          <w:rFonts w:ascii="Times New Roman" w:hAnsi="Times New Roman" w:cs="Times New Roman"/>
        </w:rPr>
        <w:t>you</w:t>
      </w:r>
      <w:proofErr w:type="gramEnd"/>
      <w:r w:rsidRPr="00761D40">
        <w:rPr>
          <w:rFonts w:ascii="Times New Roman" w:hAnsi="Times New Roman" w:cs="Times New Roman"/>
        </w:rPr>
        <w:t xml:space="preserve"> his heir.</w:t>
      </w:r>
    </w:p>
    <w:p w14:paraId="258F0525" w14:textId="77777777" w:rsidR="00424EEA" w:rsidRPr="00761D40" w:rsidRDefault="00424EEA" w:rsidP="00BB139D">
      <w:pPr>
        <w:jc w:val="center"/>
        <w:rPr>
          <w:rFonts w:ascii="Times New Roman" w:hAnsi="Times New Roman" w:cs="Times New Roman"/>
        </w:rPr>
      </w:pPr>
    </w:p>
    <w:sectPr w:rsidR="00424EEA" w:rsidRPr="00761D40" w:rsidSect="00306AB4">
      <w:pgSz w:w="12240" w:h="15840"/>
      <w:pgMar w:top="1440" w:right="1440" w:bottom="1440" w:left="144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B4776D8"/>
    <w:multiLevelType w:val="hybridMultilevel"/>
    <w:tmpl w:val="DC9844F8"/>
    <w:lvl w:ilvl="0" w:tplc="D8CC970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5885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evenAndOddHeaders/>
  <w:drawingGridHorizontalSpacing w:val="120"/>
  <w:drawingGridVerticalSpacing w:val="163"/>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1C0"/>
    <w:rsid w:val="0000155C"/>
    <w:rsid w:val="00007789"/>
    <w:rsid w:val="000160D7"/>
    <w:rsid w:val="00020D69"/>
    <w:rsid w:val="0003266B"/>
    <w:rsid w:val="00042AD1"/>
    <w:rsid w:val="00050A92"/>
    <w:rsid w:val="000644B0"/>
    <w:rsid w:val="000A1AE3"/>
    <w:rsid w:val="000A77BC"/>
    <w:rsid w:val="000D0374"/>
    <w:rsid w:val="0015266C"/>
    <w:rsid w:val="001829B3"/>
    <w:rsid w:val="001B0A7D"/>
    <w:rsid w:val="001D16E9"/>
    <w:rsid w:val="00227D0A"/>
    <w:rsid w:val="0024652E"/>
    <w:rsid w:val="002563D6"/>
    <w:rsid w:val="00265AAB"/>
    <w:rsid w:val="00270E5F"/>
    <w:rsid w:val="00280AFF"/>
    <w:rsid w:val="0028435A"/>
    <w:rsid w:val="002B659E"/>
    <w:rsid w:val="002D2B8A"/>
    <w:rsid w:val="00306AB4"/>
    <w:rsid w:val="00325A91"/>
    <w:rsid w:val="003931CC"/>
    <w:rsid w:val="003A4395"/>
    <w:rsid w:val="003B71FA"/>
    <w:rsid w:val="003F4559"/>
    <w:rsid w:val="00424EEA"/>
    <w:rsid w:val="0043269D"/>
    <w:rsid w:val="004546AB"/>
    <w:rsid w:val="00463B10"/>
    <w:rsid w:val="00477DCA"/>
    <w:rsid w:val="004B03CA"/>
    <w:rsid w:val="004B21C0"/>
    <w:rsid w:val="004B4BCD"/>
    <w:rsid w:val="00573720"/>
    <w:rsid w:val="00587F98"/>
    <w:rsid w:val="005B5039"/>
    <w:rsid w:val="005F5E8F"/>
    <w:rsid w:val="006079B1"/>
    <w:rsid w:val="00612557"/>
    <w:rsid w:val="00640A0F"/>
    <w:rsid w:val="00656AD7"/>
    <w:rsid w:val="006609B7"/>
    <w:rsid w:val="0067734B"/>
    <w:rsid w:val="0068604E"/>
    <w:rsid w:val="006E3970"/>
    <w:rsid w:val="006F5022"/>
    <w:rsid w:val="0070350C"/>
    <w:rsid w:val="007051A2"/>
    <w:rsid w:val="00710328"/>
    <w:rsid w:val="00714CDF"/>
    <w:rsid w:val="00720760"/>
    <w:rsid w:val="00734EB0"/>
    <w:rsid w:val="00761D40"/>
    <w:rsid w:val="007B3E9C"/>
    <w:rsid w:val="00813F65"/>
    <w:rsid w:val="00856266"/>
    <w:rsid w:val="00860D0D"/>
    <w:rsid w:val="0087745B"/>
    <w:rsid w:val="00882EFA"/>
    <w:rsid w:val="008B67AD"/>
    <w:rsid w:val="009118F9"/>
    <w:rsid w:val="00940035"/>
    <w:rsid w:val="0097128B"/>
    <w:rsid w:val="009871CA"/>
    <w:rsid w:val="009908DD"/>
    <w:rsid w:val="009C02CD"/>
    <w:rsid w:val="009C0B70"/>
    <w:rsid w:val="009E34C0"/>
    <w:rsid w:val="00A06436"/>
    <w:rsid w:val="00A12EEC"/>
    <w:rsid w:val="00A24D79"/>
    <w:rsid w:val="00A66C91"/>
    <w:rsid w:val="00A94960"/>
    <w:rsid w:val="00AA311F"/>
    <w:rsid w:val="00B01135"/>
    <w:rsid w:val="00BB139D"/>
    <w:rsid w:val="00BF42E1"/>
    <w:rsid w:val="00C1313C"/>
    <w:rsid w:val="00C216AF"/>
    <w:rsid w:val="00C37CFD"/>
    <w:rsid w:val="00CC5B7F"/>
    <w:rsid w:val="00CF7708"/>
    <w:rsid w:val="00D06F75"/>
    <w:rsid w:val="00D079AC"/>
    <w:rsid w:val="00D26805"/>
    <w:rsid w:val="00D562C3"/>
    <w:rsid w:val="00D57543"/>
    <w:rsid w:val="00D7095B"/>
    <w:rsid w:val="00D82F67"/>
    <w:rsid w:val="00D94598"/>
    <w:rsid w:val="00DF7416"/>
    <w:rsid w:val="00E449F1"/>
    <w:rsid w:val="00E602C8"/>
    <w:rsid w:val="00E82166"/>
    <w:rsid w:val="00EA7F21"/>
    <w:rsid w:val="00ED56EC"/>
    <w:rsid w:val="00EF7692"/>
    <w:rsid w:val="00F47327"/>
    <w:rsid w:val="00F53D36"/>
    <w:rsid w:val="00F64D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884CFA"/>
  <w15:chartTrackingRefBased/>
  <w15:docId w15:val="{37FF14D4-EC42-3149-9FAC-825FBC0E0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paragraph" w:styleId="Heading1">
    <w:name w:val="heading 1"/>
    <w:basedOn w:val="Normal"/>
    <w:next w:val="Normal"/>
    <w:link w:val="Heading1Char"/>
    <w:uiPriority w:val="9"/>
    <w:qFormat/>
    <w:rsid w:val="004B21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B21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B21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B21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B21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B21C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21C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21C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21C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21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B21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B21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B21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B21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B21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21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21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21C0"/>
    <w:rPr>
      <w:rFonts w:eastAsiaTheme="majorEastAsia" w:cstheme="majorBidi"/>
      <w:color w:val="272727" w:themeColor="text1" w:themeTint="D8"/>
    </w:rPr>
  </w:style>
  <w:style w:type="paragraph" w:styleId="Title">
    <w:name w:val="Title"/>
    <w:basedOn w:val="Normal"/>
    <w:next w:val="Normal"/>
    <w:link w:val="TitleChar"/>
    <w:uiPriority w:val="10"/>
    <w:qFormat/>
    <w:rsid w:val="004B21C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21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21C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21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21C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B21C0"/>
    <w:rPr>
      <w:rFonts w:eastAsiaTheme="minorEastAsia"/>
      <w:i/>
      <w:iCs/>
      <w:color w:val="404040" w:themeColor="text1" w:themeTint="BF"/>
    </w:rPr>
  </w:style>
  <w:style w:type="paragraph" w:styleId="ListParagraph">
    <w:name w:val="List Paragraph"/>
    <w:basedOn w:val="Normal"/>
    <w:uiPriority w:val="34"/>
    <w:qFormat/>
    <w:rsid w:val="004B21C0"/>
    <w:pPr>
      <w:ind w:left="720"/>
      <w:contextualSpacing/>
    </w:pPr>
  </w:style>
  <w:style w:type="character" w:styleId="IntenseEmphasis">
    <w:name w:val="Intense Emphasis"/>
    <w:basedOn w:val="DefaultParagraphFont"/>
    <w:uiPriority w:val="21"/>
    <w:qFormat/>
    <w:rsid w:val="004B21C0"/>
    <w:rPr>
      <w:i/>
      <w:iCs/>
      <w:color w:val="0F4761" w:themeColor="accent1" w:themeShade="BF"/>
    </w:rPr>
  </w:style>
  <w:style w:type="paragraph" w:styleId="IntenseQuote">
    <w:name w:val="Intense Quote"/>
    <w:basedOn w:val="Normal"/>
    <w:next w:val="Normal"/>
    <w:link w:val="IntenseQuoteChar"/>
    <w:uiPriority w:val="30"/>
    <w:qFormat/>
    <w:rsid w:val="004B21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B21C0"/>
    <w:rPr>
      <w:rFonts w:eastAsiaTheme="minorEastAsia"/>
      <w:i/>
      <w:iCs/>
      <w:color w:val="0F4761" w:themeColor="accent1" w:themeShade="BF"/>
    </w:rPr>
  </w:style>
  <w:style w:type="character" w:styleId="IntenseReference">
    <w:name w:val="Intense Reference"/>
    <w:basedOn w:val="DefaultParagraphFont"/>
    <w:uiPriority w:val="32"/>
    <w:qFormat/>
    <w:rsid w:val="004B21C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7096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511</Words>
  <Characters>2913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pastordale.cliffdale@gmail.com</dc:creator>
  <cp:keywords/>
  <dc:description/>
  <cp:lastModifiedBy>April Weems</cp:lastModifiedBy>
  <cp:revision>2</cp:revision>
  <cp:lastPrinted>2026-01-12T23:36:00Z</cp:lastPrinted>
  <dcterms:created xsi:type="dcterms:W3CDTF">2026-01-27T00:23:00Z</dcterms:created>
  <dcterms:modified xsi:type="dcterms:W3CDTF">2026-01-27T00:23:00Z</dcterms:modified>
</cp:coreProperties>
</file>