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404045" w14:textId="77777777" w:rsidR="00E5074E" w:rsidRDefault="00E5074E" w:rsidP="00E5074E">
      <w:pPr>
        <w:pStyle w:val="NormalWeb"/>
        <w:shd w:val="clear" w:color="auto" w:fill="FFFFFF"/>
        <w:spacing w:before="0" w:beforeAutospacing="0" w:after="390" w:afterAutospacing="0"/>
        <w:ind w:left="-90" w:right="1440" w:firstLine="90"/>
        <w:jc w:val="both"/>
        <w:textAlignment w:val="baseline"/>
        <w:rPr>
          <w:b/>
          <w:bCs/>
        </w:rPr>
      </w:pPr>
      <w:r>
        <w:rPr>
          <w:b/>
          <w:bCs/>
        </w:rPr>
        <w:t>20</w:t>
      </w:r>
      <w:r w:rsidRPr="00E5074E">
        <w:rPr>
          <w:b/>
          <w:bCs/>
          <w:vertAlign w:val="superscript"/>
        </w:rPr>
        <w:t>th</w:t>
      </w:r>
      <w:r>
        <w:rPr>
          <w:b/>
          <w:bCs/>
        </w:rPr>
        <w:t xml:space="preserve"> Sunday after Pentecost</w:t>
      </w:r>
    </w:p>
    <w:p w14:paraId="59EE6225" w14:textId="77777777" w:rsidR="00E5074E" w:rsidRDefault="00E5074E" w:rsidP="00E5074E">
      <w:pPr>
        <w:pStyle w:val="NormalWeb"/>
        <w:shd w:val="clear" w:color="auto" w:fill="FFFFFF"/>
        <w:spacing w:before="0" w:beforeAutospacing="0" w:after="390" w:afterAutospacing="0"/>
        <w:ind w:left="-90" w:right="1440" w:firstLine="90"/>
        <w:jc w:val="both"/>
        <w:textAlignment w:val="baseline"/>
        <w:rPr>
          <w:b/>
          <w:bCs/>
        </w:rPr>
      </w:pPr>
      <w:r>
        <w:rPr>
          <w:b/>
          <w:bCs/>
        </w:rPr>
        <w:t>October 11, 2026</w:t>
      </w:r>
    </w:p>
    <w:p w14:paraId="1BE36933" w14:textId="59E995A9" w:rsidR="00E5074E" w:rsidRDefault="00E5074E" w:rsidP="00E5074E">
      <w:pPr>
        <w:pStyle w:val="NormalWeb"/>
        <w:shd w:val="clear" w:color="auto" w:fill="FFFFFF"/>
        <w:spacing w:before="0" w:beforeAutospacing="0" w:after="390" w:afterAutospacing="0"/>
        <w:ind w:left="-90" w:right="1440" w:firstLine="90"/>
        <w:jc w:val="both"/>
        <w:textAlignment w:val="baseline"/>
        <w:rPr>
          <w:b/>
          <w:bCs/>
        </w:rPr>
      </w:pPr>
      <w:r>
        <w:rPr>
          <w:b/>
          <w:bCs/>
        </w:rPr>
        <w:t>Text: Philppians 4:1-9</w:t>
      </w:r>
    </w:p>
    <w:p w14:paraId="2BCB1CE2" w14:textId="2410EB3F" w:rsidR="00E5074E" w:rsidRDefault="00E5074E" w:rsidP="00E5074E">
      <w:pPr>
        <w:pStyle w:val="NormalWeb"/>
        <w:shd w:val="clear" w:color="auto" w:fill="FFFFFF"/>
        <w:spacing w:before="0" w:beforeAutospacing="0" w:after="390" w:afterAutospacing="0"/>
        <w:ind w:left="-90" w:right="1440" w:firstLine="90"/>
        <w:jc w:val="both"/>
        <w:textAlignment w:val="baseline"/>
        <w:rPr>
          <w:b/>
          <w:bCs/>
        </w:rPr>
      </w:pPr>
      <w:r>
        <w:rPr>
          <w:b/>
          <w:bCs/>
        </w:rPr>
        <w:t>The Rev. David B. Hodges</w:t>
      </w:r>
    </w:p>
    <w:p w14:paraId="52163821" w14:textId="77777777" w:rsidR="00E5074E" w:rsidRPr="00E5074E" w:rsidRDefault="00E5074E" w:rsidP="00E5074E">
      <w:pPr>
        <w:pStyle w:val="NormalWeb"/>
        <w:shd w:val="clear" w:color="auto" w:fill="FFFFFF"/>
        <w:spacing w:before="0" w:beforeAutospacing="0" w:after="390" w:afterAutospacing="0"/>
        <w:ind w:left="-90" w:right="1440" w:firstLine="90"/>
        <w:jc w:val="both"/>
        <w:textAlignment w:val="baseline"/>
        <w:rPr>
          <w:b/>
          <w:bCs/>
        </w:rPr>
      </w:pPr>
    </w:p>
    <w:p w14:paraId="42D0503E" w14:textId="7513D14B" w:rsidR="000874F5" w:rsidRPr="005D2A69" w:rsidRDefault="000874F5" w:rsidP="005D2A69">
      <w:pPr>
        <w:pStyle w:val="NormalWeb"/>
        <w:shd w:val="clear" w:color="auto" w:fill="FFFFFF"/>
        <w:spacing w:before="0" w:beforeAutospacing="0" w:after="390" w:afterAutospacing="0" w:line="720" w:lineRule="auto"/>
        <w:ind w:left="-90" w:right="1440" w:firstLine="90"/>
        <w:jc w:val="both"/>
        <w:textAlignment w:val="baseline"/>
      </w:pPr>
      <w:r w:rsidRPr="000874F5">
        <w:rPr>
          <w:b/>
          <w:bCs/>
          <w:i/>
          <w:iCs/>
        </w:rPr>
        <w:t xml:space="preserve">Here’s a little song I wrote </w:t>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t>You might want to sing it note for note</w:t>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t>Don’t worry, Be happy</w:t>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t>In every life we have some trouble</w:t>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t>But when you worry make it double</w:t>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t>Don’t worry Be happy</w:t>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t>Ain’t got no place to lay your head</w:t>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t>Somebody came and took your bed</w:t>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r>
      <w:r w:rsidRPr="000874F5">
        <w:rPr>
          <w:b/>
          <w:bCs/>
          <w:i/>
          <w:iCs/>
        </w:rPr>
        <w:tab/>
        <w:t>Don’t worry Be happy</w:t>
      </w:r>
    </w:p>
    <w:p w14:paraId="3B9A3822" w14:textId="0FBCC209" w:rsidR="00C129AE" w:rsidRDefault="00E914AD" w:rsidP="00E5074E">
      <w:pPr>
        <w:spacing w:line="480" w:lineRule="auto"/>
        <w:ind w:firstLine="720"/>
        <w:jc w:val="both"/>
      </w:pPr>
      <w:r w:rsidRPr="00C129AE">
        <w:t xml:space="preserve">That is part of a very popular song that some of you </w:t>
      </w:r>
      <w:r w:rsidR="006C5545" w:rsidRPr="00C129AE">
        <w:t>may recognize t</w:t>
      </w:r>
      <w:r w:rsidRPr="00C129AE">
        <w:t>hat was</w:t>
      </w:r>
      <w:r w:rsidR="00826453" w:rsidRPr="00C129AE">
        <w:t xml:space="preserve"> written </w:t>
      </w:r>
      <w:r w:rsidR="006C5545" w:rsidRPr="00C129AE">
        <w:t xml:space="preserve">and </w:t>
      </w:r>
      <w:r w:rsidRPr="00C129AE">
        <w:t xml:space="preserve">is </w:t>
      </w:r>
      <w:r w:rsidR="006C5545" w:rsidRPr="00C129AE">
        <w:t xml:space="preserve">sung </w:t>
      </w:r>
      <w:r w:rsidR="00826453" w:rsidRPr="00C129AE">
        <w:t xml:space="preserve">by Bobby McFerrin called Don’t Worry Be Happy.  McFerrin is a ten-time Grammy award winner who is best known for that song which became a </w:t>
      </w:r>
      <w:r w:rsidR="00B73640" w:rsidRPr="00C129AE">
        <w:t xml:space="preserve">surprise hit and </w:t>
      </w:r>
      <w:r w:rsidR="00826453" w:rsidRPr="00C129AE">
        <w:t xml:space="preserve">cultural phenomenon after </w:t>
      </w:r>
      <w:r w:rsidR="00826453" w:rsidRPr="00C129AE">
        <w:lastRenderedPageBreak/>
        <w:t>it was released in 1988</w:t>
      </w:r>
      <w:r w:rsidR="00B73640" w:rsidRPr="00C129AE">
        <w:t xml:space="preserve">.  Don’t Worry Be Happy blends jazz, reggae and pop styles and it </w:t>
      </w:r>
      <w:r w:rsidR="006C5545" w:rsidRPr="00C129AE">
        <w:t>became the first acapella song to ever reach number one</w:t>
      </w:r>
      <w:r w:rsidR="00B73640" w:rsidRPr="00C129AE">
        <w:t xml:space="preserve"> on the music charts.  </w:t>
      </w:r>
      <w:r w:rsidR="005D2A69" w:rsidRPr="00C129AE">
        <w:t xml:space="preserve">McFerrin wrote the song as a reminder not to get too tangled up in stress. </w:t>
      </w:r>
      <w:r w:rsidR="005D2A69" w:rsidRPr="00AC4093">
        <w:rPr>
          <w:b/>
          <w:bCs/>
          <w:i/>
          <w:iCs/>
        </w:rPr>
        <w:t>I didn’t expect it to, to take over the world,</w:t>
      </w:r>
      <w:r w:rsidR="005D2A69" w:rsidRPr="00C129AE">
        <w:t xml:space="preserve"> he says</w:t>
      </w:r>
      <w:r w:rsidRPr="00C129AE">
        <w:t xml:space="preserve">.  </w:t>
      </w:r>
      <w:r w:rsidR="00B73640" w:rsidRPr="00C129AE">
        <w:t xml:space="preserve">It has been pointed out that the lyrics </w:t>
      </w:r>
      <w:r w:rsidR="005D2A69" w:rsidRPr="00C129AE">
        <w:t xml:space="preserve">of Don’t Worry Be Happy </w:t>
      </w:r>
      <w:r w:rsidR="00B73640" w:rsidRPr="00C129AE">
        <w:t>emphasize a carefree attitude</w:t>
      </w:r>
      <w:r w:rsidR="005D2A69" w:rsidRPr="00C129AE">
        <w:t xml:space="preserve"> that </w:t>
      </w:r>
      <w:r w:rsidR="00B73640" w:rsidRPr="00C129AE">
        <w:t>encourag</w:t>
      </w:r>
      <w:r w:rsidR="005D2A69" w:rsidRPr="00C129AE">
        <w:t>es</w:t>
      </w:r>
      <w:r w:rsidR="00B73640" w:rsidRPr="00C129AE">
        <w:t xml:space="preserve"> listeners to remain unconcerned despite life's challenges. The song's </w:t>
      </w:r>
      <w:r w:rsidR="00B73640" w:rsidRPr="00AC4093">
        <w:rPr>
          <w:b/>
          <w:bCs/>
          <w:i/>
          <w:iCs/>
        </w:rPr>
        <w:t>message of cheerful nonchalance</w:t>
      </w:r>
      <w:r w:rsidR="00B73640" w:rsidRPr="00C129AE">
        <w:t xml:space="preserve"> turned it into</w:t>
      </w:r>
      <w:r w:rsidRPr="00C129AE">
        <w:t xml:space="preserve"> what has been called</w:t>
      </w:r>
      <w:r w:rsidR="00B73640" w:rsidRPr="00C129AE">
        <w:t xml:space="preserve"> </w:t>
      </w:r>
      <w:r w:rsidR="00B73640" w:rsidRPr="00AC4093">
        <w:rPr>
          <w:b/>
          <w:bCs/>
          <w:i/>
          <w:iCs/>
        </w:rPr>
        <w:t xml:space="preserve">an anthem of optimism </w:t>
      </w:r>
      <w:r w:rsidRPr="00AC4093">
        <w:rPr>
          <w:b/>
          <w:bCs/>
          <w:i/>
          <w:iCs/>
        </w:rPr>
        <w:t xml:space="preserve">and </w:t>
      </w:r>
      <w:r w:rsidR="00565573" w:rsidRPr="00AC4093">
        <w:rPr>
          <w:b/>
          <w:bCs/>
          <w:i/>
          <w:iCs/>
        </w:rPr>
        <w:t>a call to let go of one’s worries and embrace joy and contentment.</w:t>
      </w:r>
      <w:r w:rsidR="00AE2B52" w:rsidRPr="00AC4093">
        <w:rPr>
          <w:b/>
          <w:bCs/>
          <w:i/>
          <w:iCs/>
        </w:rPr>
        <w:t xml:space="preserve"> </w:t>
      </w:r>
      <w:r w:rsidR="00AE2B52" w:rsidRPr="00C129AE">
        <w:t xml:space="preserve"> </w:t>
      </w:r>
      <w:r w:rsidR="00565573" w:rsidRPr="00C129AE">
        <w:t>(</w:t>
      </w:r>
      <w:r w:rsidR="00AE2B52" w:rsidRPr="00C129AE">
        <w:t>Medium, “</w:t>
      </w:r>
      <w:r w:rsidR="00565573" w:rsidRPr="00C129AE">
        <w:t>Behind the Lyrics: Don’t Worry</w:t>
      </w:r>
      <w:r w:rsidR="00AE2B52" w:rsidRPr="00C129AE">
        <w:t>,</w:t>
      </w:r>
      <w:r w:rsidR="00565573" w:rsidRPr="00C129AE">
        <w:t xml:space="preserve"> Be Happy by Bobby McFerrin,</w:t>
      </w:r>
      <w:r w:rsidR="00AE2B52" w:rsidRPr="00C129AE">
        <w:t>” 1/8/23; Britanica, “Don’t Worry, Be Happy,” 7/19/26)</w:t>
      </w:r>
      <w:r w:rsidR="005D2A69" w:rsidRPr="00C129AE">
        <w:t>.</w:t>
      </w:r>
      <w:r w:rsidR="005D2A69" w:rsidRPr="00C129AE">
        <w:tab/>
      </w:r>
      <w:r w:rsidR="005D2A69" w:rsidRPr="00C129AE">
        <w:tab/>
      </w:r>
      <w:r w:rsidRPr="00C129AE">
        <w:tab/>
      </w:r>
      <w:r w:rsidR="00AC4093">
        <w:tab/>
      </w:r>
      <w:r w:rsidR="00AC4093">
        <w:tab/>
      </w:r>
      <w:r w:rsidR="00AC4093">
        <w:tab/>
      </w:r>
      <w:r w:rsidR="00AC4093">
        <w:tab/>
      </w:r>
      <w:r w:rsidR="00AC4093">
        <w:tab/>
      </w:r>
      <w:r w:rsidR="00AC4093">
        <w:tab/>
      </w:r>
      <w:r w:rsidR="00AC4093">
        <w:tab/>
      </w:r>
      <w:r w:rsidR="00AE2B52" w:rsidRPr="00C129AE">
        <w:t xml:space="preserve">A few minutes ago, we listened to a reading from a letter that St. Paul wrote to a </w:t>
      </w:r>
      <w:r w:rsidR="000874F5" w:rsidRPr="00C129AE">
        <w:t>group</w:t>
      </w:r>
      <w:r w:rsidR="00AE2B52" w:rsidRPr="00C129AE">
        <w:t xml:space="preserve"> of Christians in a place called Philippi</w:t>
      </w:r>
      <w:r w:rsidR="001B715F" w:rsidRPr="00C129AE">
        <w:t xml:space="preserve">.  </w:t>
      </w:r>
      <w:r w:rsidR="00B73640" w:rsidRPr="00C129AE">
        <w:t xml:space="preserve">In the New Testament </w:t>
      </w:r>
      <w:r w:rsidRPr="00C129AE">
        <w:t>it</w:t>
      </w:r>
      <w:r w:rsidR="00B73640" w:rsidRPr="00C129AE">
        <w:t xml:space="preserve"> is referred to as The Letter of Paul to the </w:t>
      </w:r>
      <w:r w:rsidR="000874F5" w:rsidRPr="00C129AE">
        <w:t>Philippians,</w:t>
      </w:r>
      <w:r w:rsidR="00B73640" w:rsidRPr="00C129AE">
        <w:t xml:space="preserve"> </w:t>
      </w:r>
      <w:r w:rsidR="005D2A69" w:rsidRPr="00C129AE">
        <w:t>and</w:t>
      </w:r>
      <w:r w:rsidR="00B73640" w:rsidRPr="00C129AE">
        <w:t xml:space="preserve"> I want to share some background about the letter and about the circumstances surrounding its writing.  The people in Philippi were a community of Christians that</w:t>
      </w:r>
      <w:r w:rsidR="00AE2B52" w:rsidRPr="00C129AE">
        <w:t xml:space="preserve"> Paul</w:t>
      </w:r>
      <w:r w:rsidR="00B73640" w:rsidRPr="00C129AE">
        <w:t xml:space="preserve"> was close </w:t>
      </w:r>
      <w:r w:rsidR="000874F5" w:rsidRPr="00C129AE">
        <w:t>t</w:t>
      </w:r>
      <w:r w:rsidRPr="00C129AE">
        <w:t xml:space="preserve">o </w:t>
      </w:r>
      <w:r w:rsidR="00B73640" w:rsidRPr="00C129AE">
        <w:t xml:space="preserve">and had maintained a relationship with after he founded </w:t>
      </w:r>
      <w:r w:rsidR="00AE2B52" w:rsidRPr="00C129AE">
        <w:t xml:space="preserve">a church </w:t>
      </w:r>
      <w:r w:rsidR="00B73640" w:rsidRPr="00C129AE">
        <w:t xml:space="preserve">there.  But from the beginning there had </w:t>
      </w:r>
      <w:r w:rsidR="00AE2B52" w:rsidRPr="00C129AE">
        <w:t xml:space="preserve">been </w:t>
      </w:r>
      <w:r w:rsidR="00B73640" w:rsidRPr="00C129AE">
        <w:t xml:space="preserve">opposition to Christianity </w:t>
      </w:r>
      <w:r w:rsidR="00AE2B52" w:rsidRPr="00C129AE">
        <w:t xml:space="preserve">in Philippi </w:t>
      </w:r>
      <w:r w:rsidR="00B73640" w:rsidRPr="00C129AE">
        <w:t xml:space="preserve">and apparently it </w:t>
      </w:r>
      <w:r w:rsidRPr="00C129AE">
        <w:t>is</w:t>
      </w:r>
      <w:r w:rsidR="00B73640" w:rsidRPr="00C129AE">
        <w:t xml:space="preserve"> very active at the time of the writing of this letter because Paul speaks directly to his friends about being persistent in their faith even when threatened by death. </w:t>
      </w:r>
      <w:r w:rsidR="005D2A69" w:rsidRPr="00C129AE">
        <w:t xml:space="preserve">What Paul says in his letter is addressed to a group of people who are dealing with a lot of stress.  </w:t>
      </w:r>
      <w:r w:rsidR="005D2A69" w:rsidRPr="00C129AE">
        <w:tab/>
      </w:r>
      <w:r w:rsidR="005D2A69" w:rsidRPr="00C129AE">
        <w:tab/>
      </w:r>
      <w:r w:rsidRPr="00C129AE">
        <w:tab/>
      </w:r>
      <w:r w:rsidR="00C129AE">
        <w:tab/>
      </w:r>
      <w:r w:rsidR="00C129AE">
        <w:tab/>
      </w:r>
      <w:r w:rsidR="00C129AE">
        <w:tab/>
      </w:r>
      <w:r w:rsidR="00AC4093">
        <w:tab/>
      </w:r>
      <w:r w:rsidR="00AC4093">
        <w:tab/>
      </w:r>
      <w:r w:rsidR="00AC4093">
        <w:tab/>
      </w:r>
      <w:r w:rsidR="00AC4093">
        <w:tab/>
      </w:r>
      <w:r w:rsidR="001824F9" w:rsidRPr="00C129AE">
        <w:t>Now o</w:t>
      </w:r>
      <w:r w:rsidR="00B73640" w:rsidRPr="00C129AE">
        <w:t xml:space="preserve">ne of the </w:t>
      </w:r>
      <w:r w:rsidR="001824F9" w:rsidRPr="00C129AE">
        <w:t>important</w:t>
      </w:r>
      <w:r w:rsidR="00B73640" w:rsidRPr="00C129AE">
        <w:t xml:space="preserve"> things </w:t>
      </w:r>
      <w:r w:rsidR="001824F9" w:rsidRPr="00C129AE">
        <w:t xml:space="preserve">to know </w:t>
      </w:r>
      <w:r w:rsidR="00B73640" w:rsidRPr="00C129AE">
        <w:t>about th</w:t>
      </w:r>
      <w:r w:rsidR="005D2A69" w:rsidRPr="00C129AE">
        <w:t>e</w:t>
      </w:r>
      <w:r w:rsidR="00B73640" w:rsidRPr="00C129AE">
        <w:t xml:space="preserve"> letter is how Paul offers himself as an example of what it means to be strong in the face of difficult circumstances and </w:t>
      </w:r>
      <w:r w:rsidR="005D2A69" w:rsidRPr="00C129AE">
        <w:t xml:space="preserve">even </w:t>
      </w:r>
      <w:r w:rsidR="00B73640" w:rsidRPr="00C129AE">
        <w:t xml:space="preserve">when threatened by death.  </w:t>
      </w:r>
      <w:r w:rsidR="001824F9" w:rsidRPr="00C129AE">
        <w:t xml:space="preserve">Paul </w:t>
      </w:r>
      <w:r w:rsidRPr="00C129AE">
        <w:t>is</w:t>
      </w:r>
      <w:r w:rsidR="00B73640" w:rsidRPr="00C129AE">
        <w:t xml:space="preserve"> able to write this way because he </w:t>
      </w:r>
      <w:r w:rsidRPr="00C129AE">
        <w:t>is writing</w:t>
      </w:r>
      <w:r w:rsidR="00B73640" w:rsidRPr="00C129AE">
        <w:t xml:space="preserve"> from </w:t>
      </w:r>
      <w:r w:rsidR="001824F9" w:rsidRPr="00C129AE">
        <w:t xml:space="preserve">a Roman </w:t>
      </w:r>
      <w:r w:rsidR="00B73640" w:rsidRPr="00C129AE">
        <w:t xml:space="preserve">prison where he </w:t>
      </w:r>
      <w:r w:rsidRPr="00C129AE">
        <w:t>is</w:t>
      </w:r>
      <w:r w:rsidR="00B73640" w:rsidRPr="00C129AE">
        <w:t xml:space="preserve"> waiting to be put on trial</w:t>
      </w:r>
      <w:r w:rsidR="001824F9" w:rsidRPr="00C129AE">
        <w:t xml:space="preserve"> not knowing </w:t>
      </w:r>
      <w:r w:rsidR="000874F5" w:rsidRPr="00C129AE">
        <w:t>whether</w:t>
      </w:r>
      <w:r w:rsidR="001824F9" w:rsidRPr="00C129AE">
        <w:t xml:space="preserve"> he </w:t>
      </w:r>
      <w:r w:rsidRPr="00C129AE">
        <w:t xml:space="preserve">will </w:t>
      </w:r>
      <w:r w:rsidR="001824F9" w:rsidRPr="00C129AE">
        <w:t xml:space="preserve">be sentenced to death.  In his comments about </w:t>
      </w:r>
      <w:r w:rsidR="00166545" w:rsidRPr="00C129AE">
        <w:t>Paul’s situation,</w:t>
      </w:r>
      <w:r w:rsidR="001824F9" w:rsidRPr="00C129AE">
        <w:t xml:space="preserve"> N. T. Wright points out </w:t>
      </w:r>
      <w:r w:rsidR="000874F5" w:rsidRPr="00C129AE">
        <w:t>that the</w:t>
      </w:r>
      <w:r w:rsidR="001824F9" w:rsidRPr="00C129AE">
        <w:t xml:space="preserve"> great thing about Paul writing from prison is </w:t>
      </w:r>
      <w:r w:rsidR="001824F9" w:rsidRPr="00AC4093">
        <w:rPr>
          <w:b/>
          <w:bCs/>
          <w:i/>
          <w:iCs/>
        </w:rPr>
        <w:t xml:space="preserve">he makes </w:t>
      </w:r>
      <w:r w:rsidR="001824F9" w:rsidRPr="00AC4093">
        <w:rPr>
          <w:b/>
          <w:bCs/>
          <w:i/>
          <w:iCs/>
        </w:rPr>
        <w:lastRenderedPageBreak/>
        <w:t xml:space="preserve">it clear that the Gospel is not locked up. He may be shut up, but the Gospel is not.  </w:t>
      </w:r>
      <w:r w:rsidR="00AC4093">
        <w:rPr>
          <w:b/>
          <w:bCs/>
          <w:i/>
          <w:iCs/>
        </w:rPr>
        <w:tab/>
      </w:r>
      <w:r w:rsidR="00AC4093">
        <w:rPr>
          <w:b/>
          <w:bCs/>
          <w:i/>
          <w:iCs/>
        </w:rPr>
        <w:tab/>
      </w:r>
      <w:r w:rsidR="00AC4093">
        <w:rPr>
          <w:b/>
          <w:bCs/>
          <w:i/>
          <w:iCs/>
        </w:rPr>
        <w:tab/>
      </w:r>
      <w:r w:rsidR="00AC4093">
        <w:rPr>
          <w:b/>
          <w:bCs/>
          <w:i/>
          <w:iCs/>
        </w:rPr>
        <w:tab/>
      </w:r>
      <w:r w:rsidR="00AC4093">
        <w:rPr>
          <w:b/>
          <w:bCs/>
          <w:i/>
          <w:iCs/>
        </w:rPr>
        <w:tab/>
      </w:r>
      <w:r w:rsidR="00AC4093">
        <w:rPr>
          <w:b/>
          <w:bCs/>
          <w:i/>
          <w:iCs/>
        </w:rPr>
        <w:tab/>
      </w:r>
      <w:r w:rsidR="00AC4093">
        <w:rPr>
          <w:b/>
          <w:bCs/>
          <w:i/>
          <w:iCs/>
        </w:rPr>
        <w:tab/>
      </w:r>
      <w:r w:rsidR="00AC4093">
        <w:rPr>
          <w:b/>
          <w:bCs/>
          <w:i/>
          <w:iCs/>
        </w:rPr>
        <w:tab/>
      </w:r>
      <w:r w:rsidR="00AC4093">
        <w:rPr>
          <w:b/>
          <w:bCs/>
          <w:i/>
          <w:iCs/>
        </w:rPr>
        <w:tab/>
      </w:r>
      <w:r w:rsidR="00B73640" w:rsidRPr="00C129AE">
        <w:t>Paul encourag</w:t>
      </w:r>
      <w:r w:rsidR="001824F9" w:rsidRPr="00C129AE">
        <w:t>es</w:t>
      </w:r>
      <w:r w:rsidR="00B73640" w:rsidRPr="00C129AE">
        <w:t xml:space="preserve"> </w:t>
      </w:r>
      <w:r w:rsidR="00166545" w:rsidRPr="00C129AE">
        <w:t>the Philippians</w:t>
      </w:r>
      <w:r w:rsidR="00B73640" w:rsidRPr="00C129AE">
        <w:t xml:space="preserve"> to do </w:t>
      </w:r>
      <w:r w:rsidR="000874F5" w:rsidRPr="00C129AE">
        <w:t>several</w:t>
      </w:r>
      <w:r w:rsidR="00B73640" w:rsidRPr="00C129AE">
        <w:t xml:space="preserve"> things</w:t>
      </w:r>
      <w:r w:rsidR="005D2A69" w:rsidRPr="00C129AE">
        <w:t xml:space="preserve"> and </w:t>
      </w:r>
      <w:r w:rsidR="00166545" w:rsidRPr="00C129AE">
        <w:t xml:space="preserve">in essence </w:t>
      </w:r>
      <w:r w:rsidR="001824F9" w:rsidRPr="00C129AE">
        <w:t>h</w:t>
      </w:r>
      <w:r w:rsidR="00B73640" w:rsidRPr="00C129AE">
        <w:t xml:space="preserve">e provides them with a recipe for how they </w:t>
      </w:r>
      <w:r w:rsidR="00166545" w:rsidRPr="00C129AE">
        <w:t xml:space="preserve">can </w:t>
      </w:r>
      <w:r w:rsidR="00B73640" w:rsidRPr="00C129AE">
        <w:t>face the difficulties and challenges of life</w:t>
      </w:r>
      <w:r w:rsidR="001824F9" w:rsidRPr="00C129AE">
        <w:t xml:space="preserve"> as a Christian</w:t>
      </w:r>
      <w:r w:rsidR="00B73640" w:rsidRPr="00C129AE">
        <w:t xml:space="preserve">.  </w:t>
      </w:r>
      <w:r w:rsidR="001824F9" w:rsidRPr="00C129AE">
        <w:t xml:space="preserve">In </w:t>
      </w:r>
      <w:r w:rsidR="00166545" w:rsidRPr="00C129AE">
        <w:t xml:space="preserve">the first part of the </w:t>
      </w:r>
      <w:r w:rsidR="000874F5" w:rsidRPr="00C129AE">
        <w:t>letter,</w:t>
      </w:r>
      <w:r w:rsidR="001824F9" w:rsidRPr="00C129AE">
        <w:t xml:space="preserve"> he </w:t>
      </w:r>
      <w:r w:rsidR="00B73640" w:rsidRPr="00C129AE">
        <w:t>says things to them like</w:t>
      </w:r>
      <w:r w:rsidR="005D2A69" w:rsidRPr="00C129AE">
        <w:t xml:space="preserve"> this</w:t>
      </w:r>
      <w:r w:rsidR="00B73640" w:rsidRPr="00C129AE">
        <w:t>…</w:t>
      </w:r>
      <w:r w:rsidR="00B73640" w:rsidRPr="00AC4093">
        <w:rPr>
          <w:b/>
          <w:bCs/>
          <w:i/>
          <w:iCs/>
        </w:rPr>
        <w:t>live your life in a manner worthy of the gospel of Christ</w:t>
      </w:r>
      <w:r w:rsidR="00B73640" w:rsidRPr="00C129AE">
        <w:t xml:space="preserve"> (1:27)</w:t>
      </w:r>
      <w:r w:rsidR="00166545" w:rsidRPr="00C129AE">
        <w:t>.</w:t>
      </w:r>
      <w:r w:rsidR="00B73640" w:rsidRPr="00C129AE">
        <w:t xml:space="preserve">  </w:t>
      </w:r>
      <w:r w:rsidR="00B73640" w:rsidRPr="00AC4093">
        <w:rPr>
          <w:b/>
          <w:bCs/>
          <w:i/>
          <w:iCs/>
        </w:rPr>
        <w:t>Don’t do anything out of selfish ambition but regard others as better than yourselves</w:t>
      </w:r>
      <w:r w:rsidR="00B73640" w:rsidRPr="00C129AE">
        <w:t xml:space="preserve"> (2:3</w:t>
      </w:r>
      <w:r w:rsidR="00166545" w:rsidRPr="00C129AE">
        <w:t>).</w:t>
      </w:r>
      <w:r w:rsidR="00B73640" w:rsidRPr="00C129AE">
        <w:t xml:space="preserve">  </w:t>
      </w:r>
      <w:r w:rsidR="00B73640" w:rsidRPr="00AC4093">
        <w:rPr>
          <w:b/>
          <w:bCs/>
          <w:i/>
          <w:iCs/>
        </w:rPr>
        <w:t xml:space="preserve">Don’t pay so much attention to your own interests but </w:t>
      </w:r>
      <w:r w:rsidR="00F925F9" w:rsidRPr="00AC4093">
        <w:rPr>
          <w:b/>
          <w:bCs/>
          <w:i/>
          <w:iCs/>
        </w:rPr>
        <w:t>b</w:t>
      </w:r>
      <w:r w:rsidR="00B73640" w:rsidRPr="00AC4093">
        <w:rPr>
          <w:b/>
          <w:bCs/>
          <w:i/>
          <w:iCs/>
        </w:rPr>
        <w:t>e concerned about other people</w:t>
      </w:r>
      <w:r w:rsidR="00B73640" w:rsidRPr="00C129AE">
        <w:t xml:space="preserve"> (2:4)</w:t>
      </w:r>
      <w:r w:rsidR="001824F9" w:rsidRPr="00C129AE">
        <w:t>.</w:t>
      </w:r>
      <w:r w:rsidR="00967213" w:rsidRPr="00C129AE">
        <w:tab/>
      </w:r>
      <w:r w:rsidR="00967213" w:rsidRPr="00C129AE">
        <w:tab/>
      </w:r>
      <w:r w:rsidR="00967213" w:rsidRPr="00C129AE">
        <w:tab/>
      </w:r>
      <w:r w:rsidR="00967213" w:rsidRPr="00C129AE">
        <w:tab/>
      </w:r>
      <w:r w:rsidR="00967213" w:rsidRPr="00C129AE">
        <w:tab/>
      </w:r>
      <w:r w:rsidR="00967213" w:rsidRPr="00C129AE">
        <w:tab/>
      </w:r>
      <w:r w:rsidR="00967213" w:rsidRPr="00C129AE">
        <w:tab/>
      </w:r>
      <w:r w:rsidR="00967213" w:rsidRPr="00C129AE">
        <w:tab/>
      </w:r>
      <w:r w:rsidR="00967213" w:rsidRPr="00C129AE">
        <w:tab/>
      </w:r>
      <w:r w:rsidR="00967213" w:rsidRPr="00C129AE">
        <w:tab/>
      </w:r>
      <w:r w:rsidR="00AC4093">
        <w:tab/>
      </w:r>
      <w:r w:rsidR="00AC4093">
        <w:tab/>
      </w:r>
      <w:r w:rsidR="00166545" w:rsidRPr="00C129AE">
        <w:t>In the</w:t>
      </w:r>
      <w:r w:rsidR="00B73640" w:rsidRPr="00C129AE">
        <w:t xml:space="preserve"> </w:t>
      </w:r>
      <w:r w:rsidR="001B715F" w:rsidRPr="00C129AE">
        <w:t xml:space="preserve">last part of </w:t>
      </w:r>
      <w:r w:rsidR="00B73640" w:rsidRPr="00C129AE">
        <w:t xml:space="preserve">part of </w:t>
      </w:r>
      <w:r w:rsidR="00166545" w:rsidRPr="00C129AE">
        <w:t>his</w:t>
      </w:r>
      <w:r w:rsidR="001B715F" w:rsidRPr="00C129AE">
        <w:t xml:space="preserve"> letter </w:t>
      </w:r>
      <w:r w:rsidR="00166545" w:rsidRPr="00C129AE">
        <w:t xml:space="preserve">that we are looking at </w:t>
      </w:r>
      <w:r w:rsidR="001B715F" w:rsidRPr="00C129AE">
        <w:t>today,</w:t>
      </w:r>
      <w:r w:rsidR="00B73640" w:rsidRPr="00C129AE">
        <w:t xml:space="preserve"> </w:t>
      </w:r>
      <w:r w:rsidR="001B715F" w:rsidRPr="00C129AE">
        <w:t xml:space="preserve">Paul </w:t>
      </w:r>
      <w:r w:rsidR="00166545" w:rsidRPr="00C129AE">
        <w:t xml:space="preserve">has some other things to </w:t>
      </w:r>
      <w:r w:rsidR="001B715F" w:rsidRPr="00C129AE">
        <w:t xml:space="preserve">say about how to live and how to face the difficulties and challenges of life as a Christian. </w:t>
      </w:r>
      <w:r w:rsidR="00166545" w:rsidRPr="00C129AE">
        <w:t xml:space="preserve"> </w:t>
      </w:r>
      <w:r w:rsidR="001B715F" w:rsidRPr="00AC4093">
        <w:rPr>
          <w:b/>
          <w:bCs/>
          <w:i/>
          <w:iCs/>
        </w:rPr>
        <w:t>Rejoice in the Lord always</w:t>
      </w:r>
      <w:r w:rsidR="001B715F" w:rsidRPr="00C129AE">
        <w:t xml:space="preserve">, he says.  </w:t>
      </w:r>
      <w:r w:rsidR="001B715F" w:rsidRPr="00AC4093">
        <w:rPr>
          <w:b/>
          <w:bCs/>
          <w:i/>
          <w:iCs/>
        </w:rPr>
        <w:t xml:space="preserve">Let your gentleness be known to everyone. </w:t>
      </w:r>
      <w:r w:rsidR="00967213" w:rsidRPr="00AC4093">
        <w:rPr>
          <w:b/>
          <w:bCs/>
          <w:i/>
          <w:iCs/>
        </w:rPr>
        <w:t xml:space="preserve"> </w:t>
      </w:r>
      <w:r w:rsidR="001B715F" w:rsidRPr="00AC4093">
        <w:rPr>
          <w:b/>
          <w:bCs/>
          <w:i/>
          <w:iCs/>
        </w:rPr>
        <w:t>Remember</w:t>
      </w:r>
      <w:r w:rsidR="001B715F" w:rsidRPr="00C129AE">
        <w:t xml:space="preserve">, he points </w:t>
      </w:r>
      <w:r w:rsidR="00AC4093">
        <w:t xml:space="preserve">out, </w:t>
      </w:r>
      <w:r w:rsidR="00AC4093" w:rsidRPr="00AC4093">
        <w:rPr>
          <w:b/>
          <w:bCs/>
          <w:i/>
          <w:iCs/>
        </w:rPr>
        <w:t>t</w:t>
      </w:r>
      <w:r w:rsidR="001B715F" w:rsidRPr="00AC4093">
        <w:rPr>
          <w:b/>
          <w:bCs/>
          <w:i/>
          <w:iCs/>
        </w:rPr>
        <w:t>hat the Lord is near</w:t>
      </w:r>
      <w:r w:rsidR="001B715F" w:rsidRPr="00C129AE">
        <w:t xml:space="preserve">.  He </w:t>
      </w:r>
      <w:r w:rsidR="00967213" w:rsidRPr="00C129AE">
        <w:t>then</w:t>
      </w:r>
      <w:r w:rsidR="001B715F" w:rsidRPr="00C129AE">
        <w:t xml:space="preserve"> encourages his friends to focus on things that are </w:t>
      </w:r>
      <w:r w:rsidR="001B715F" w:rsidRPr="00AC4093">
        <w:rPr>
          <w:b/>
          <w:bCs/>
          <w:i/>
          <w:iCs/>
        </w:rPr>
        <w:t>true, honorable, just, pure, pleasing, and commendable</w:t>
      </w:r>
      <w:r w:rsidR="001B715F" w:rsidRPr="00C129AE">
        <w:t xml:space="preserve">.  But Paul </w:t>
      </w:r>
      <w:r w:rsidR="003348E7" w:rsidRPr="00C129AE">
        <w:t xml:space="preserve">also </w:t>
      </w:r>
      <w:r w:rsidR="001B715F" w:rsidRPr="00C129AE">
        <w:t xml:space="preserve">points to something that you and I </w:t>
      </w:r>
      <w:r w:rsidR="003348E7" w:rsidRPr="00C129AE">
        <w:t xml:space="preserve">have to face and </w:t>
      </w:r>
      <w:r w:rsidR="001B715F" w:rsidRPr="00C129AE">
        <w:t>deal with in one way or another</w:t>
      </w:r>
      <w:r w:rsidR="00166545" w:rsidRPr="00C129AE">
        <w:t xml:space="preserve"> on a regular basis</w:t>
      </w:r>
      <w:r w:rsidR="003348E7" w:rsidRPr="00C129AE">
        <w:t xml:space="preserve">, and he doesn’t exactly phrase it in the same way that Bobby McFerrin does.  Listen again to </w:t>
      </w:r>
      <w:r w:rsidR="00967213" w:rsidRPr="00C129AE">
        <w:t>part of what he writes</w:t>
      </w:r>
      <w:r w:rsidR="003348E7" w:rsidRPr="00C129AE">
        <w:t xml:space="preserve">.  </w:t>
      </w:r>
      <w:r w:rsidR="003348E7" w:rsidRPr="00AC4093">
        <w:rPr>
          <w:b/>
          <w:bCs/>
          <w:i/>
          <w:iCs/>
        </w:rPr>
        <w:t>Do not worry about anything</w:t>
      </w:r>
      <w:r w:rsidR="00967213" w:rsidRPr="00AC4093">
        <w:rPr>
          <w:b/>
          <w:bCs/>
          <w:i/>
          <w:iCs/>
        </w:rPr>
        <w:t xml:space="preserve"> </w:t>
      </w:r>
      <w:r w:rsidR="003348E7" w:rsidRPr="00AC4093">
        <w:rPr>
          <w:b/>
          <w:bCs/>
          <w:i/>
          <w:iCs/>
        </w:rPr>
        <w:t>but in everything by prayer and supplication with thanksgiving let your requests be made known to God.</w:t>
      </w:r>
      <w:r w:rsidR="003348E7" w:rsidRPr="00C129AE">
        <w:t xml:space="preserve">  </w:t>
      </w:r>
      <w:r w:rsidR="00967213" w:rsidRPr="00C129AE">
        <w:tab/>
      </w:r>
    </w:p>
    <w:p w14:paraId="4C13F2AD" w14:textId="576C992D" w:rsidR="00F46B34" w:rsidRDefault="00166545" w:rsidP="00E5074E">
      <w:pPr>
        <w:spacing w:line="480" w:lineRule="auto"/>
        <w:ind w:firstLine="720"/>
        <w:jc w:val="both"/>
        <w:rPr>
          <w:b/>
          <w:bCs/>
          <w:i/>
          <w:iCs/>
          <w:color w:val="010000"/>
          <w:shd w:val="clear" w:color="auto" w:fill="FFFFFF"/>
        </w:rPr>
      </w:pPr>
      <w:r w:rsidRPr="00C129AE">
        <w:rPr>
          <w:b/>
          <w:bCs/>
          <w:i/>
          <w:iCs/>
        </w:rPr>
        <w:t>Do not worry about anything</w:t>
      </w:r>
      <w:r w:rsidRPr="00C129AE">
        <w:t xml:space="preserve">.  </w:t>
      </w:r>
      <w:r w:rsidR="003F6FFE" w:rsidRPr="00C129AE">
        <w:t xml:space="preserve">There </w:t>
      </w:r>
      <w:r w:rsidRPr="00C129AE">
        <w:t xml:space="preserve">is not anyone </w:t>
      </w:r>
      <w:r w:rsidR="003F6FFE" w:rsidRPr="00C129AE">
        <w:t xml:space="preserve">here today who has not worried about something.  </w:t>
      </w:r>
      <w:r w:rsidRPr="00C129AE">
        <w:t>We all know that a</w:t>
      </w:r>
      <w:r w:rsidR="003348E7" w:rsidRPr="00C129AE">
        <w:t>t times it is very</w:t>
      </w:r>
      <w:r w:rsidR="003F6FFE" w:rsidRPr="00C129AE">
        <w:t xml:space="preserve"> hard not to worry.  </w:t>
      </w:r>
      <w:r w:rsidR="003348E7" w:rsidRPr="00C129AE">
        <w:t xml:space="preserve">It has been said that </w:t>
      </w:r>
      <w:r w:rsidR="003348E7" w:rsidRPr="00AC4093">
        <w:rPr>
          <w:b/>
          <w:bCs/>
          <w:i/>
          <w:iCs/>
        </w:rPr>
        <w:t>we live in a world reeling from multiple and overlapping crises: political, cultural, ecological</w:t>
      </w:r>
      <w:r w:rsidRPr="00AC4093">
        <w:rPr>
          <w:b/>
          <w:bCs/>
          <w:i/>
          <w:iCs/>
        </w:rPr>
        <w:t xml:space="preserve">, you name it. </w:t>
      </w:r>
      <w:r w:rsidR="003348E7" w:rsidRPr="00AC4093">
        <w:rPr>
          <w:b/>
          <w:bCs/>
          <w:i/>
          <w:iCs/>
        </w:rPr>
        <w:t xml:space="preserve"> In this context, the notion of fixing one’s attention on what is pleasing and praiseworthy might sound like mere escapism, a willful retreat to blissful ignorance</w:t>
      </w:r>
      <w:r w:rsidR="003348E7" w:rsidRPr="00C129AE">
        <w:t xml:space="preserve"> (Ryan Schellenberg, Working Preacher, 10/11/26).</w:t>
      </w:r>
      <w:r w:rsidR="00C129AE">
        <w:t xml:space="preserve">  </w:t>
      </w:r>
      <w:r w:rsidR="0061760A" w:rsidRPr="00C129AE">
        <w:t xml:space="preserve">Recent data from the American Psychiatric Association reveals that anxiety is a part of daily life for many </w:t>
      </w:r>
      <w:r w:rsidRPr="00C129AE">
        <w:t xml:space="preserve">of us </w:t>
      </w:r>
      <w:r w:rsidR="0061760A" w:rsidRPr="00C129AE">
        <w:t>and that it comes from</w:t>
      </w:r>
      <w:r w:rsidR="00967213" w:rsidRPr="00C129AE">
        <w:t xml:space="preserve"> different</w:t>
      </w:r>
      <w:r w:rsidR="0061760A" w:rsidRPr="00C129AE">
        <w:t xml:space="preserve"> directions </w:t>
      </w:r>
      <w:r w:rsidRPr="00C129AE">
        <w:t xml:space="preserve">all </w:t>
      </w:r>
      <w:r w:rsidR="0061760A" w:rsidRPr="00C129AE">
        <w:t xml:space="preserve">at once.  </w:t>
      </w:r>
      <w:r w:rsidR="003348E7" w:rsidRPr="00C129AE">
        <w:lastRenderedPageBreak/>
        <w:t xml:space="preserve">Americans continue to report high levels of anxiety, with </w:t>
      </w:r>
      <w:r w:rsidR="0061760A" w:rsidRPr="00C129AE">
        <w:t xml:space="preserve">things like </w:t>
      </w:r>
      <w:r w:rsidR="003348E7" w:rsidRPr="00C129AE">
        <w:t xml:space="preserve">current events and </w:t>
      </w:r>
      <w:r w:rsidR="0061760A" w:rsidRPr="00C129AE">
        <w:t>finances</w:t>
      </w:r>
      <w:r w:rsidR="003348E7" w:rsidRPr="00C129AE">
        <w:t xml:space="preserve"> tied </w:t>
      </w:r>
      <w:r w:rsidRPr="00C129AE">
        <w:t xml:space="preserve">at the top </w:t>
      </w:r>
      <w:r w:rsidR="003348E7" w:rsidRPr="00C129AE">
        <w:t xml:space="preserve">as </w:t>
      </w:r>
      <w:r w:rsidRPr="00C129AE">
        <w:t xml:space="preserve">being </w:t>
      </w:r>
      <w:r w:rsidR="003348E7" w:rsidRPr="00C129AE">
        <w:t>the leading sources of anxiety</w:t>
      </w:r>
      <w:r w:rsidR="0061760A" w:rsidRPr="00C129AE">
        <w:t xml:space="preserve"> (</w:t>
      </w:r>
      <w:r w:rsidR="003348E7" w:rsidRPr="00C129AE">
        <w:t>Marketa M. Wills,</w:t>
      </w:r>
      <w:r w:rsidR="0061760A" w:rsidRPr="00C129AE">
        <w:t xml:space="preserve"> American Psychiatric Association)</w:t>
      </w:r>
      <w:r w:rsidR="003348E7" w:rsidRPr="00C129AE">
        <w:t>. </w:t>
      </w:r>
      <w:r w:rsidR="0061760A" w:rsidRPr="00C129AE">
        <w:t>The number of adults who take anxiety medications continue</w:t>
      </w:r>
      <w:r w:rsidR="00C129AE" w:rsidRPr="00C129AE">
        <w:t>s</w:t>
      </w:r>
      <w:r w:rsidR="0061760A" w:rsidRPr="00C129AE">
        <w:t xml:space="preserve"> to increase and i</w:t>
      </w:r>
      <w:r w:rsidR="00C129AE" w:rsidRPr="00C129AE">
        <w:t>s</w:t>
      </w:r>
      <w:r w:rsidR="0061760A" w:rsidRPr="00C129AE">
        <w:t xml:space="preserve"> estimated to be around 38 million. </w:t>
      </w:r>
      <w:r w:rsidR="006452B2" w:rsidRPr="00C129AE">
        <w:t xml:space="preserve"> </w:t>
      </w:r>
      <w:r w:rsidR="0061760A" w:rsidRPr="00C129AE">
        <w:t>In an article titled, “America the Anxious,</w:t>
      </w:r>
      <w:r w:rsidR="00967213" w:rsidRPr="00C129AE">
        <w:t>”</w:t>
      </w:r>
      <w:r w:rsidR="00C129AE" w:rsidRPr="00C129AE">
        <w:t xml:space="preserve"> </w:t>
      </w:r>
      <w:r w:rsidR="0061760A" w:rsidRPr="00C129AE">
        <w:t xml:space="preserve">Whitney Coulson </w:t>
      </w:r>
      <w:r w:rsidR="00967213" w:rsidRPr="00C129AE">
        <w:t>says that</w:t>
      </w:r>
      <w:r w:rsidR="006452B2" w:rsidRPr="00C129AE">
        <w:t xml:space="preserve"> </w:t>
      </w:r>
      <w:r w:rsidR="00967213" w:rsidRPr="00C129AE">
        <w:t>w</w:t>
      </w:r>
      <w:r w:rsidR="006452B2" w:rsidRPr="00C129AE">
        <w:t xml:space="preserve">e </w:t>
      </w:r>
      <w:r w:rsidR="00967213" w:rsidRPr="00C129AE">
        <w:t xml:space="preserve">are </w:t>
      </w:r>
      <w:r w:rsidR="006452B2" w:rsidRPr="00C129AE">
        <w:t xml:space="preserve">a </w:t>
      </w:r>
      <w:r w:rsidR="006452B2" w:rsidRPr="00AC4093">
        <w:rPr>
          <w:b/>
          <w:bCs/>
          <w:i/>
          <w:iCs/>
        </w:rPr>
        <w:t>country deeply divided by ideology, culture, and policy. We are exposed to a 24/7 news cycle and a never-ending stream of social media, and our brains are repeatedly inundated with uncertainty, danger, and instability. This result</w:t>
      </w:r>
      <w:r w:rsidR="00C129AE" w:rsidRPr="00AC4093">
        <w:rPr>
          <w:b/>
          <w:bCs/>
          <w:i/>
          <w:iCs/>
        </w:rPr>
        <w:t>s, she goes on to say,</w:t>
      </w:r>
      <w:r w:rsidR="006452B2" w:rsidRPr="00AC4093">
        <w:rPr>
          <w:b/>
          <w:bCs/>
          <w:i/>
          <w:iCs/>
        </w:rPr>
        <w:t xml:space="preserve"> in an ongoing sense of vigilance that wears down our minds and bodies. </w:t>
      </w:r>
      <w:r w:rsidR="0061760A" w:rsidRPr="00AC4093">
        <w:rPr>
          <w:b/>
          <w:bCs/>
          <w:i/>
          <w:iCs/>
        </w:rPr>
        <w:t>We are among the</w:t>
      </w:r>
      <w:r w:rsidR="006452B2" w:rsidRPr="00AC4093">
        <w:rPr>
          <w:b/>
          <w:bCs/>
          <w:i/>
          <w:iCs/>
        </w:rPr>
        <w:t xml:space="preserve"> </w:t>
      </w:r>
      <w:r w:rsidR="0061760A" w:rsidRPr="00AC4093">
        <w:rPr>
          <w:b/>
          <w:bCs/>
          <w:i/>
          <w:iCs/>
        </w:rPr>
        <w:t>most anxious human beings on the planet</w:t>
      </w:r>
      <w:r w:rsidR="00967213" w:rsidRPr="00C129AE">
        <w:t xml:space="preserve"> </w:t>
      </w:r>
      <w:r w:rsidR="006452B2" w:rsidRPr="00C129AE">
        <w:t xml:space="preserve">(Psychology Today, 9/22/25). </w:t>
      </w:r>
      <w:r w:rsidR="00967213" w:rsidRPr="00C129AE">
        <w:tab/>
      </w:r>
      <w:r w:rsidR="00967213" w:rsidRPr="00C129AE">
        <w:tab/>
      </w:r>
      <w:r w:rsidR="00967213" w:rsidRPr="00C129AE">
        <w:tab/>
      </w:r>
      <w:r w:rsidR="00967213" w:rsidRPr="00C129AE">
        <w:tab/>
      </w:r>
      <w:r w:rsidR="00967213" w:rsidRPr="00C129AE">
        <w:tab/>
      </w:r>
      <w:r w:rsidR="00967213" w:rsidRPr="00C129AE">
        <w:tab/>
      </w:r>
      <w:r w:rsidR="006452B2" w:rsidRPr="00C129AE">
        <w:rPr>
          <w:b/>
          <w:bCs/>
          <w:i/>
          <w:iCs/>
        </w:rPr>
        <w:t>Do not worry about anything, but in everything by prayer and supplication with thanksgiving let your requests be made known to God.</w:t>
      </w:r>
      <w:r w:rsidR="00F925F9" w:rsidRPr="00C129AE">
        <w:t xml:space="preserve">  </w:t>
      </w:r>
      <w:r w:rsidR="003F6FFE" w:rsidRPr="00C129AE">
        <w:t xml:space="preserve">The reason Paul can say this as he sits in a prison cell writing to </w:t>
      </w:r>
      <w:r w:rsidR="00C129AE" w:rsidRPr="00C129AE">
        <w:t xml:space="preserve">a group of </w:t>
      </w:r>
      <w:r w:rsidR="003F6FFE" w:rsidRPr="00C129AE">
        <w:t xml:space="preserve">people who are under immense </w:t>
      </w:r>
      <w:r w:rsidR="00C129AE" w:rsidRPr="00C129AE">
        <w:t xml:space="preserve">stress and </w:t>
      </w:r>
      <w:r w:rsidR="003F6FFE" w:rsidRPr="00C129AE">
        <w:t>pressure is because of one thing, Jesus</w:t>
      </w:r>
      <w:r w:rsidR="00C129AE" w:rsidRPr="00C129AE">
        <w:t xml:space="preserve"> Christ</w:t>
      </w:r>
      <w:r w:rsidR="003F6FFE" w:rsidRPr="00C129AE">
        <w:t xml:space="preserve">.  </w:t>
      </w:r>
      <w:r w:rsidR="00F925F9" w:rsidRPr="00C129AE">
        <w:t>Paul</w:t>
      </w:r>
      <w:r w:rsidR="003F6FFE" w:rsidRPr="00C129AE">
        <w:t xml:space="preserve"> talks about this when he tells </w:t>
      </w:r>
      <w:r w:rsidR="00967213" w:rsidRPr="00C129AE">
        <w:t xml:space="preserve">them </w:t>
      </w:r>
      <w:r w:rsidR="003F6FFE" w:rsidRPr="00C129AE">
        <w:t xml:space="preserve">that </w:t>
      </w:r>
      <w:r w:rsidR="00F925F9" w:rsidRPr="00C129AE">
        <w:t xml:space="preserve">it is </w:t>
      </w:r>
      <w:r w:rsidR="003F6FFE" w:rsidRPr="00C129AE">
        <w:t>the peace of God, a peace that goes far beyond anything that we can understand</w:t>
      </w:r>
      <w:r w:rsidR="00F925F9" w:rsidRPr="00C129AE">
        <w:t xml:space="preserve">, that </w:t>
      </w:r>
      <w:r w:rsidR="003F6FFE" w:rsidRPr="00C129AE">
        <w:t xml:space="preserve">will guard them in Jesus and </w:t>
      </w:r>
      <w:r w:rsidR="00C129AE" w:rsidRPr="00C129AE">
        <w:t>it will be this peace will control the way you think and fee</w:t>
      </w:r>
      <w:r w:rsidR="00F46B34">
        <w:t xml:space="preserve">l and </w:t>
      </w:r>
      <w:r w:rsidR="003F6FFE" w:rsidRPr="00A27256">
        <w:rPr>
          <w:rFonts w:cs="Times New Roman"/>
          <w:szCs w:val="24"/>
        </w:rPr>
        <w:t xml:space="preserve">that is why they don’t have to worry.  </w:t>
      </w:r>
      <w:r w:rsidR="00F925F9" w:rsidRPr="00A27256">
        <w:rPr>
          <w:rFonts w:cs="Times New Roman"/>
          <w:b/>
          <w:bCs/>
          <w:i/>
          <w:iCs/>
          <w:color w:val="010000"/>
          <w:szCs w:val="24"/>
          <w:shd w:val="clear" w:color="auto" w:fill="FFFFFF"/>
        </w:rPr>
        <w:t xml:space="preserve">Keep on doing the things that you have learned and received and heard and seen in me, </w:t>
      </w:r>
      <w:r w:rsidR="00F925F9" w:rsidRPr="00A27256">
        <w:rPr>
          <w:rFonts w:cs="Times New Roman"/>
          <w:color w:val="010000"/>
          <w:szCs w:val="24"/>
          <w:shd w:val="clear" w:color="auto" w:fill="FFFFFF"/>
        </w:rPr>
        <w:t xml:space="preserve">Paul writes, </w:t>
      </w:r>
      <w:r w:rsidR="00F925F9" w:rsidRPr="00A27256">
        <w:rPr>
          <w:rFonts w:cs="Times New Roman"/>
          <w:b/>
          <w:bCs/>
          <w:i/>
          <w:iCs/>
          <w:color w:val="010000"/>
          <w:szCs w:val="24"/>
          <w:shd w:val="clear" w:color="auto" w:fill="FFFFFF"/>
        </w:rPr>
        <w:t>and the God of peace will be with you.</w:t>
      </w:r>
      <w:r w:rsidR="00967213">
        <w:rPr>
          <w:b/>
          <w:bCs/>
          <w:i/>
          <w:iCs/>
          <w:color w:val="010000"/>
          <w:shd w:val="clear" w:color="auto" w:fill="FFFFFF"/>
        </w:rPr>
        <w:tab/>
      </w:r>
      <w:r w:rsidR="00967213">
        <w:rPr>
          <w:b/>
          <w:bCs/>
          <w:i/>
          <w:iCs/>
          <w:color w:val="010000"/>
          <w:shd w:val="clear" w:color="auto" w:fill="FFFFFF"/>
        </w:rPr>
        <w:tab/>
      </w:r>
    </w:p>
    <w:p w14:paraId="4A8BB176" w14:textId="19391223" w:rsidR="00FC6DC4" w:rsidRPr="00F46B34" w:rsidRDefault="00F925F9" w:rsidP="00E5074E">
      <w:pPr>
        <w:spacing w:line="480" w:lineRule="auto"/>
        <w:ind w:firstLine="720"/>
        <w:jc w:val="both"/>
      </w:pPr>
      <w:r w:rsidRPr="00A27256">
        <w:rPr>
          <w:rFonts w:cs="Times New Roman"/>
          <w:color w:val="000000"/>
          <w:szCs w:val="24"/>
        </w:rPr>
        <w:t xml:space="preserve">I read something </w:t>
      </w:r>
      <w:r w:rsidR="00967213">
        <w:rPr>
          <w:color w:val="000000"/>
        </w:rPr>
        <w:t xml:space="preserve">that </w:t>
      </w:r>
      <w:r w:rsidRPr="00A27256">
        <w:rPr>
          <w:rFonts w:cs="Times New Roman"/>
          <w:color w:val="000000"/>
          <w:szCs w:val="24"/>
        </w:rPr>
        <w:t xml:space="preserve">suggests that </w:t>
      </w:r>
      <w:r w:rsidR="00967213">
        <w:rPr>
          <w:color w:val="000000"/>
        </w:rPr>
        <w:t xml:space="preserve">Paul </w:t>
      </w:r>
      <w:r w:rsidR="00AC4093">
        <w:rPr>
          <w:color w:val="000000"/>
        </w:rPr>
        <w:t>is</w:t>
      </w:r>
      <w:r w:rsidR="00967213">
        <w:rPr>
          <w:color w:val="000000"/>
        </w:rPr>
        <w:t xml:space="preserve"> not just trying to make his</w:t>
      </w:r>
      <w:r w:rsidRPr="00A27256">
        <w:rPr>
          <w:rFonts w:cs="Times New Roman"/>
          <w:color w:val="000000"/>
          <w:szCs w:val="24"/>
        </w:rPr>
        <w:t xml:space="preserve"> friends feel </w:t>
      </w:r>
      <w:r w:rsidR="00967213" w:rsidRPr="00A27256">
        <w:rPr>
          <w:color w:val="000000"/>
        </w:rPr>
        <w:t>good,</w:t>
      </w:r>
      <w:r w:rsidRPr="00A27256">
        <w:rPr>
          <w:rFonts w:cs="Times New Roman"/>
          <w:color w:val="000000"/>
          <w:szCs w:val="24"/>
        </w:rPr>
        <w:t xml:space="preserve"> but </w:t>
      </w:r>
      <w:r w:rsidR="00F46B34">
        <w:rPr>
          <w:rFonts w:cs="Times New Roman"/>
          <w:color w:val="000000"/>
          <w:szCs w:val="24"/>
        </w:rPr>
        <w:t xml:space="preserve">what he </w:t>
      </w:r>
      <w:r w:rsidR="00AC4093">
        <w:rPr>
          <w:rFonts w:cs="Times New Roman"/>
          <w:color w:val="000000"/>
          <w:szCs w:val="24"/>
        </w:rPr>
        <w:t>is</w:t>
      </w:r>
      <w:r w:rsidR="00F46B34">
        <w:rPr>
          <w:rFonts w:cs="Times New Roman"/>
          <w:color w:val="000000"/>
          <w:szCs w:val="24"/>
        </w:rPr>
        <w:t xml:space="preserve"> </w:t>
      </w:r>
      <w:r w:rsidR="00F46B34">
        <w:rPr>
          <w:color w:val="000000"/>
        </w:rPr>
        <w:t>t</w:t>
      </w:r>
      <w:r w:rsidR="00967213">
        <w:rPr>
          <w:color w:val="000000"/>
        </w:rPr>
        <w:t xml:space="preserve">rying to </w:t>
      </w:r>
      <w:r w:rsidR="00F46B34">
        <w:rPr>
          <w:color w:val="000000"/>
        </w:rPr>
        <w:t xml:space="preserve">do </w:t>
      </w:r>
      <w:r w:rsidR="00AC4093">
        <w:rPr>
          <w:color w:val="000000"/>
        </w:rPr>
        <w:t>is</w:t>
      </w:r>
      <w:r w:rsidR="00F46B34">
        <w:rPr>
          <w:color w:val="000000"/>
        </w:rPr>
        <w:t xml:space="preserve"> to </w:t>
      </w:r>
      <w:r w:rsidRPr="00A27256">
        <w:rPr>
          <w:rFonts w:cs="Times New Roman"/>
          <w:color w:val="000000"/>
          <w:szCs w:val="24"/>
        </w:rPr>
        <w:t>help them think about cultivating the inner life of the sou</w:t>
      </w:r>
      <w:r w:rsidR="00FC6DC4" w:rsidRPr="00A27256">
        <w:rPr>
          <w:rFonts w:cs="Times New Roman"/>
          <w:color w:val="000000"/>
          <w:szCs w:val="24"/>
        </w:rPr>
        <w:t>l</w:t>
      </w:r>
      <w:r w:rsidR="00967213">
        <w:rPr>
          <w:color w:val="000000"/>
        </w:rPr>
        <w:t xml:space="preserve">.  He </w:t>
      </w:r>
      <w:r w:rsidR="00AC4093">
        <w:rPr>
          <w:color w:val="000000"/>
        </w:rPr>
        <w:t xml:space="preserve">wants them </w:t>
      </w:r>
      <w:r w:rsidR="00967213">
        <w:rPr>
          <w:color w:val="000000"/>
        </w:rPr>
        <w:t>to</w:t>
      </w:r>
      <w:r w:rsidR="00FC6DC4" w:rsidRPr="00A27256">
        <w:rPr>
          <w:rFonts w:cs="Times New Roman"/>
          <w:color w:val="000000"/>
          <w:szCs w:val="24"/>
        </w:rPr>
        <w:t xml:space="preserve"> focus their attention on those things that bring joy and peace (Debi Thomas, “</w:t>
      </w:r>
      <w:r w:rsidR="00FC6DC4" w:rsidRPr="00A27256">
        <w:rPr>
          <w:rFonts w:cs="Times New Roman"/>
          <w:color w:val="000000"/>
          <w:szCs w:val="24"/>
          <w:shd w:val="clear" w:color="auto" w:fill="FFFFFF"/>
        </w:rPr>
        <w:t xml:space="preserve">When Paul sounds like Pollyanna,” The Chrisitan Century, 10/13/17).  As one writer puts it so well, </w:t>
      </w:r>
      <w:r w:rsidR="00FC6DC4" w:rsidRPr="00A27256">
        <w:rPr>
          <w:rFonts w:cs="Times New Roman"/>
          <w:b/>
          <w:bCs/>
          <w:i/>
          <w:iCs/>
          <w:color w:val="1A344D"/>
          <w:szCs w:val="24"/>
        </w:rPr>
        <w:t>t</w:t>
      </w:r>
      <w:r w:rsidR="00F9155B" w:rsidRPr="00A27256">
        <w:rPr>
          <w:rFonts w:cs="Times New Roman"/>
          <w:b/>
          <w:bCs/>
          <w:i/>
          <w:iCs/>
          <w:color w:val="1A344D"/>
          <w:szCs w:val="24"/>
        </w:rPr>
        <w:t>he presence of anxiety is unavoidable, but the prison of anxiety is optional.</w:t>
      </w:r>
      <w:r w:rsidR="00F9155B" w:rsidRPr="00A27256">
        <w:rPr>
          <w:rFonts w:cs="Times New Roman"/>
          <w:color w:val="1A344D"/>
          <w:szCs w:val="24"/>
        </w:rPr>
        <w:t xml:space="preserve"> </w:t>
      </w:r>
      <w:r w:rsidR="00967213">
        <w:rPr>
          <w:color w:val="1A344D"/>
        </w:rPr>
        <w:t xml:space="preserve"> </w:t>
      </w:r>
      <w:r w:rsidR="00F9155B" w:rsidRPr="00967213">
        <w:rPr>
          <w:rFonts w:cs="Times New Roman"/>
          <w:b/>
          <w:bCs/>
          <w:i/>
          <w:iCs/>
          <w:color w:val="1A344D"/>
          <w:szCs w:val="24"/>
        </w:rPr>
        <w:t xml:space="preserve">It’s the life of perpetual </w:t>
      </w:r>
      <w:r w:rsidR="00F9155B" w:rsidRPr="00967213">
        <w:rPr>
          <w:rFonts w:cs="Times New Roman"/>
          <w:b/>
          <w:bCs/>
          <w:i/>
          <w:iCs/>
          <w:color w:val="1A344D"/>
          <w:szCs w:val="24"/>
        </w:rPr>
        <w:lastRenderedPageBreak/>
        <w:t>anxiety that Paul wants to address. Don’t let anything in life leave you perpetually in angst</w:t>
      </w:r>
      <w:r w:rsidR="00FC6DC4" w:rsidRPr="00A27256">
        <w:rPr>
          <w:rFonts w:cs="Times New Roman"/>
          <w:color w:val="1A344D"/>
          <w:szCs w:val="24"/>
        </w:rPr>
        <w:t xml:space="preserve"> (</w:t>
      </w:r>
      <w:r w:rsidR="00F9155B" w:rsidRPr="00A27256">
        <w:rPr>
          <w:rFonts w:cs="Times New Roman"/>
          <w:color w:val="1A344D"/>
          <w:szCs w:val="24"/>
        </w:rPr>
        <w:t xml:space="preserve">Max Lucado in </w:t>
      </w:r>
      <w:r w:rsidR="00F9155B" w:rsidRPr="00A27256">
        <w:rPr>
          <w:rFonts w:cs="Times New Roman"/>
          <w:color w:val="1A344D"/>
          <w:szCs w:val="24"/>
          <w:u w:val="single"/>
        </w:rPr>
        <w:t>Anxious for Nothing</w:t>
      </w:r>
      <w:r w:rsidR="00F9155B" w:rsidRPr="00A27256">
        <w:rPr>
          <w:rFonts w:cs="Times New Roman"/>
          <w:color w:val="1A344D"/>
          <w:szCs w:val="24"/>
        </w:rPr>
        <w:t>, 2017</w:t>
      </w:r>
      <w:r w:rsidR="00FC6DC4" w:rsidRPr="00A27256">
        <w:rPr>
          <w:rFonts w:cs="Times New Roman"/>
          <w:color w:val="1A344D"/>
          <w:szCs w:val="24"/>
        </w:rPr>
        <w:t>)</w:t>
      </w:r>
    </w:p>
    <w:p w14:paraId="46C27242" w14:textId="57BA3F6D" w:rsidR="00FC6DC4" w:rsidRPr="00C73216" w:rsidRDefault="00F46B34" w:rsidP="00E5074E">
      <w:pPr>
        <w:spacing w:after="0" w:line="480" w:lineRule="auto"/>
        <w:ind w:firstLine="720"/>
        <w:jc w:val="both"/>
        <w:rPr>
          <w:rFonts w:cs="Times New Roman"/>
          <w:b/>
          <w:bCs/>
          <w:i/>
          <w:iCs/>
          <w:color w:val="1A344D"/>
          <w:szCs w:val="24"/>
        </w:rPr>
      </w:pPr>
      <w:r w:rsidRPr="00F46B34">
        <w:rPr>
          <w:b/>
          <w:bCs/>
          <w:i/>
          <w:iCs/>
        </w:rPr>
        <w:t>Don’t worry about anything, but pray and ask God for everything you need, always giving thanks for what you have. And because you belong to Christ Jesus, God’s peace will stand guard over all your thoughts and feelings.</w:t>
      </w:r>
      <w:r w:rsidR="00C73216">
        <w:rPr>
          <w:rFonts w:cs="Times New Roman"/>
          <w:b/>
          <w:bCs/>
          <w:i/>
          <w:iCs/>
          <w:color w:val="1A344D"/>
          <w:szCs w:val="24"/>
        </w:rPr>
        <w:t xml:space="preserve">  </w:t>
      </w:r>
      <w:r w:rsidR="00F9155B" w:rsidRPr="00A27256">
        <w:rPr>
          <w:rFonts w:cs="Times New Roman"/>
          <w:szCs w:val="24"/>
        </w:rPr>
        <w:t xml:space="preserve">Jesus talked a lot about </w:t>
      </w:r>
      <w:r w:rsidR="000874F5" w:rsidRPr="00A27256">
        <w:rPr>
          <w:rFonts w:cs="Times New Roman"/>
          <w:szCs w:val="24"/>
        </w:rPr>
        <w:t>peace,</w:t>
      </w:r>
      <w:r w:rsidR="00F9155B" w:rsidRPr="00A27256">
        <w:rPr>
          <w:rFonts w:cs="Times New Roman"/>
          <w:szCs w:val="24"/>
        </w:rPr>
        <w:t xml:space="preserve"> and he specifically said that it was one of the things that he was leaving behind after his death.  </w:t>
      </w:r>
      <w:r w:rsidR="00F9155B" w:rsidRPr="00A27256">
        <w:rPr>
          <w:rFonts w:cs="Times New Roman"/>
          <w:b/>
          <w:bCs/>
          <w:i/>
          <w:iCs/>
          <w:szCs w:val="24"/>
        </w:rPr>
        <w:t xml:space="preserve">Peace I leave with you, </w:t>
      </w:r>
      <w:r w:rsidR="00F9155B" w:rsidRPr="00A27256">
        <w:rPr>
          <w:rFonts w:cs="Times New Roman"/>
          <w:szCs w:val="24"/>
        </w:rPr>
        <w:t xml:space="preserve">he says to his disciples in John’s Gospel, </w:t>
      </w:r>
      <w:r w:rsidR="00F9155B" w:rsidRPr="00A27256">
        <w:rPr>
          <w:rFonts w:cs="Times New Roman"/>
          <w:b/>
          <w:bCs/>
          <w:i/>
          <w:iCs/>
          <w:szCs w:val="24"/>
        </w:rPr>
        <w:t xml:space="preserve">my peace I give to you. </w:t>
      </w:r>
      <w:r w:rsidR="00F9155B" w:rsidRPr="00A27256">
        <w:rPr>
          <w:rFonts w:cs="Times New Roman"/>
          <w:szCs w:val="24"/>
        </w:rPr>
        <w:t xml:space="preserve">And then </w:t>
      </w:r>
      <w:r w:rsidR="00967213">
        <w:rPr>
          <w:rFonts w:cs="Times New Roman"/>
          <w:szCs w:val="24"/>
        </w:rPr>
        <w:t>Jesus</w:t>
      </w:r>
      <w:r w:rsidR="00F9155B" w:rsidRPr="00A27256">
        <w:rPr>
          <w:rFonts w:cs="Times New Roman"/>
          <w:szCs w:val="24"/>
        </w:rPr>
        <w:t xml:space="preserve"> says this.  </w:t>
      </w:r>
      <w:r w:rsidR="00F9155B" w:rsidRPr="00A27256">
        <w:rPr>
          <w:rFonts w:cs="Times New Roman"/>
          <w:b/>
          <w:bCs/>
          <w:i/>
          <w:iCs/>
          <w:szCs w:val="24"/>
        </w:rPr>
        <w:t xml:space="preserve">Do not let your hearts be troubled and do not let them be afraid.  </w:t>
      </w:r>
      <w:r>
        <w:rPr>
          <w:rFonts w:cs="Times New Roman"/>
          <w:b/>
          <w:bCs/>
          <w:i/>
          <w:iCs/>
          <w:szCs w:val="24"/>
        </w:rPr>
        <w:tab/>
      </w:r>
      <w:r>
        <w:rPr>
          <w:rFonts w:cs="Times New Roman"/>
          <w:b/>
          <w:bCs/>
          <w:i/>
          <w:iCs/>
          <w:szCs w:val="24"/>
        </w:rPr>
        <w:tab/>
      </w:r>
      <w:r>
        <w:rPr>
          <w:rFonts w:cs="Times New Roman"/>
          <w:b/>
          <w:bCs/>
          <w:i/>
          <w:iCs/>
          <w:szCs w:val="24"/>
        </w:rPr>
        <w:tab/>
      </w:r>
      <w:r w:rsidR="00F9155B" w:rsidRPr="00A27256">
        <w:rPr>
          <w:rFonts w:cs="Times New Roman"/>
          <w:szCs w:val="24"/>
        </w:rPr>
        <w:t xml:space="preserve">That is what Paul was trying to convey </w:t>
      </w:r>
      <w:r>
        <w:rPr>
          <w:rFonts w:cs="Times New Roman"/>
          <w:szCs w:val="24"/>
        </w:rPr>
        <w:t xml:space="preserve">to his friends </w:t>
      </w:r>
      <w:r w:rsidR="00F9155B" w:rsidRPr="00A27256">
        <w:rPr>
          <w:rFonts w:cs="Times New Roman"/>
          <w:szCs w:val="24"/>
        </w:rPr>
        <w:t xml:space="preserve">and that is the message </w:t>
      </w:r>
      <w:r>
        <w:rPr>
          <w:rFonts w:cs="Times New Roman"/>
          <w:szCs w:val="24"/>
        </w:rPr>
        <w:t>for</w:t>
      </w:r>
      <w:r w:rsidR="00F9155B" w:rsidRPr="00A27256">
        <w:rPr>
          <w:rFonts w:cs="Times New Roman"/>
          <w:szCs w:val="24"/>
        </w:rPr>
        <w:t xml:space="preserve"> us </w:t>
      </w:r>
      <w:r w:rsidR="00FC6DC4" w:rsidRPr="00A27256">
        <w:rPr>
          <w:rFonts w:cs="Times New Roman"/>
          <w:szCs w:val="24"/>
        </w:rPr>
        <w:t>as when we worry</w:t>
      </w:r>
      <w:r>
        <w:rPr>
          <w:rFonts w:cs="Times New Roman"/>
          <w:szCs w:val="24"/>
        </w:rPr>
        <w:t xml:space="preserve">, </w:t>
      </w:r>
      <w:r w:rsidR="00FC6DC4" w:rsidRPr="00A27256">
        <w:rPr>
          <w:rFonts w:cs="Times New Roman"/>
          <w:szCs w:val="24"/>
        </w:rPr>
        <w:t>when we</w:t>
      </w:r>
      <w:r w:rsidR="00F9155B" w:rsidRPr="00A27256">
        <w:rPr>
          <w:rFonts w:cs="Times New Roman"/>
          <w:szCs w:val="24"/>
        </w:rPr>
        <w:t xml:space="preserve"> face </w:t>
      </w:r>
      <w:r w:rsidR="00D97A41">
        <w:rPr>
          <w:rFonts w:cs="Times New Roman"/>
          <w:szCs w:val="24"/>
        </w:rPr>
        <w:t>those</w:t>
      </w:r>
      <w:r w:rsidR="00F9155B" w:rsidRPr="00A27256">
        <w:rPr>
          <w:rFonts w:cs="Times New Roman"/>
          <w:szCs w:val="24"/>
        </w:rPr>
        <w:t xml:space="preserve"> things that </w:t>
      </w:r>
      <w:r>
        <w:rPr>
          <w:rFonts w:cs="Times New Roman"/>
          <w:szCs w:val="24"/>
        </w:rPr>
        <w:t xml:space="preserve">create </w:t>
      </w:r>
      <w:r w:rsidR="00F9155B" w:rsidRPr="00A27256">
        <w:rPr>
          <w:rFonts w:cs="Times New Roman"/>
          <w:szCs w:val="24"/>
        </w:rPr>
        <w:t>anxi</w:t>
      </w:r>
      <w:r>
        <w:rPr>
          <w:rFonts w:cs="Times New Roman"/>
          <w:szCs w:val="24"/>
        </w:rPr>
        <w:t>ety</w:t>
      </w:r>
      <w:r w:rsidR="000F4B46">
        <w:rPr>
          <w:rFonts w:cs="Times New Roman"/>
          <w:szCs w:val="24"/>
        </w:rPr>
        <w:t xml:space="preserve"> and </w:t>
      </w:r>
      <w:r w:rsidR="00C73216">
        <w:rPr>
          <w:rFonts w:cs="Times New Roman"/>
          <w:szCs w:val="24"/>
        </w:rPr>
        <w:t xml:space="preserve">that </w:t>
      </w:r>
      <w:r w:rsidR="000F4B46">
        <w:rPr>
          <w:rFonts w:cs="Times New Roman"/>
          <w:szCs w:val="24"/>
        </w:rPr>
        <w:t xml:space="preserve">can </w:t>
      </w:r>
      <w:r w:rsidR="00C73216">
        <w:rPr>
          <w:rFonts w:cs="Times New Roman"/>
          <w:szCs w:val="24"/>
        </w:rPr>
        <w:t>make us become self-absorbed</w:t>
      </w:r>
      <w:r w:rsidR="00FC6DC4" w:rsidRPr="00A27256">
        <w:rPr>
          <w:rFonts w:cs="Times New Roman"/>
          <w:szCs w:val="24"/>
        </w:rPr>
        <w:t xml:space="preserve">.  </w:t>
      </w:r>
      <w:r w:rsidR="00FC6DC4" w:rsidRPr="00C73216">
        <w:rPr>
          <w:rFonts w:cs="Times New Roman"/>
          <w:b/>
          <w:bCs/>
          <w:i/>
          <w:iCs/>
          <w:szCs w:val="24"/>
        </w:rPr>
        <w:t>Rejoice</w:t>
      </w:r>
      <w:r w:rsidR="000F4B46">
        <w:rPr>
          <w:rFonts w:cs="Times New Roman"/>
          <w:szCs w:val="24"/>
        </w:rPr>
        <w:t xml:space="preserve">. Let that be something you commit to every day. </w:t>
      </w:r>
      <w:r w:rsidR="000F4B46">
        <w:rPr>
          <w:rFonts w:cs="Times New Roman"/>
          <w:b/>
          <w:bCs/>
          <w:i/>
          <w:iCs/>
          <w:szCs w:val="24"/>
        </w:rPr>
        <w:t>B</w:t>
      </w:r>
      <w:r w:rsidR="00FC6DC4" w:rsidRPr="00C73216">
        <w:rPr>
          <w:rFonts w:cs="Times New Roman"/>
          <w:b/>
          <w:bCs/>
          <w:i/>
          <w:iCs/>
          <w:szCs w:val="24"/>
        </w:rPr>
        <w:t>e gentle</w:t>
      </w:r>
      <w:r w:rsidR="000F4B46">
        <w:rPr>
          <w:rFonts w:cs="Times New Roman"/>
          <w:szCs w:val="24"/>
        </w:rPr>
        <w:t xml:space="preserve"> to absolutely everyone. </w:t>
      </w:r>
      <w:r w:rsidR="00A27256" w:rsidRPr="00C73216">
        <w:rPr>
          <w:rFonts w:cs="Times New Roman"/>
          <w:b/>
          <w:bCs/>
          <w:i/>
          <w:iCs/>
          <w:szCs w:val="24"/>
        </w:rPr>
        <w:t xml:space="preserve"> </w:t>
      </w:r>
      <w:r w:rsidR="000F4B46">
        <w:rPr>
          <w:rFonts w:cs="Times New Roman"/>
          <w:b/>
          <w:bCs/>
          <w:i/>
          <w:iCs/>
          <w:szCs w:val="24"/>
        </w:rPr>
        <w:t>P</w:t>
      </w:r>
      <w:r w:rsidR="00FC6DC4" w:rsidRPr="00C73216">
        <w:rPr>
          <w:rFonts w:cs="Times New Roman"/>
          <w:b/>
          <w:bCs/>
          <w:i/>
          <w:iCs/>
          <w:szCs w:val="24"/>
        </w:rPr>
        <w:t>ray</w:t>
      </w:r>
      <w:r w:rsidR="000F4B46">
        <w:rPr>
          <w:rFonts w:cs="Times New Roman"/>
          <w:b/>
          <w:bCs/>
          <w:i/>
          <w:iCs/>
          <w:szCs w:val="24"/>
        </w:rPr>
        <w:t xml:space="preserve">. </w:t>
      </w:r>
      <w:r w:rsidR="000F4B46">
        <w:rPr>
          <w:rFonts w:cs="Times New Roman"/>
          <w:szCs w:val="24"/>
        </w:rPr>
        <w:t>Commit to being in regular conversation with God.</w:t>
      </w:r>
      <w:r w:rsidR="00A27256" w:rsidRPr="00C73216">
        <w:rPr>
          <w:rFonts w:cs="Times New Roman"/>
          <w:b/>
          <w:bCs/>
          <w:i/>
          <w:iCs/>
          <w:szCs w:val="24"/>
        </w:rPr>
        <w:t xml:space="preserve"> </w:t>
      </w:r>
      <w:r w:rsidR="000F4B46">
        <w:rPr>
          <w:rFonts w:cs="Times New Roman"/>
          <w:b/>
          <w:bCs/>
          <w:i/>
          <w:iCs/>
          <w:szCs w:val="24"/>
        </w:rPr>
        <w:t xml:space="preserve"> D</w:t>
      </w:r>
      <w:r w:rsidR="00A27256" w:rsidRPr="00C73216">
        <w:rPr>
          <w:rFonts w:cs="Times New Roman"/>
          <w:b/>
          <w:bCs/>
          <w:i/>
          <w:iCs/>
          <w:szCs w:val="24"/>
        </w:rPr>
        <w:t xml:space="preserve">o not worry and remember that </w:t>
      </w:r>
      <w:r w:rsidR="000F4B46">
        <w:rPr>
          <w:rFonts w:cs="Times New Roman"/>
          <w:b/>
          <w:bCs/>
          <w:i/>
          <w:iCs/>
          <w:szCs w:val="24"/>
        </w:rPr>
        <w:t>Christ</w:t>
      </w:r>
      <w:r w:rsidR="00A27256" w:rsidRPr="00C73216">
        <w:rPr>
          <w:rFonts w:cs="Times New Roman"/>
          <w:b/>
          <w:bCs/>
          <w:i/>
          <w:iCs/>
          <w:szCs w:val="24"/>
        </w:rPr>
        <w:t xml:space="preserve"> is near</w:t>
      </w:r>
      <w:r w:rsidR="00FC6DC4" w:rsidRPr="00A27256">
        <w:rPr>
          <w:rFonts w:cs="Times New Roman"/>
          <w:szCs w:val="24"/>
        </w:rPr>
        <w:t xml:space="preserve">.  </w:t>
      </w:r>
      <w:r w:rsidR="000F4B46">
        <w:rPr>
          <w:rFonts w:cs="Times New Roman"/>
          <w:color w:val="010000"/>
          <w:szCs w:val="24"/>
          <w:shd w:val="clear" w:color="auto" w:fill="FFFFFF"/>
        </w:rPr>
        <w:t xml:space="preserve">Think about and focus </w:t>
      </w:r>
      <w:r w:rsidR="00A27256" w:rsidRPr="00A27256">
        <w:rPr>
          <w:rFonts w:cs="Times New Roman"/>
          <w:color w:val="010000"/>
          <w:szCs w:val="24"/>
          <w:shd w:val="clear" w:color="auto" w:fill="FFFFFF"/>
        </w:rPr>
        <w:t>on doing the</w:t>
      </w:r>
      <w:r w:rsidR="000F4B46">
        <w:rPr>
          <w:rFonts w:cs="Times New Roman"/>
          <w:color w:val="010000"/>
          <w:szCs w:val="24"/>
          <w:shd w:val="clear" w:color="auto" w:fill="FFFFFF"/>
        </w:rPr>
        <w:t xml:space="preserve">se </w:t>
      </w:r>
      <w:r w:rsidR="00A27256" w:rsidRPr="00A27256">
        <w:rPr>
          <w:rFonts w:cs="Times New Roman"/>
          <w:color w:val="010000"/>
          <w:szCs w:val="24"/>
          <w:shd w:val="clear" w:color="auto" w:fill="FFFFFF"/>
        </w:rPr>
        <w:t xml:space="preserve">things </w:t>
      </w:r>
      <w:r w:rsidR="000F4B46">
        <w:rPr>
          <w:rFonts w:cs="Times New Roman"/>
          <w:color w:val="010000"/>
          <w:szCs w:val="24"/>
          <w:shd w:val="clear" w:color="auto" w:fill="FFFFFF"/>
        </w:rPr>
        <w:t xml:space="preserve">that really matter, things that cultivate the inner life of our souls </w:t>
      </w:r>
      <w:r w:rsidR="00A27256" w:rsidRPr="00A27256">
        <w:rPr>
          <w:rFonts w:cs="Times New Roman"/>
          <w:color w:val="010000"/>
          <w:szCs w:val="24"/>
          <w:shd w:val="clear" w:color="auto" w:fill="FFFFFF"/>
        </w:rPr>
        <w:t xml:space="preserve">and the God of peace will </w:t>
      </w:r>
      <w:r w:rsidR="000F4B46">
        <w:rPr>
          <w:rFonts w:cs="Times New Roman"/>
          <w:color w:val="010000"/>
          <w:szCs w:val="24"/>
          <w:shd w:val="clear" w:color="auto" w:fill="FFFFFF"/>
        </w:rPr>
        <w:t>stand guard over you</w:t>
      </w:r>
      <w:r w:rsidR="00A27256" w:rsidRPr="00A27256">
        <w:rPr>
          <w:rFonts w:cs="Times New Roman"/>
          <w:color w:val="010000"/>
          <w:szCs w:val="24"/>
          <w:shd w:val="clear" w:color="auto" w:fill="FFFFFF"/>
        </w:rPr>
        <w:t xml:space="preserve">.  </w:t>
      </w:r>
      <w:r w:rsidR="00D97A41">
        <w:rPr>
          <w:rFonts w:cs="Times New Roman"/>
          <w:color w:val="010000"/>
          <w:szCs w:val="24"/>
          <w:shd w:val="clear" w:color="auto" w:fill="FFFFFF"/>
        </w:rPr>
        <w:t xml:space="preserve">May it be so for you and for me.  </w:t>
      </w:r>
      <w:r w:rsidR="00FC6DC4" w:rsidRPr="00A27256">
        <w:rPr>
          <w:rFonts w:cs="Times New Roman"/>
          <w:szCs w:val="24"/>
        </w:rPr>
        <w:t>Amen.</w:t>
      </w:r>
    </w:p>
    <w:p w14:paraId="32517EA3" w14:textId="59AB0EDA" w:rsidR="009E4A8C" w:rsidRPr="00A27256" w:rsidRDefault="009E4A8C" w:rsidP="00E5074E">
      <w:pPr>
        <w:spacing w:line="480" w:lineRule="auto"/>
        <w:jc w:val="both"/>
        <w:rPr>
          <w:rFonts w:cs="Times New Roman"/>
          <w:szCs w:val="24"/>
        </w:rPr>
      </w:pPr>
    </w:p>
    <w:sectPr w:rsidR="009E4A8C" w:rsidRPr="00A2725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9BD58E" w14:textId="77777777" w:rsidR="00962479" w:rsidRDefault="00962479" w:rsidP="00D615E8">
      <w:pPr>
        <w:spacing w:after="0" w:line="240" w:lineRule="auto"/>
      </w:pPr>
      <w:r>
        <w:separator/>
      </w:r>
    </w:p>
  </w:endnote>
  <w:endnote w:type="continuationSeparator" w:id="0">
    <w:p w14:paraId="5DD0CF1B" w14:textId="77777777" w:rsidR="00962479" w:rsidRDefault="00962479" w:rsidP="00D61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8704776"/>
      <w:docPartObj>
        <w:docPartGallery w:val="Page Numbers (Bottom of Page)"/>
        <w:docPartUnique/>
      </w:docPartObj>
    </w:sdtPr>
    <w:sdtContent>
      <w:p w14:paraId="56DE050A" w14:textId="684F23FB" w:rsidR="00D615E8" w:rsidRDefault="00D615E8" w:rsidP="00A1304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BF87CF2" w14:textId="77777777" w:rsidR="00D615E8" w:rsidRDefault="00D61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8943451"/>
      <w:docPartObj>
        <w:docPartGallery w:val="Page Numbers (Bottom of Page)"/>
        <w:docPartUnique/>
      </w:docPartObj>
    </w:sdtPr>
    <w:sdtContent>
      <w:p w14:paraId="268B2CEB" w14:textId="3CD73F7E" w:rsidR="00D615E8" w:rsidRDefault="00D615E8" w:rsidP="00A1304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FF206A" w14:textId="77777777" w:rsidR="00D615E8" w:rsidRDefault="00D615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149C49" w14:textId="77777777" w:rsidR="00962479" w:rsidRDefault="00962479" w:rsidP="00D615E8">
      <w:pPr>
        <w:spacing w:after="0" w:line="240" w:lineRule="auto"/>
      </w:pPr>
      <w:r>
        <w:separator/>
      </w:r>
    </w:p>
  </w:footnote>
  <w:footnote w:type="continuationSeparator" w:id="0">
    <w:p w14:paraId="2B88486A" w14:textId="77777777" w:rsidR="00962479" w:rsidRDefault="00962479" w:rsidP="00D615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A77CB8"/>
    <w:multiLevelType w:val="multilevel"/>
    <w:tmpl w:val="E6F62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13986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B3E"/>
    <w:rsid w:val="000874F5"/>
    <w:rsid w:val="000F4B46"/>
    <w:rsid w:val="00166545"/>
    <w:rsid w:val="001824F9"/>
    <w:rsid w:val="001B715F"/>
    <w:rsid w:val="00226B85"/>
    <w:rsid w:val="002E496A"/>
    <w:rsid w:val="0031205D"/>
    <w:rsid w:val="003348E7"/>
    <w:rsid w:val="003B31C3"/>
    <w:rsid w:val="003B7C35"/>
    <w:rsid w:val="003F6FFE"/>
    <w:rsid w:val="00473999"/>
    <w:rsid w:val="00556619"/>
    <w:rsid w:val="00565573"/>
    <w:rsid w:val="005D2A69"/>
    <w:rsid w:val="0061760A"/>
    <w:rsid w:val="006452B2"/>
    <w:rsid w:val="00667314"/>
    <w:rsid w:val="00681974"/>
    <w:rsid w:val="006C5545"/>
    <w:rsid w:val="008009EC"/>
    <w:rsid w:val="00826453"/>
    <w:rsid w:val="00866425"/>
    <w:rsid w:val="00882DE8"/>
    <w:rsid w:val="00897031"/>
    <w:rsid w:val="008A6816"/>
    <w:rsid w:val="008B5E25"/>
    <w:rsid w:val="008D7C07"/>
    <w:rsid w:val="00962479"/>
    <w:rsid w:val="00967213"/>
    <w:rsid w:val="009E0737"/>
    <w:rsid w:val="009E4A8C"/>
    <w:rsid w:val="00A27256"/>
    <w:rsid w:val="00A52E95"/>
    <w:rsid w:val="00AC4093"/>
    <w:rsid w:val="00AC4BB2"/>
    <w:rsid w:val="00AE2B52"/>
    <w:rsid w:val="00B73640"/>
    <w:rsid w:val="00C129AE"/>
    <w:rsid w:val="00C73216"/>
    <w:rsid w:val="00D615E8"/>
    <w:rsid w:val="00D97A41"/>
    <w:rsid w:val="00E5074E"/>
    <w:rsid w:val="00E914AD"/>
    <w:rsid w:val="00EF781B"/>
    <w:rsid w:val="00F46B34"/>
    <w:rsid w:val="00F71B3E"/>
    <w:rsid w:val="00F9155B"/>
    <w:rsid w:val="00F925F9"/>
    <w:rsid w:val="00FC6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F6E099"/>
  <w15:chartTrackingRefBased/>
  <w15:docId w15:val="{D950FA21-B428-9A4D-82AA-2CBE37626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B3E"/>
    <w:pPr>
      <w:spacing w:after="200" w:line="276"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F71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1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1B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B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B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B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B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B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B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B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1B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B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B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B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B3E"/>
    <w:rPr>
      <w:rFonts w:eastAsiaTheme="majorEastAsia" w:cstheme="majorBidi"/>
      <w:color w:val="272727" w:themeColor="text1" w:themeTint="D8"/>
    </w:rPr>
  </w:style>
  <w:style w:type="paragraph" w:styleId="Title">
    <w:name w:val="Title"/>
    <w:basedOn w:val="Normal"/>
    <w:next w:val="Normal"/>
    <w:link w:val="TitleChar"/>
    <w:uiPriority w:val="10"/>
    <w:qFormat/>
    <w:rsid w:val="00F71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B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B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B3E"/>
    <w:pPr>
      <w:spacing w:before="160"/>
      <w:jc w:val="center"/>
    </w:pPr>
    <w:rPr>
      <w:i/>
      <w:iCs/>
      <w:color w:val="404040" w:themeColor="text1" w:themeTint="BF"/>
    </w:rPr>
  </w:style>
  <w:style w:type="character" w:customStyle="1" w:styleId="QuoteChar">
    <w:name w:val="Quote Char"/>
    <w:basedOn w:val="DefaultParagraphFont"/>
    <w:link w:val="Quote"/>
    <w:uiPriority w:val="29"/>
    <w:rsid w:val="00F71B3E"/>
    <w:rPr>
      <w:i/>
      <w:iCs/>
      <w:color w:val="404040" w:themeColor="text1" w:themeTint="BF"/>
    </w:rPr>
  </w:style>
  <w:style w:type="paragraph" w:styleId="ListParagraph">
    <w:name w:val="List Paragraph"/>
    <w:basedOn w:val="Normal"/>
    <w:uiPriority w:val="34"/>
    <w:qFormat/>
    <w:rsid w:val="00F71B3E"/>
    <w:pPr>
      <w:ind w:left="720"/>
      <w:contextualSpacing/>
    </w:pPr>
  </w:style>
  <w:style w:type="character" w:styleId="IntenseEmphasis">
    <w:name w:val="Intense Emphasis"/>
    <w:basedOn w:val="DefaultParagraphFont"/>
    <w:uiPriority w:val="21"/>
    <w:qFormat/>
    <w:rsid w:val="00F71B3E"/>
    <w:rPr>
      <w:i/>
      <w:iCs/>
      <w:color w:val="0F4761" w:themeColor="accent1" w:themeShade="BF"/>
    </w:rPr>
  </w:style>
  <w:style w:type="paragraph" w:styleId="IntenseQuote">
    <w:name w:val="Intense Quote"/>
    <w:basedOn w:val="Normal"/>
    <w:next w:val="Normal"/>
    <w:link w:val="IntenseQuoteChar"/>
    <w:uiPriority w:val="30"/>
    <w:qFormat/>
    <w:rsid w:val="00F71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B3E"/>
    <w:rPr>
      <w:i/>
      <w:iCs/>
      <w:color w:val="0F4761" w:themeColor="accent1" w:themeShade="BF"/>
    </w:rPr>
  </w:style>
  <w:style w:type="character" w:styleId="IntenseReference">
    <w:name w:val="Intense Reference"/>
    <w:basedOn w:val="DefaultParagraphFont"/>
    <w:uiPriority w:val="32"/>
    <w:qFormat/>
    <w:rsid w:val="00F71B3E"/>
    <w:rPr>
      <w:b/>
      <w:bCs/>
      <w:smallCaps/>
      <w:color w:val="0F4761" w:themeColor="accent1" w:themeShade="BF"/>
      <w:spacing w:val="5"/>
    </w:rPr>
  </w:style>
  <w:style w:type="paragraph" w:customStyle="1" w:styleId="s5">
    <w:name w:val="s5"/>
    <w:basedOn w:val="Normal"/>
    <w:rsid w:val="00F71B3E"/>
    <w:pPr>
      <w:spacing w:before="100" w:beforeAutospacing="1" w:after="100" w:afterAutospacing="1" w:line="240" w:lineRule="auto"/>
    </w:pPr>
    <w:rPr>
      <w:rFonts w:eastAsia="Times New Roman" w:cs="Times New Roman"/>
      <w:szCs w:val="24"/>
    </w:rPr>
  </w:style>
  <w:style w:type="character" w:customStyle="1" w:styleId="s2">
    <w:name w:val="s2"/>
    <w:basedOn w:val="DefaultParagraphFont"/>
    <w:rsid w:val="00F71B3E"/>
  </w:style>
  <w:style w:type="character" w:customStyle="1" w:styleId="apple-converted-space">
    <w:name w:val="apple-converted-space"/>
    <w:basedOn w:val="DefaultParagraphFont"/>
    <w:rsid w:val="00F71B3E"/>
  </w:style>
  <w:style w:type="paragraph" w:customStyle="1" w:styleId="s9">
    <w:name w:val="s9"/>
    <w:basedOn w:val="Normal"/>
    <w:rsid w:val="00F71B3E"/>
    <w:pPr>
      <w:spacing w:before="100" w:beforeAutospacing="1" w:after="100" w:afterAutospacing="1" w:line="240" w:lineRule="auto"/>
    </w:pPr>
    <w:rPr>
      <w:rFonts w:eastAsia="Times New Roman" w:cs="Times New Roman"/>
      <w:szCs w:val="24"/>
    </w:rPr>
  </w:style>
  <w:style w:type="character" w:customStyle="1" w:styleId="s4">
    <w:name w:val="s4"/>
    <w:basedOn w:val="DefaultParagraphFont"/>
    <w:rsid w:val="00F71B3E"/>
  </w:style>
  <w:style w:type="character" w:customStyle="1" w:styleId="s7">
    <w:name w:val="s7"/>
    <w:basedOn w:val="DefaultParagraphFont"/>
    <w:rsid w:val="00F71B3E"/>
  </w:style>
  <w:style w:type="character" w:customStyle="1" w:styleId="s8">
    <w:name w:val="s8"/>
    <w:basedOn w:val="DefaultParagraphFont"/>
    <w:rsid w:val="00F71B3E"/>
  </w:style>
  <w:style w:type="paragraph" w:customStyle="1" w:styleId="lessontext">
    <w:name w:val="lessontext"/>
    <w:basedOn w:val="Normal"/>
    <w:rsid w:val="00F71B3E"/>
    <w:pPr>
      <w:spacing w:before="100" w:beforeAutospacing="1" w:after="100" w:afterAutospacing="1" w:line="240" w:lineRule="auto"/>
    </w:pPr>
    <w:rPr>
      <w:rFonts w:eastAsia="Times New Roman" w:cs="Times New Roman"/>
      <w:szCs w:val="24"/>
    </w:rPr>
  </w:style>
  <w:style w:type="paragraph" w:styleId="NormalWeb">
    <w:name w:val="Normal (Web)"/>
    <w:basedOn w:val="Normal"/>
    <w:uiPriority w:val="99"/>
    <w:unhideWhenUsed/>
    <w:rsid w:val="00F71B3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71B3E"/>
    <w:rPr>
      <w:i/>
      <w:iCs/>
    </w:rPr>
  </w:style>
  <w:style w:type="character" w:styleId="Hyperlink">
    <w:name w:val="Hyperlink"/>
    <w:basedOn w:val="DefaultParagraphFont"/>
    <w:uiPriority w:val="99"/>
    <w:unhideWhenUsed/>
    <w:rsid w:val="00473999"/>
    <w:rPr>
      <w:color w:val="0000FF"/>
      <w:u w:val="single"/>
    </w:rPr>
  </w:style>
  <w:style w:type="character" w:customStyle="1" w:styleId="bylineauthortext">
    <w:name w:val="byline__author__text"/>
    <w:basedOn w:val="DefaultParagraphFont"/>
    <w:rsid w:val="00473999"/>
  </w:style>
  <w:style w:type="paragraph" w:customStyle="1" w:styleId="contentmeta">
    <w:name w:val="content__meta"/>
    <w:basedOn w:val="Normal"/>
    <w:rsid w:val="00473999"/>
    <w:pPr>
      <w:spacing w:before="100" w:beforeAutospacing="1" w:after="100" w:afterAutospacing="1" w:line="240" w:lineRule="auto"/>
    </w:pPr>
    <w:rPr>
      <w:rFonts w:eastAsia="Times New Roman" w:cs="Times New Roman"/>
      <w:szCs w:val="24"/>
    </w:rPr>
  </w:style>
  <w:style w:type="character" w:styleId="UnresolvedMention">
    <w:name w:val="Unresolved Mention"/>
    <w:basedOn w:val="DefaultParagraphFont"/>
    <w:uiPriority w:val="99"/>
    <w:semiHidden/>
    <w:unhideWhenUsed/>
    <w:rsid w:val="00AC4BB2"/>
    <w:rPr>
      <w:color w:val="605E5C"/>
      <w:shd w:val="clear" w:color="auto" w:fill="E1DFDD"/>
    </w:rPr>
  </w:style>
  <w:style w:type="character" w:customStyle="1" w:styleId="google-anno-t">
    <w:name w:val="google-anno-t"/>
    <w:basedOn w:val="DefaultParagraphFont"/>
    <w:rsid w:val="00F9155B"/>
  </w:style>
  <w:style w:type="character" w:styleId="Strong">
    <w:name w:val="Strong"/>
    <w:basedOn w:val="DefaultParagraphFont"/>
    <w:uiPriority w:val="22"/>
    <w:qFormat/>
    <w:rsid w:val="00F9155B"/>
    <w:rPr>
      <w:b/>
      <w:bCs/>
    </w:rPr>
  </w:style>
  <w:style w:type="paragraph" w:styleId="BodyTextIndent">
    <w:name w:val="Body Text Indent"/>
    <w:basedOn w:val="Normal"/>
    <w:link w:val="BodyTextIndentChar"/>
    <w:semiHidden/>
    <w:rsid w:val="00F9155B"/>
    <w:pPr>
      <w:spacing w:after="0" w:line="480" w:lineRule="auto"/>
      <w:ind w:right="7845" w:firstLine="720"/>
      <w:jc w:val="both"/>
    </w:pPr>
    <w:rPr>
      <w:rFonts w:eastAsia="Times New Roman" w:cs="Times New Roman"/>
      <w:szCs w:val="20"/>
    </w:rPr>
  </w:style>
  <w:style w:type="character" w:customStyle="1" w:styleId="BodyTextIndentChar">
    <w:name w:val="Body Text Indent Char"/>
    <w:basedOn w:val="DefaultParagraphFont"/>
    <w:link w:val="BodyTextIndent"/>
    <w:semiHidden/>
    <w:rsid w:val="00F9155B"/>
    <w:rPr>
      <w:rFonts w:ascii="Times New Roman" w:eastAsia="Times New Roman" w:hAnsi="Times New Roman" w:cs="Times New Roman"/>
      <w:kern w:val="0"/>
      <w:szCs w:val="20"/>
      <w14:ligatures w14:val="none"/>
    </w:rPr>
  </w:style>
  <w:style w:type="paragraph" w:customStyle="1" w:styleId="s16">
    <w:name w:val="s16"/>
    <w:basedOn w:val="Normal"/>
    <w:rsid w:val="009E4A8C"/>
    <w:pPr>
      <w:spacing w:before="100" w:beforeAutospacing="1" w:after="100" w:afterAutospacing="1" w:line="240" w:lineRule="auto"/>
    </w:pPr>
    <w:rPr>
      <w:rFonts w:eastAsia="Times New Roman" w:cs="Times New Roman"/>
      <w:szCs w:val="24"/>
    </w:rPr>
  </w:style>
  <w:style w:type="character" w:customStyle="1" w:styleId="s25">
    <w:name w:val="s25"/>
    <w:basedOn w:val="DefaultParagraphFont"/>
    <w:rsid w:val="009E4A8C"/>
  </w:style>
  <w:style w:type="paragraph" w:customStyle="1" w:styleId="wp-block-paragraph">
    <w:name w:val="wp-block-paragraph"/>
    <w:basedOn w:val="Normal"/>
    <w:rsid w:val="0031205D"/>
    <w:pPr>
      <w:spacing w:before="100" w:beforeAutospacing="1" w:after="100" w:afterAutospacing="1" w:line="240" w:lineRule="auto"/>
    </w:pPr>
    <w:rPr>
      <w:rFonts w:eastAsia="Times New Roman" w:cs="Times New Roman"/>
      <w:szCs w:val="24"/>
    </w:rPr>
  </w:style>
  <w:style w:type="character" w:customStyle="1" w:styleId="referentfragment-desktophighlight-sc-d6a74c8e-1">
    <w:name w:val="referentfragment-desktop__highlight-sc-d6a74c8e-1"/>
    <w:basedOn w:val="DefaultParagraphFont"/>
    <w:rsid w:val="00226B85"/>
  </w:style>
  <w:style w:type="character" w:styleId="FollowedHyperlink">
    <w:name w:val="FollowedHyperlink"/>
    <w:basedOn w:val="DefaultParagraphFont"/>
    <w:uiPriority w:val="99"/>
    <w:semiHidden/>
    <w:unhideWhenUsed/>
    <w:rsid w:val="00AE2B52"/>
    <w:rPr>
      <w:color w:val="96607D" w:themeColor="followedHyperlink"/>
      <w:u w:val="single"/>
    </w:rPr>
  </w:style>
  <w:style w:type="paragraph" w:styleId="Footer">
    <w:name w:val="footer"/>
    <w:basedOn w:val="Normal"/>
    <w:link w:val="FooterChar"/>
    <w:uiPriority w:val="99"/>
    <w:unhideWhenUsed/>
    <w:rsid w:val="00D61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5E8"/>
    <w:rPr>
      <w:rFonts w:ascii="Times New Roman" w:hAnsi="Times New Roman"/>
      <w:kern w:val="0"/>
      <w:szCs w:val="22"/>
      <w14:ligatures w14:val="none"/>
    </w:rPr>
  </w:style>
  <w:style w:type="character" w:styleId="PageNumber">
    <w:name w:val="page number"/>
    <w:basedOn w:val="DefaultParagraphFont"/>
    <w:uiPriority w:val="99"/>
    <w:semiHidden/>
    <w:unhideWhenUsed/>
    <w:rsid w:val="00D615E8"/>
  </w:style>
  <w:style w:type="character" w:customStyle="1" w:styleId="text">
    <w:name w:val="text"/>
    <w:basedOn w:val="DefaultParagraphFont"/>
    <w:rsid w:val="00C12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436</TotalTime>
  <Pages>5</Pages>
  <Words>1492</Words>
  <Characters>6703</Characters>
  <Application>Microsoft Office Word</Application>
  <DocSecurity>0</DocSecurity>
  <Lines>113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Hodges</dc:creator>
  <cp:keywords/>
  <dc:description/>
  <cp:lastModifiedBy>David Hodges</cp:lastModifiedBy>
  <cp:revision>6</cp:revision>
  <dcterms:created xsi:type="dcterms:W3CDTF">2026-10-08T11:20:00Z</dcterms:created>
  <dcterms:modified xsi:type="dcterms:W3CDTF">2026-10-14T18:20:00Z</dcterms:modified>
</cp:coreProperties>
</file>