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BC7816"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Why Sin Still Matters</w:t>
      </w:r>
    </w:p>
    <w:p w14:paraId="0957E9E5"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A Fresh Look at Some Old Sins</w:t>
      </w:r>
    </w:p>
    <w:p w14:paraId="0CB49A16"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Genesis 3:1-6</w:t>
      </w:r>
    </w:p>
    <w:p w14:paraId="6831F9C3" w14:textId="77777777" w:rsidR="00602611" w:rsidRPr="00602611" w:rsidRDefault="00602611" w:rsidP="00602611">
      <w:pPr>
        <w:pStyle w:val="NoSpacing"/>
        <w:rPr>
          <w:rFonts w:cstheme="minorHAnsi"/>
          <w:bCs/>
          <w:sz w:val="24"/>
          <w:szCs w:val="24"/>
          <w:lang w:val="en"/>
        </w:rPr>
      </w:pPr>
    </w:p>
    <w:p w14:paraId="6047A38D"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“Mom, it is so dumb that Adam and Eve sinned just to get a piece of fruit. I would never have done that.  The world was perfect.  Why would they ruin it for something so small? And why would God punish them for that?  It was just a piece of fruit.”</w:t>
      </w:r>
    </w:p>
    <w:p w14:paraId="375A3FC6" w14:textId="77777777" w:rsidR="00602611" w:rsidRPr="00602611" w:rsidRDefault="00602611" w:rsidP="00602611">
      <w:pPr>
        <w:pStyle w:val="NoSpacing"/>
        <w:rPr>
          <w:rFonts w:cstheme="minorHAnsi"/>
          <w:bCs/>
          <w:sz w:val="24"/>
          <w:szCs w:val="24"/>
          <w:lang w:val="en"/>
        </w:rPr>
      </w:pPr>
    </w:p>
    <w:p w14:paraId="17060BB5"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 xml:space="preserve">Satan undermined their trust in God </w:t>
      </w:r>
    </w:p>
    <w:p w14:paraId="5DFBCE08"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which led to their disobedience against God.</w:t>
      </w:r>
    </w:p>
    <w:p w14:paraId="201BFA5A" w14:textId="77777777" w:rsidR="00602611" w:rsidRPr="00602611" w:rsidRDefault="00602611" w:rsidP="00602611">
      <w:pPr>
        <w:pStyle w:val="NoSpacing"/>
        <w:rPr>
          <w:rFonts w:cstheme="minorHAnsi"/>
          <w:bCs/>
          <w:sz w:val="24"/>
          <w:szCs w:val="24"/>
          <w:lang w:val="en"/>
        </w:rPr>
      </w:pPr>
    </w:p>
    <w:p w14:paraId="6C600252"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How did Satan do this?</w:t>
      </w:r>
    </w:p>
    <w:p w14:paraId="3A45E366" w14:textId="77777777" w:rsidR="00602611" w:rsidRPr="00602611" w:rsidRDefault="00602611" w:rsidP="00602611">
      <w:pPr>
        <w:pStyle w:val="NoSpacing"/>
        <w:rPr>
          <w:rFonts w:cstheme="minorHAnsi"/>
          <w:bCs/>
          <w:sz w:val="24"/>
          <w:szCs w:val="24"/>
          <w:lang w:val="en"/>
        </w:rPr>
      </w:pPr>
    </w:p>
    <w:p w14:paraId="26319134" w14:textId="77777777" w:rsidR="00602611" w:rsidRPr="00602611" w:rsidRDefault="00602611" w:rsidP="00602611">
      <w:pPr>
        <w:pStyle w:val="NoSpacing"/>
        <w:numPr>
          <w:ilvl w:val="0"/>
          <w:numId w:val="4"/>
        </w:numPr>
        <w:rPr>
          <w:rFonts w:cstheme="minorHAnsi"/>
          <w:bCs/>
          <w:sz w:val="24"/>
          <w:szCs w:val="24"/>
          <w:lang w:val="en"/>
        </w:rPr>
      </w:pPr>
      <w:r w:rsidRPr="00602611">
        <w:rPr>
          <w:rFonts w:cstheme="minorHAnsi"/>
          <w:bCs/>
          <w:sz w:val="24"/>
          <w:szCs w:val="24"/>
          <w:lang w:val="en"/>
        </w:rPr>
        <w:t>Satan questioned God’s Word.</w:t>
      </w:r>
    </w:p>
    <w:p w14:paraId="6A8ACD8D" w14:textId="77777777" w:rsidR="00602611" w:rsidRPr="00602611" w:rsidRDefault="00602611" w:rsidP="00602611">
      <w:pPr>
        <w:pStyle w:val="NoSpacing"/>
        <w:rPr>
          <w:rFonts w:cstheme="minorHAnsi"/>
          <w:bCs/>
          <w:sz w:val="24"/>
          <w:szCs w:val="24"/>
        </w:rPr>
      </w:pPr>
    </w:p>
    <w:p w14:paraId="69FC7ED9" w14:textId="77777777" w:rsidR="00602611" w:rsidRPr="00602611" w:rsidRDefault="00602611" w:rsidP="00602611">
      <w:pPr>
        <w:pStyle w:val="NoSpacing"/>
        <w:jc w:val="center"/>
        <w:rPr>
          <w:rFonts w:cstheme="minorHAnsi"/>
          <w:bCs/>
          <w:sz w:val="24"/>
          <w:szCs w:val="24"/>
        </w:rPr>
      </w:pPr>
      <w:r w:rsidRPr="00602611">
        <w:rPr>
          <w:rFonts w:cstheme="minorHAnsi"/>
          <w:bCs/>
          <w:sz w:val="24"/>
          <w:szCs w:val="24"/>
        </w:rPr>
        <w:t>“Has God said?”</w:t>
      </w:r>
    </w:p>
    <w:p w14:paraId="0DB4CA59" w14:textId="77777777" w:rsidR="00602611" w:rsidRPr="00602611" w:rsidRDefault="00602611" w:rsidP="00602611">
      <w:pPr>
        <w:pStyle w:val="NoSpacing"/>
        <w:rPr>
          <w:rFonts w:cstheme="minorHAnsi"/>
          <w:bCs/>
          <w:sz w:val="24"/>
          <w:szCs w:val="24"/>
        </w:rPr>
      </w:pPr>
    </w:p>
    <w:p w14:paraId="6BC37433" w14:textId="77777777" w:rsidR="00602611" w:rsidRPr="00602611" w:rsidRDefault="00602611" w:rsidP="00602611">
      <w:pPr>
        <w:pStyle w:val="NoSpacing"/>
        <w:jc w:val="center"/>
        <w:rPr>
          <w:rFonts w:cstheme="minorHAnsi"/>
          <w:bCs/>
          <w:sz w:val="24"/>
          <w:szCs w:val="24"/>
        </w:rPr>
      </w:pPr>
      <w:r w:rsidRPr="00602611">
        <w:rPr>
          <w:rFonts w:cstheme="minorHAnsi"/>
          <w:bCs/>
          <w:sz w:val="24"/>
          <w:szCs w:val="24"/>
        </w:rPr>
        <w:t>We are often tempted to sin at a point of restraint and limitation.</w:t>
      </w:r>
    </w:p>
    <w:p w14:paraId="13C4731A" w14:textId="77777777" w:rsidR="00602611" w:rsidRPr="00602611" w:rsidRDefault="00602611" w:rsidP="00602611">
      <w:pPr>
        <w:pStyle w:val="NoSpacing"/>
        <w:rPr>
          <w:rFonts w:cstheme="minorHAnsi"/>
          <w:bCs/>
          <w:sz w:val="24"/>
          <w:szCs w:val="24"/>
        </w:rPr>
      </w:pPr>
    </w:p>
    <w:p w14:paraId="728068E9" w14:textId="77777777" w:rsidR="00602611" w:rsidRPr="00602611" w:rsidRDefault="00602611" w:rsidP="00602611">
      <w:pPr>
        <w:pStyle w:val="NoSpacing"/>
        <w:numPr>
          <w:ilvl w:val="0"/>
          <w:numId w:val="4"/>
        </w:numPr>
        <w:rPr>
          <w:rFonts w:cstheme="minorHAnsi"/>
          <w:bCs/>
          <w:sz w:val="24"/>
          <w:szCs w:val="24"/>
        </w:rPr>
      </w:pPr>
      <w:r w:rsidRPr="00602611">
        <w:rPr>
          <w:rFonts w:cstheme="minorHAnsi"/>
          <w:bCs/>
          <w:sz w:val="24"/>
          <w:szCs w:val="24"/>
        </w:rPr>
        <w:t>Satan contradicts God’s Word.</w:t>
      </w:r>
    </w:p>
    <w:p w14:paraId="4345A2E3" w14:textId="77777777" w:rsidR="00602611" w:rsidRPr="00602611" w:rsidRDefault="00602611" w:rsidP="00602611">
      <w:pPr>
        <w:pStyle w:val="NoSpacing"/>
        <w:rPr>
          <w:rFonts w:cstheme="minorHAnsi"/>
          <w:bCs/>
          <w:sz w:val="24"/>
          <w:szCs w:val="24"/>
        </w:rPr>
      </w:pPr>
    </w:p>
    <w:p w14:paraId="4CE3E791" w14:textId="77777777" w:rsidR="00602611" w:rsidRPr="00602611" w:rsidRDefault="00602611" w:rsidP="00602611">
      <w:pPr>
        <w:pStyle w:val="NoSpacing"/>
        <w:jc w:val="center"/>
        <w:rPr>
          <w:rFonts w:cstheme="minorHAnsi"/>
          <w:bCs/>
          <w:sz w:val="24"/>
          <w:szCs w:val="24"/>
        </w:rPr>
      </w:pPr>
      <w:r w:rsidRPr="00602611">
        <w:rPr>
          <w:rFonts w:cstheme="minorHAnsi"/>
          <w:bCs/>
          <w:sz w:val="24"/>
          <w:szCs w:val="24"/>
        </w:rPr>
        <w:t>“You surely shall not die.”</w:t>
      </w:r>
    </w:p>
    <w:p w14:paraId="77796574" w14:textId="77777777" w:rsidR="00602611" w:rsidRPr="00602611" w:rsidRDefault="00602611" w:rsidP="00602611">
      <w:pPr>
        <w:pStyle w:val="NoSpacing"/>
        <w:rPr>
          <w:rFonts w:cstheme="minorHAnsi"/>
          <w:bCs/>
          <w:sz w:val="24"/>
          <w:szCs w:val="24"/>
        </w:rPr>
      </w:pPr>
    </w:p>
    <w:p w14:paraId="073614FF" w14:textId="77777777" w:rsidR="00602611" w:rsidRPr="00602611" w:rsidRDefault="00602611" w:rsidP="00602611">
      <w:pPr>
        <w:pStyle w:val="NoSpacing"/>
        <w:numPr>
          <w:ilvl w:val="0"/>
          <w:numId w:val="4"/>
        </w:numPr>
        <w:rPr>
          <w:rFonts w:cstheme="minorHAnsi"/>
          <w:bCs/>
          <w:sz w:val="24"/>
          <w:szCs w:val="24"/>
        </w:rPr>
      </w:pPr>
      <w:r w:rsidRPr="00602611">
        <w:rPr>
          <w:rFonts w:cstheme="minorHAnsi"/>
          <w:bCs/>
          <w:sz w:val="24"/>
          <w:szCs w:val="24"/>
        </w:rPr>
        <w:t>Satan falsely characterized Eve’s own capability and nature.</w:t>
      </w:r>
    </w:p>
    <w:p w14:paraId="40D025DF" w14:textId="77777777" w:rsidR="00602611" w:rsidRPr="00602611" w:rsidRDefault="00602611" w:rsidP="00602611">
      <w:pPr>
        <w:pStyle w:val="NoSpacing"/>
        <w:ind w:left="360"/>
        <w:rPr>
          <w:rFonts w:cstheme="minorHAnsi"/>
          <w:bCs/>
          <w:sz w:val="24"/>
          <w:szCs w:val="24"/>
        </w:rPr>
      </w:pPr>
    </w:p>
    <w:p w14:paraId="0C49AE70" w14:textId="77777777" w:rsidR="00602611" w:rsidRPr="00602611" w:rsidRDefault="00602611" w:rsidP="00602611">
      <w:pPr>
        <w:pStyle w:val="NoSpacing"/>
        <w:jc w:val="center"/>
        <w:rPr>
          <w:rFonts w:cstheme="minorHAnsi"/>
          <w:bCs/>
          <w:sz w:val="24"/>
          <w:szCs w:val="24"/>
        </w:rPr>
      </w:pPr>
      <w:r w:rsidRPr="00602611">
        <w:rPr>
          <w:rFonts w:cstheme="minorHAnsi"/>
          <w:bCs/>
          <w:sz w:val="24"/>
          <w:szCs w:val="24"/>
        </w:rPr>
        <w:t>“You will be like God.”</w:t>
      </w:r>
    </w:p>
    <w:p w14:paraId="01B5AAAD" w14:textId="77777777" w:rsidR="00602611" w:rsidRPr="00602611" w:rsidRDefault="00602611" w:rsidP="00602611">
      <w:pPr>
        <w:pStyle w:val="NoSpacing"/>
        <w:rPr>
          <w:rFonts w:cstheme="minorHAnsi"/>
          <w:bCs/>
          <w:sz w:val="24"/>
          <w:szCs w:val="24"/>
        </w:rPr>
      </w:pPr>
    </w:p>
    <w:p w14:paraId="4E8CDC83" w14:textId="77777777" w:rsidR="00602611" w:rsidRPr="00602611" w:rsidRDefault="00602611" w:rsidP="00602611">
      <w:pPr>
        <w:pStyle w:val="NoSpacing"/>
        <w:rPr>
          <w:rFonts w:cstheme="minorHAnsi"/>
          <w:bCs/>
          <w:sz w:val="24"/>
          <w:szCs w:val="24"/>
        </w:rPr>
      </w:pPr>
      <w:r w:rsidRPr="00602611">
        <w:rPr>
          <w:rFonts w:cstheme="minorHAnsi"/>
          <w:bCs/>
          <w:sz w:val="24"/>
          <w:szCs w:val="24"/>
        </w:rPr>
        <w:t>“</w:t>
      </w:r>
      <w:proofErr w:type="gramStart"/>
      <w:r w:rsidRPr="00602611">
        <w:rPr>
          <w:rFonts w:cstheme="minorHAnsi"/>
          <w:bCs/>
          <w:sz w:val="24"/>
          <w:szCs w:val="24"/>
        </w:rPr>
        <w:t>good</w:t>
      </w:r>
      <w:proofErr w:type="gramEnd"/>
      <w:r w:rsidRPr="00602611">
        <w:rPr>
          <w:rFonts w:cstheme="minorHAnsi"/>
          <w:bCs/>
          <w:sz w:val="24"/>
          <w:szCs w:val="24"/>
        </w:rPr>
        <w:t xml:space="preserve"> for food; a delight to the eyes, desired to make one wise”</w:t>
      </w:r>
    </w:p>
    <w:p w14:paraId="0CF47CF0" w14:textId="77777777" w:rsidR="00602611" w:rsidRPr="00602611" w:rsidRDefault="00602611" w:rsidP="00602611">
      <w:pPr>
        <w:pStyle w:val="NoSpacing"/>
        <w:ind w:firstLine="720"/>
        <w:rPr>
          <w:rFonts w:cstheme="minorHAnsi"/>
          <w:bCs/>
          <w:sz w:val="24"/>
          <w:szCs w:val="24"/>
        </w:rPr>
      </w:pPr>
      <w:r w:rsidRPr="00602611">
        <w:rPr>
          <w:rFonts w:cstheme="minorHAnsi"/>
          <w:bCs/>
          <w:sz w:val="24"/>
          <w:szCs w:val="24"/>
        </w:rPr>
        <w:t xml:space="preserve">Genesis 3:6 </w:t>
      </w:r>
    </w:p>
    <w:p w14:paraId="1A69B385" w14:textId="77777777" w:rsidR="00602611" w:rsidRPr="00602611" w:rsidRDefault="00602611" w:rsidP="00602611">
      <w:pPr>
        <w:pStyle w:val="NoSpacing"/>
        <w:rPr>
          <w:rFonts w:cstheme="minorHAnsi"/>
          <w:bCs/>
          <w:sz w:val="24"/>
          <w:szCs w:val="24"/>
        </w:rPr>
      </w:pPr>
    </w:p>
    <w:p w14:paraId="15112385" w14:textId="77777777" w:rsidR="00602611" w:rsidRDefault="00602611" w:rsidP="00602611">
      <w:pPr>
        <w:pStyle w:val="NoSpacing"/>
        <w:jc w:val="center"/>
        <w:rPr>
          <w:rFonts w:cstheme="minorHAnsi"/>
          <w:bCs/>
          <w:sz w:val="24"/>
          <w:szCs w:val="24"/>
        </w:rPr>
      </w:pPr>
      <w:r w:rsidRPr="00602611">
        <w:rPr>
          <w:rFonts w:cstheme="minorHAnsi"/>
          <w:bCs/>
          <w:sz w:val="24"/>
          <w:szCs w:val="24"/>
        </w:rPr>
        <w:t xml:space="preserve">Our sin is rooted in not believing God, not believing in His goodness and love, </w:t>
      </w:r>
    </w:p>
    <w:p w14:paraId="6418AEDC" w14:textId="41D7F650" w:rsidR="00602611" w:rsidRPr="00602611" w:rsidRDefault="00602611" w:rsidP="00602611">
      <w:pPr>
        <w:pStyle w:val="NoSpacing"/>
        <w:jc w:val="center"/>
        <w:rPr>
          <w:rFonts w:cstheme="minorHAnsi"/>
          <w:bCs/>
          <w:sz w:val="24"/>
          <w:szCs w:val="24"/>
        </w:rPr>
      </w:pPr>
      <w:proofErr w:type="gramStart"/>
      <w:r w:rsidRPr="00602611">
        <w:rPr>
          <w:rFonts w:cstheme="minorHAnsi"/>
          <w:bCs/>
          <w:sz w:val="24"/>
          <w:szCs w:val="24"/>
        </w:rPr>
        <w:t>not</w:t>
      </w:r>
      <w:proofErr w:type="gramEnd"/>
      <w:r w:rsidRPr="00602611">
        <w:rPr>
          <w:rFonts w:cstheme="minorHAnsi"/>
          <w:bCs/>
          <w:sz w:val="24"/>
          <w:szCs w:val="24"/>
        </w:rPr>
        <w:t xml:space="preserve"> obeying His Word, and thinking we know best.</w:t>
      </w:r>
    </w:p>
    <w:p w14:paraId="0BA4B3EA" w14:textId="77777777" w:rsidR="00602611" w:rsidRPr="00602611" w:rsidRDefault="00602611" w:rsidP="00602611">
      <w:pPr>
        <w:pStyle w:val="NoSpacing"/>
        <w:rPr>
          <w:rFonts w:cstheme="minorHAnsi"/>
          <w:bCs/>
          <w:sz w:val="24"/>
          <w:szCs w:val="24"/>
          <w:lang w:val="en"/>
        </w:rPr>
      </w:pPr>
    </w:p>
    <w:p w14:paraId="4896D779"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Pride</w:t>
      </w:r>
    </w:p>
    <w:p w14:paraId="5DD51106"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Envy</w:t>
      </w:r>
    </w:p>
    <w:p w14:paraId="51FB0BBD"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Anger</w:t>
      </w:r>
    </w:p>
    <w:p w14:paraId="26FE3577"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Sloth</w:t>
      </w:r>
    </w:p>
    <w:p w14:paraId="0155EDFA"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Greed</w:t>
      </w:r>
    </w:p>
    <w:p w14:paraId="589737D5"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Gluttony</w:t>
      </w:r>
    </w:p>
    <w:p w14:paraId="267C3AA5" w14:textId="27E45DC1"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Lust</w:t>
      </w:r>
    </w:p>
    <w:p w14:paraId="1FEEAA9D" w14:textId="77777777" w:rsidR="00602611" w:rsidRDefault="00602611" w:rsidP="00602611">
      <w:pPr>
        <w:pStyle w:val="NoSpacing"/>
        <w:rPr>
          <w:rFonts w:cstheme="minorHAnsi"/>
          <w:bCs/>
          <w:sz w:val="24"/>
          <w:szCs w:val="24"/>
          <w:lang w:val="en"/>
        </w:rPr>
      </w:pPr>
    </w:p>
    <w:p w14:paraId="06E289D6" w14:textId="4D8C7198"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“I have come that you might have life and have it to the full.”</w:t>
      </w:r>
    </w:p>
    <w:p w14:paraId="3BCE8B91"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John 10:10</w:t>
      </w:r>
    </w:p>
    <w:p w14:paraId="6043CBFC" w14:textId="77777777" w:rsidR="00602611" w:rsidRPr="00602611" w:rsidRDefault="00602611" w:rsidP="00602611">
      <w:pPr>
        <w:pStyle w:val="NoSpacing"/>
        <w:rPr>
          <w:rFonts w:cstheme="minorHAnsi"/>
          <w:bCs/>
          <w:sz w:val="24"/>
          <w:szCs w:val="24"/>
          <w:lang w:val="en"/>
        </w:rPr>
      </w:pPr>
    </w:p>
    <w:p w14:paraId="23F55CFD"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lastRenderedPageBreak/>
        <w:t>“In his pride the wicked does not seek Him; in all his thoughts there is no room for God.”</w:t>
      </w:r>
    </w:p>
    <w:p w14:paraId="16FD129B"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ab/>
      </w:r>
      <w:r w:rsidRPr="00602611">
        <w:rPr>
          <w:rFonts w:cstheme="minorHAnsi"/>
          <w:bCs/>
          <w:sz w:val="24"/>
          <w:szCs w:val="24"/>
          <w:lang w:val="en"/>
        </w:rPr>
        <w:tab/>
        <w:t>Psalm 10:4</w:t>
      </w:r>
    </w:p>
    <w:p w14:paraId="05BF7CBC" w14:textId="77777777" w:rsidR="00602611" w:rsidRPr="00602611" w:rsidRDefault="00602611" w:rsidP="00602611">
      <w:pPr>
        <w:pStyle w:val="NoSpacing"/>
        <w:rPr>
          <w:rFonts w:cstheme="minorHAnsi"/>
          <w:bCs/>
          <w:sz w:val="24"/>
          <w:szCs w:val="24"/>
          <w:lang w:val="en"/>
        </w:rPr>
      </w:pPr>
    </w:p>
    <w:p w14:paraId="1E20E329" w14:textId="77777777" w:rsidR="00602611" w:rsidRPr="00602611" w:rsidRDefault="00602611" w:rsidP="00602611">
      <w:pPr>
        <w:pStyle w:val="NoSpacing"/>
        <w:rPr>
          <w:rFonts w:cstheme="minorHAnsi"/>
          <w:bCs/>
          <w:sz w:val="24"/>
          <w:szCs w:val="24"/>
        </w:rPr>
      </w:pPr>
      <w:r w:rsidRPr="00602611">
        <w:rPr>
          <w:rFonts w:cstheme="minorHAnsi"/>
          <w:bCs/>
          <w:sz w:val="24"/>
          <w:szCs w:val="24"/>
        </w:rPr>
        <w:t>“Clothe yourselves, all of you, with humility toward one another, for ‘God opposes the proud but gives grace to the humble.’’</w:t>
      </w:r>
    </w:p>
    <w:p w14:paraId="6EB74B79" w14:textId="77777777" w:rsidR="00602611" w:rsidRPr="00602611" w:rsidRDefault="00602611" w:rsidP="00602611">
      <w:pPr>
        <w:pStyle w:val="NoSpacing"/>
        <w:ind w:firstLine="636"/>
        <w:rPr>
          <w:rFonts w:cstheme="minorHAnsi"/>
          <w:bCs/>
          <w:sz w:val="24"/>
          <w:szCs w:val="24"/>
        </w:rPr>
      </w:pPr>
      <w:r w:rsidRPr="00602611">
        <w:rPr>
          <w:rFonts w:cstheme="minorHAnsi"/>
          <w:bCs/>
          <w:sz w:val="24"/>
          <w:szCs w:val="24"/>
        </w:rPr>
        <w:t>1 Peter 5:5</w:t>
      </w:r>
    </w:p>
    <w:p w14:paraId="08D747EA" w14:textId="77777777" w:rsidR="00602611" w:rsidRPr="00602611" w:rsidRDefault="00602611" w:rsidP="00602611">
      <w:pPr>
        <w:pStyle w:val="NoSpacing"/>
        <w:rPr>
          <w:rFonts w:cstheme="minorHAnsi"/>
          <w:bCs/>
          <w:sz w:val="24"/>
          <w:szCs w:val="24"/>
          <w:lang w:val="en"/>
        </w:rPr>
      </w:pPr>
    </w:p>
    <w:p w14:paraId="6372A39D" w14:textId="77777777" w:rsidR="00602611" w:rsidRPr="00602611" w:rsidRDefault="00602611" w:rsidP="00602611">
      <w:pPr>
        <w:pStyle w:val="NoSpacing"/>
        <w:rPr>
          <w:rFonts w:cstheme="minorHAnsi"/>
          <w:bCs/>
          <w:sz w:val="24"/>
          <w:szCs w:val="24"/>
          <w:lang w:val="en"/>
        </w:rPr>
      </w:pPr>
    </w:p>
    <w:p w14:paraId="3FFBA73C"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The poison of pride (why it is such deadly sin) . . .</w:t>
      </w:r>
    </w:p>
    <w:p w14:paraId="344B8389" w14:textId="77777777" w:rsidR="00602611" w:rsidRPr="00602611" w:rsidRDefault="00602611" w:rsidP="00602611">
      <w:pPr>
        <w:pStyle w:val="NoSpacing"/>
        <w:jc w:val="center"/>
        <w:rPr>
          <w:rFonts w:cstheme="minorHAnsi"/>
          <w:bCs/>
          <w:sz w:val="24"/>
          <w:szCs w:val="24"/>
          <w:u w:val="single"/>
          <w:lang w:val="en"/>
        </w:rPr>
      </w:pPr>
    </w:p>
    <w:p w14:paraId="5001F756" w14:textId="77777777" w:rsidR="00602611" w:rsidRPr="00602611" w:rsidRDefault="00602611" w:rsidP="00602611">
      <w:pPr>
        <w:pStyle w:val="NoSpacing"/>
        <w:numPr>
          <w:ilvl w:val="0"/>
          <w:numId w:val="2"/>
        </w:numPr>
        <w:rPr>
          <w:rFonts w:cstheme="minorHAnsi"/>
          <w:bCs/>
          <w:sz w:val="24"/>
          <w:szCs w:val="24"/>
          <w:lang w:val="en"/>
        </w:rPr>
      </w:pPr>
      <w:r w:rsidRPr="00602611">
        <w:rPr>
          <w:rFonts w:cstheme="minorHAnsi"/>
          <w:bCs/>
          <w:sz w:val="24"/>
          <w:szCs w:val="24"/>
          <w:lang w:val="en"/>
        </w:rPr>
        <w:t>Pride damages our relationship with God.</w:t>
      </w:r>
    </w:p>
    <w:p w14:paraId="767A6C8A" w14:textId="77777777" w:rsidR="00602611" w:rsidRPr="00602611" w:rsidRDefault="00602611" w:rsidP="00602611">
      <w:pPr>
        <w:pStyle w:val="NoSpacing"/>
        <w:rPr>
          <w:rFonts w:cstheme="minorHAnsi"/>
          <w:bCs/>
          <w:sz w:val="24"/>
          <w:szCs w:val="24"/>
          <w:lang w:val="en"/>
        </w:rPr>
      </w:pPr>
    </w:p>
    <w:p w14:paraId="51A2E337"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“Though the Lord is on high, yet He regards the lowly; but the proud He knows from afar.”</w:t>
      </w:r>
    </w:p>
    <w:p w14:paraId="70F3A333"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Psalm 138:6</w:t>
      </w:r>
    </w:p>
    <w:p w14:paraId="240C1C1E" w14:textId="77777777" w:rsidR="00602611" w:rsidRPr="00602611" w:rsidRDefault="00602611" w:rsidP="00602611">
      <w:pPr>
        <w:pStyle w:val="NoSpacing"/>
        <w:rPr>
          <w:rFonts w:cstheme="minorHAnsi"/>
          <w:bCs/>
          <w:sz w:val="24"/>
          <w:szCs w:val="24"/>
          <w:lang w:val="en"/>
        </w:rPr>
      </w:pPr>
    </w:p>
    <w:p w14:paraId="7F9F6603" w14:textId="77777777" w:rsidR="00602611" w:rsidRPr="00602611" w:rsidRDefault="00602611" w:rsidP="00602611">
      <w:pPr>
        <w:pStyle w:val="NoSpacing"/>
        <w:numPr>
          <w:ilvl w:val="0"/>
          <w:numId w:val="2"/>
        </w:numPr>
        <w:rPr>
          <w:rFonts w:cstheme="minorHAnsi"/>
          <w:bCs/>
          <w:sz w:val="24"/>
          <w:szCs w:val="24"/>
          <w:lang w:val="en"/>
        </w:rPr>
      </w:pPr>
      <w:r w:rsidRPr="00602611">
        <w:rPr>
          <w:rFonts w:cstheme="minorHAnsi"/>
          <w:bCs/>
          <w:sz w:val="24"/>
          <w:szCs w:val="24"/>
          <w:lang w:val="en"/>
        </w:rPr>
        <w:t>Pride damages our relationship with other people.</w:t>
      </w:r>
    </w:p>
    <w:p w14:paraId="41EE50D9" w14:textId="77777777" w:rsidR="00602611" w:rsidRDefault="00602611" w:rsidP="00602611">
      <w:pPr>
        <w:pStyle w:val="NoSpacing"/>
        <w:rPr>
          <w:rFonts w:cstheme="minorHAnsi"/>
          <w:bCs/>
          <w:sz w:val="24"/>
          <w:szCs w:val="24"/>
          <w:lang w:val="en"/>
        </w:rPr>
      </w:pPr>
    </w:p>
    <w:p w14:paraId="76C943E4" w14:textId="77777777" w:rsidR="00602611" w:rsidRPr="00602611" w:rsidRDefault="00602611" w:rsidP="00602611">
      <w:pPr>
        <w:pStyle w:val="NoSpacing"/>
        <w:rPr>
          <w:rFonts w:cstheme="minorHAnsi"/>
          <w:bCs/>
          <w:sz w:val="24"/>
          <w:szCs w:val="24"/>
          <w:lang w:val="en"/>
        </w:rPr>
      </w:pPr>
    </w:p>
    <w:p w14:paraId="6EA0776F"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Areas of pride that we must constantly be on guard against . . .</w:t>
      </w:r>
    </w:p>
    <w:p w14:paraId="1D12DF07" w14:textId="77777777" w:rsidR="00602611" w:rsidRPr="00602611" w:rsidRDefault="00602611" w:rsidP="00602611">
      <w:pPr>
        <w:pStyle w:val="NoSpacing"/>
        <w:rPr>
          <w:rFonts w:cstheme="minorHAnsi"/>
          <w:bCs/>
          <w:sz w:val="24"/>
          <w:szCs w:val="24"/>
          <w:lang w:val="en"/>
        </w:rPr>
      </w:pPr>
    </w:p>
    <w:p w14:paraId="7802D333" w14:textId="77777777" w:rsidR="00602611" w:rsidRPr="00602611" w:rsidRDefault="00602611" w:rsidP="00602611">
      <w:pPr>
        <w:pStyle w:val="NoSpacing"/>
        <w:numPr>
          <w:ilvl w:val="0"/>
          <w:numId w:val="1"/>
        </w:numPr>
        <w:rPr>
          <w:rFonts w:cstheme="minorHAnsi"/>
          <w:bCs/>
          <w:sz w:val="24"/>
          <w:szCs w:val="24"/>
          <w:lang w:val="en"/>
        </w:rPr>
      </w:pPr>
      <w:r w:rsidRPr="00602611">
        <w:rPr>
          <w:rFonts w:cstheme="minorHAnsi"/>
          <w:bCs/>
          <w:sz w:val="24"/>
          <w:szCs w:val="24"/>
          <w:lang w:val="en"/>
        </w:rPr>
        <w:t>The pride of moral self-righteousness.</w:t>
      </w:r>
    </w:p>
    <w:p w14:paraId="1F6D4C8E" w14:textId="77777777" w:rsidR="00602611" w:rsidRPr="00602611" w:rsidRDefault="00602611" w:rsidP="00602611">
      <w:pPr>
        <w:pStyle w:val="NoSpacing"/>
        <w:rPr>
          <w:rFonts w:cstheme="minorHAnsi"/>
          <w:bCs/>
          <w:sz w:val="24"/>
          <w:szCs w:val="24"/>
          <w:lang w:val="en"/>
        </w:rPr>
      </w:pPr>
    </w:p>
    <w:p w14:paraId="3F1EB555"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“God, I thank you that I am not like other men, extortioners, unjust, adulterers, or even like this tax collector.”</w:t>
      </w:r>
    </w:p>
    <w:p w14:paraId="181F5E3D" w14:textId="77777777" w:rsidR="00602611" w:rsidRPr="00602611" w:rsidRDefault="00602611" w:rsidP="00602611">
      <w:pPr>
        <w:pStyle w:val="NoSpacing"/>
        <w:ind w:firstLine="720"/>
        <w:rPr>
          <w:rFonts w:cstheme="minorHAnsi"/>
          <w:bCs/>
          <w:sz w:val="24"/>
          <w:szCs w:val="24"/>
          <w:lang w:val="en"/>
        </w:rPr>
      </w:pPr>
      <w:r w:rsidRPr="00602611">
        <w:rPr>
          <w:rFonts w:cstheme="minorHAnsi"/>
          <w:bCs/>
          <w:sz w:val="24"/>
          <w:szCs w:val="24"/>
          <w:lang w:val="en"/>
        </w:rPr>
        <w:t>The Pharisee from Luke 8:11</w:t>
      </w:r>
    </w:p>
    <w:p w14:paraId="63972D13" w14:textId="77777777" w:rsidR="00602611" w:rsidRPr="00602611" w:rsidRDefault="00602611" w:rsidP="00602611">
      <w:pPr>
        <w:pStyle w:val="NoSpacing"/>
        <w:rPr>
          <w:rFonts w:cstheme="minorHAnsi"/>
          <w:bCs/>
          <w:sz w:val="24"/>
          <w:szCs w:val="24"/>
          <w:lang w:val="en"/>
        </w:rPr>
      </w:pPr>
    </w:p>
    <w:p w14:paraId="39A90E5D"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“Surely I was sinful at birth, sinful from the time my mother conceived me.”</w:t>
      </w:r>
    </w:p>
    <w:p w14:paraId="2598E52C"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 xml:space="preserve">Psalm 51:5 </w:t>
      </w:r>
    </w:p>
    <w:p w14:paraId="759C8539" w14:textId="77777777" w:rsidR="00602611" w:rsidRPr="00602611" w:rsidRDefault="00602611" w:rsidP="00602611">
      <w:pPr>
        <w:pStyle w:val="NoSpacing"/>
        <w:rPr>
          <w:rFonts w:cstheme="minorHAnsi"/>
          <w:bCs/>
          <w:sz w:val="24"/>
          <w:szCs w:val="24"/>
          <w:lang w:val="en"/>
        </w:rPr>
      </w:pPr>
    </w:p>
    <w:p w14:paraId="10AFDD69"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“Rather than feeling morally superior to those who practice the flagrant sins we condemn, we ought to feel deeply grateful that God by His grace has kept us from, or perhaps rescued us from, such a lifestyle.”</w:t>
      </w:r>
    </w:p>
    <w:p w14:paraId="45CDC8CE"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Jerry Bridges</w:t>
      </w:r>
    </w:p>
    <w:p w14:paraId="029D6181" w14:textId="77777777" w:rsidR="00602611" w:rsidRPr="00602611" w:rsidRDefault="00602611" w:rsidP="00602611">
      <w:pPr>
        <w:pStyle w:val="NoSpacing"/>
        <w:rPr>
          <w:rFonts w:cstheme="minorHAnsi"/>
          <w:bCs/>
          <w:sz w:val="24"/>
          <w:szCs w:val="24"/>
          <w:lang w:val="en"/>
        </w:rPr>
      </w:pPr>
    </w:p>
    <w:p w14:paraId="6AB23D18" w14:textId="77777777" w:rsidR="00602611" w:rsidRPr="00602611" w:rsidRDefault="00602611" w:rsidP="00602611">
      <w:pPr>
        <w:pStyle w:val="NoSpacing"/>
        <w:numPr>
          <w:ilvl w:val="0"/>
          <w:numId w:val="1"/>
        </w:numPr>
        <w:rPr>
          <w:rFonts w:cstheme="minorHAnsi"/>
          <w:bCs/>
          <w:sz w:val="24"/>
          <w:szCs w:val="24"/>
          <w:lang w:val="en"/>
        </w:rPr>
      </w:pPr>
      <w:r w:rsidRPr="00602611">
        <w:rPr>
          <w:rFonts w:cstheme="minorHAnsi"/>
          <w:bCs/>
          <w:sz w:val="24"/>
          <w:szCs w:val="24"/>
          <w:lang w:val="en"/>
        </w:rPr>
        <w:t>The pride of correct doctrine.</w:t>
      </w:r>
    </w:p>
    <w:p w14:paraId="0531904C" w14:textId="77777777" w:rsidR="00602611" w:rsidRPr="00602611" w:rsidRDefault="00602611" w:rsidP="00602611">
      <w:pPr>
        <w:pStyle w:val="NoSpacing"/>
        <w:rPr>
          <w:rFonts w:cstheme="minorHAnsi"/>
          <w:bCs/>
          <w:sz w:val="24"/>
          <w:szCs w:val="24"/>
          <w:lang w:val="en"/>
        </w:rPr>
      </w:pPr>
    </w:p>
    <w:p w14:paraId="59795D91"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rPr>
        <w:t>“Now about food sacrificed to idols: We know that ‘We all possess knowledge.’ But knowledge puffs up while love builds up.”</w:t>
      </w:r>
    </w:p>
    <w:p w14:paraId="20077917"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1 Corinthians 8:1</w:t>
      </w:r>
    </w:p>
    <w:p w14:paraId="52ECC82F" w14:textId="77777777" w:rsidR="00602611" w:rsidRPr="00602611" w:rsidRDefault="00602611" w:rsidP="00602611">
      <w:pPr>
        <w:pStyle w:val="NoSpacing"/>
        <w:rPr>
          <w:rFonts w:cstheme="minorHAnsi"/>
          <w:bCs/>
          <w:sz w:val="24"/>
          <w:szCs w:val="24"/>
          <w:lang w:val="en"/>
        </w:rPr>
      </w:pPr>
    </w:p>
    <w:p w14:paraId="60C88C9D" w14:textId="77777777" w:rsidR="00602611" w:rsidRPr="00602611" w:rsidRDefault="00602611" w:rsidP="00602611">
      <w:pPr>
        <w:pStyle w:val="NoSpacing"/>
        <w:numPr>
          <w:ilvl w:val="0"/>
          <w:numId w:val="1"/>
        </w:numPr>
        <w:rPr>
          <w:rFonts w:cstheme="minorHAnsi"/>
          <w:bCs/>
          <w:sz w:val="24"/>
          <w:szCs w:val="24"/>
          <w:lang w:val="en"/>
        </w:rPr>
      </w:pPr>
      <w:r w:rsidRPr="00602611">
        <w:rPr>
          <w:rFonts w:cstheme="minorHAnsi"/>
          <w:bCs/>
          <w:sz w:val="24"/>
          <w:szCs w:val="24"/>
          <w:lang w:val="en"/>
        </w:rPr>
        <w:t>The pride of achievement.</w:t>
      </w:r>
    </w:p>
    <w:p w14:paraId="77DB8B5B" w14:textId="77777777" w:rsidR="00602611" w:rsidRPr="00602611" w:rsidRDefault="00602611" w:rsidP="00602611">
      <w:pPr>
        <w:pStyle w:val="NoSpacing"/>
        <w:rPr>
          <w:rFonts w:cstheme="minorHAnsi"/>
          <w:bCs/>
          <w:sz w:val="24"/>
          <w:szCs w:val="24"/>
          <w:lang w:val="en"/>
        </w:rPr>
      </w:pPr>
    </w:p>
    <w:p w14:paraId="3C7E2243" w14:textId="77777777" w:rsidR="00602611" w:rsidRPr="00602611" w:rsidRDefault="00602611" w:rsidP="00602611">
      <w:pPr>
        <w:pStyle w:val="NoSpacing"/>
        <w:jc w:val="center"/>
        <w:rPr>
          <w:rFonts w:cstheme="minorHAnsi"/>
          <w:bCs/>
          <w:sz w:val="24"/>
          <w:szCs w:val="24"/>
          <w:lang w:val="en"/>
        </w:rPr>
      </w:pPr>
      <w:r w:rsidRPr="00602611">
        <w:rPr>
          <w:rFonts w:cstheme="minorHAnsi"/>
          <w:bCs/>
          <w:sz w:val="24"/>
          <w:szCs w:val="24"/>
          <w:lang w:val="en"/>
        </w:rPr>
        <w:t>Hard work does lead to success.</w:t>
      </w:r>
    </w:p>
    <w:p w14:paraId="4DF53616" w14:textId="77777777" w:rsidR="00602611" w:rsidRPr="00602611" w:rsidRDefault="00602611" w:rsidP="00602611">
      <w:pPr>
        <w:pStyle w:val="NoSpacing"/>
        <w:rPr>
          <w:rFonts w:cstheme="minorHAnsi"/>
          <w:bCs/>
          <w:sz w:val="24"/>
          <w:szCs w:val="24"/>
          <w:lang w:val="en"/>
        </w:rPr>
      </w:pPr>
    </w:p>
    <w:p w14:paraId="5328CA59"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lastRenderedPageBreak/>
        <w:t xml:space="preserve">“The soul of the sluggard craves and gets nothing, while the soul of the diligent is richly supplied.” </w:t>
      </w:r>
    </w:p>
    <w:p w14:paraId="5EE7A8CC"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Proverbs 13:4</w:t>
      </w:r>
    </w:p>
    <w:p w14:paraId="78438C99" w14:textId="77777777" w:rsidR="00602611" w:rsidRPr="00602611" w:rsidRDefault="00602611" w:rsidP="00602611">
      <w:pPr>
        <w:pStyle w:val="NoSpacing"/>
        <w:rPr>
          <w:rFonts w:cstheme="minorHAnsi"/>
          <w:bCs/>
          <w:i/>
          <w:sz w:val="24"/>
          <w:szCs w:val="24"/>
          <w:lang w:val="en"/>
        </w:rPr>
      </w:pPr>
    </w:p>
    <w:p w14:paraId="5275B866" w14:textId="77777777" w:rsidR="00602611" w:rsidRPr="00602611" w:rsidRDefault="00602611" w:rsidP="00602611">
      <w:pPr>
        <w:pStyle w:val="NoSpacing"/>
        <w:jc w:val="center"/>
        <w:rPr>
          <w:rFonts w:cstheme="minorHAnsi"/>
          <w:bCs/>
          <w:iCs/>
          <w:sz w:val="24"/>
          <w:szCs w:val="24"/>
          <w:lang w:val="en"/>
        </w:rPr>
      </w:pPr>
      <w:r w:rsidRPr="00602611">
        <w:rPr>
          <w:rFonts w:cstheme="minorHAnsi"/>
          <w:bCs/>
          <w:iCs/>
          <w:sz w:val="24"/>
          <w:szCs w:val="24"/>
          <w:lang w:val="en"/>
        </w:rPr>
        <w:t>Success in any endeavor is under the sovereign control of God.</w:t>
      </w:r>
    </w:p>
    <w:p w14:paraId="093013C6" w14:textId="77777777" w:rsidR="00602611" w:rsidRPr="00602611" w:rsidRDefault="00602611" w:rsidP="00602611">
      <w:pPr>
        <w:pStyle w:val="NoSpacing"/>
        <w:rPr>
          <w:rFonts w:cstheme="minorHAnsi"/>
          <w:bCs/>
          <w:sz w:val="24"/>
          <w:szCs w:val="24"/>
          <w:lang w:val="en"/>
        </w:rPr>
      </w:pPr>
    </w:p>
    <w:p w14:paraId="147349EE" w14:textId="764642AD"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 xml:space="preserve">“The Lord makes poor and makes rich; </w:t>
      </w:r>
      <w:r>
        <w:rPr>
          <w:rFonts w:cstheme="minorHAnsi"/>
          <w:bCs/>
          <w:sz w:val="24"/>
          <w:szCs w:val="24"/>
          <w:lang w:val="en"/>
        </w:rPr>
        <w:t>H</w:t>
      </w:r>
      <w:r w:rsidRPr="00602611">
        <w:rPr>
          <w:rFonts w:cstheme="minorHAnsi"/>
          <w:bCs/>
          <w:sz w:val="24"/>
          <w:szCs w:val="24"/>
          <w:lang w:val="en"/>
        </w:rPr>
        <w:t>e brings low and He exalts.”</w:t>
      </w:r>
    </w:p>
    <w:p w14:paraId="25E7EF60"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1 Samuel 2:7</w:t>
      </w:r>
    </w:p>
    <w:p w14:paraId="4DD70D64" w14:textId="77777777" w:rsidR="00602611" w:rsidRPr="00602611" w:rsidRDefault="00602611" w:rsidP="00602611">
      <w:pPr>
        <w:pStyle w:val="NoSpacing"/>
        <w:rPr>
          <w:rFonts w:cstheme="minorHAnsi"/>
          <w:bCs/>
          <w:sz w:val="24"/>
          <w:szCs w:val="24"/>
          <w:lang w:val="en"/>
        </w:rPr>
      </w:pPr>
    </w:p>
    <w:p w14:paraId="4E299529"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“For exaltation comes neither from the east nor from the west nor from the south.  But God is the Judge: He puts down one and exalts another.”</w:t>
      </w:r>
    </w:p>
    <w:p w14:paraId="2C4C2BF3"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Psalm 75:6-7</w:t>
      </w:r>
    </w:p>
    <w:p w14:paraId="3DFFCB53" w14:textId="77777777" w:rsidR="00602611" w:rsidRPr="00602611" w:rsidRDefault="00602611" w:rsidP="00602611">
      <w:pPr>
        <w:pStyle w:val="NoSpacing"/>
        <w:rPr>
          <w:rFonts w:cstheme="minorHAnsi"/>
          <w:bCs/>
          <w:sz w:val="24"/>
          <w:szCs w:val="24"/>
          <w:lang w:val="en"/>
        </w:rPr>
      </w:pPr>
    </w:p>
    <w:p w14:paraId="192807CC"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 xml:space="preserve">“What do you have that you did not receive?”  </w:t>
      </w:r>
    </w:p>
    <w:p w14:paraId="2FBFCC04"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1 Corinthians 4:7</w:t>
      </w:r>
    </w:p>
    <w:p w14:paraId="51261AAD" w14:textId="77777777" w:rsidR="00602611" w:rsidRPr="00602611" w:rsidRDefault="00602611" w:rsidP="00602611">
      <w:pPr>
        <w:pStyle w:val="NoSpacing"/>
        <w:rPr>
          <w:rFonts w:cstheme="minorHAnsi"/>
          <w:bCs/>
          <w:sz w:val="24"/>
          <w:szCs w:val="24"/>
          <w:lang w:val="en"/>
        </w:rPr>
      </w:pPr>
    </w:p>
    <w:p w14:paraId="3DDA449A" w14:textId="77777777" w:rsidR="00602611" w:rsidRPr="00602611" w:rsidRDefault="00602611" w:rsidP="00602611">
      <w:pPr>
        <w:pStyle w:val="NoSpacing"/>
        <w:numPr>
          <w:ilvl w:val="0"/>
          <w:numId w:val="1"/>
        </w:numPr>
        <w:rPr>
          <w:rFonts w:cstheme="minorHAnsi"/>
          <w:bCs/>
          <w:sz w:val="24"/>
          <w:szCs w:val="24"/>
          <w:lang w:val="en"/>
        </w:rPr>
      </w:pPr>
      <w:r w:rsidRPr="00602611">
        <w:rPr>
          <w:rFonts w:cstheme="minorHAnsi"/>
          <w:bCs/>
          <w:sz w:val="24"/>
          <w:szCs w:val="24"/>
          <w:lang w:val="en"/>
        </w:rPr>
        <w:t>The pride of an independent spirit.</w:t>
      </w:r>
    </w:p>
    <w:p w14:paraId="6B146A7C" w14:textId="77777777" w:rsidR="00602611" w:rsidRPr="00602611" w:rsidRDefault="00602611" w:rsidP="00602611">
      <w:pPr>
        <w:pStyle w:val="NoSpacing"/>
        <w:rPr>
          <w:rFonts w:cstheme="minorHAnsi"/>
          <w:bCs/>
          <w:sz w:val="24"/>
          <w:szCs w:val="24"/>
          <w:lang w:val="en"/>
        </w:rPr>
      </w:pPr>
    </w:p>
    <w:p w14:paraId="09460EDC"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rPr>
        <w:t>“Instruct the wise and they will be wiser still; teach the righteous and they will add to their learning.”</w:t>
      </w:r>
    </w:p>
    <w:p w14:paraId="5FB4D27B"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Proverbs 9:9</w:t>
      </w:r>
    </w:p>
    <w:p w14:paraId="36FB9A3E" w14:textId="77777777" w:rsidR="00602611" w:rsidRPr="00602611" w:rsidRDefault="00602611" w:rsidP="00602611">
      <w:pPr>
        <w:pStyle w:val="NoSpacing"/>
        <w:rPr>
          <w:rFonts w:cstheme="minorHAnsi"/>
          <w:bCs/>
          <w:sz w:val="24"/>
          <w:szCs w:val="24"/>
          <w:lang w:val="en"/>
        </w:rPr>
      </w:pPr>
    </w:p>
    <w:p w14:paraId="6D590307"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rPr>
        <w:t>“Listen to advice and accept discipline, and at the end you will be counted among the wise.”</w:t>
      </w:r>
    </w:p>
    <w:p w14:paraId="0AD620D4"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Proverbs 19:20</w:t>
      </w:r>
      <w:r w:rsidRPr="00602611">
        <w:rPr>
          <w:rFonts w:cstheme="minorHAnsi"/>
          <w:bCs/>
          <w:sz w:val="24"/>
          <w:szCs w:val="24"/>
          <w:lang w:val="en"/>
        </w:rPr>
        <w:tab/>
      </w:r>
    </w:p>
    <w:p w14:paraId="4215EE6C" w14:textId="77777777" w:rsidR="00602611" w:rsidRPr="00602611" w:rsidRDefault="00602611" w:rsidP="00602611">
      <w:pPr>
        <w:pStyle w:val="NoSpacing"/>
        <w:rPr>
          <w:rFonts w:cstheme="minorHAnsi"/>
          <w:bCs/>
          <w:sz w:val="24"/>
          <w:szCs w:val="24"/>
          <w:lang w:val="en"/>
        </w:rPr>
      </w:pPr>
    </w:p>
    <w:p w14:paraId="5E68873D" w14:textId="47130E86"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“Obey your leaders and submit to them, for they are keeping watch over you</w:t>
      </w:r>
      <w:r w:rsidR="006425E3">
        <w:rPr>
          <w:rFonts w:cstheme="minorHAnsi"/>
          <w:bCs/>
          <w:sz w:val="24"/>
          <w:szCs w:val="24"/>
          <w:lang w:val="en"/>
        </w:rPr>
        <w:t>r</w:t>
      </w:r>
      <w:bookmarkStart w:id="0" w:name="_GoBack"/>
      <w:bookmarkEnd w:id="0"/>
      <w:r w:rsidRPr="00602611">
        <w:rPr>
          <w:rFonts w:cstheme="minorHAnsi"/>
          <w:bCs/>
          <w:sz w:val="24"/>
          <w:szCs w:val="24"/>
          <w:lang w:val="en"/>
        </w:rPr>
        <w:t xml:space="preserve"> souls, as those who have to give an account.  Let them do this with joy and not with groaning for that would be of no advantage to you.”</w:t>
      </w:r>
    </w:p>
    <w:p w14:paraId="6B191F7A"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Hebrews 13:17</w:t>
      </w:r>
    </w:p>
    <w:p w14:paraId="156871E4" w14:textId="77777777" w:rsidR="00602611" w:rsidRDefault="00602611" w:rsidP="00602611">
      <w:pPr>
        <w:autoSpaceDE w:val="0"/>
        <w:autoSpaceDN w:val="0"/>
        <w:adjustRightInd w:val="0"/>
        <w:spacing w:after="0" w:line="240" w:lineRule="auto"/>
        <w:rPr>
          <w:rFonts w:cstheme="minorHAnsi"/>
          <w:bCs/>
          <w:sz w:val="24"/>
          <w:szCs w:val="24"/>
          <w:lang w:val="en"/>
        </w:rPr>
      </w:pPr>
    </w:p>
    <w:p w14:paraId="3AB1BF1F" w14:textId="77777777" w:rsidR="00602611" w:rsidRPr="00602611" w:rsidRDefault="00602611" w:rsidP="00602611">
      <w:pPr>
        <w:autoSpaceDE w:val="0"/>
        <w:autoSpaceDN w:val="0"/>
        <w:adjustRightInd w:val="0"/>
        <w:spacing w:after="0" w:line="240" w:lineRule="auto"/>
        <w:rPr>
          <w:rFonts w:cstheme="minorHAnsi"/>
          <w:bCs/>
          <w:sz w:val="24"/>
          <w:szCs w:val="24"/>
          <w:lang w:val="en"/>
        </w:rPr>
      </w:pPr>
    </w:p>
    <w:p w14:paraId="62E5E90E"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Putting pride in its place . . .</w:t>
      </w:r>
    </w:p>
    <w:p w14:paraId="292AA4E4" w14:textId="77777777" w:rsidR="00602611" w:rsidRPr="00602611" w:rsidRDefault="00602611" w:rsidP="00602611">
      <w:pPr>
        <w:autoSpaceDE w:val="0"/>
        <w:autoSpaceDN w:val="0"/>
        <w:adjustRightInd w:val="0"/>
        <w:spacing w:after="0" w:line="240" w:lineRule="auto"/>
        <w:rPr>
          <w:rFonts w:cstheme="minorHAnsi"/>
          <w:bCs/>
          <w:sz w:val="24"/>
          <w:szCs w:val="24"/>
          <w:lang w:val="en"/>
        </w:rPr>
      </w:pPr>
    </w:p>
    <w:p w14:paraId="64047A65" w14:textId="77777777" w:rsidR="00602611" w:rsidRPr="00602611" w:rsidRDefault="00602611" w:rsidP="00602611">
      <w:pPr>
        <w:pStyle w:val="ListParagraph"/>
        <w:numPr>
          <w:ilvl w:val="0"/>
          <w:numId w:val="3"/>
        </w:num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Be humbled by the greatness of God.</w:t>
      </w:r>
    </w:p>
    <w:p w14:paraId="060C3D07" w14:textId="77777777" w:rsidR="00602611" w:rsidRPr="00602611" w:rsidRDefault="00602611" w:rsidP="00602611">
      <w:pPr>
        <w:autoSpaceDE w:val="0"/>
        <w:autoSpaceDN w:val="0"/>
        <w:adjustRightInd w:val="0"/>
        <w:spacing w:after="0" w:line="240" w:lineRule="auto"/>
        <w:rPr>
          <w:rFonts w:cstheme="minorHAnsi"/>
          <w:bCs/>
          <w:sz w:val="24"/>
          <w:szCs w:val="24"/>
          <w:lang w:val="en"/>
        </w:rPr>
      </w:pPr>
    </w:p>
    <w:p w14:paraId="1E8DDE3B"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“The cancerous sin of self-promotion begins to wither and die in the radiation of God’s glory.”</w:t>
      </w:r>
    </w:p>
    <w:p w14:paraId="4393491C"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ab/>
        <w:t>Brian Hedges</w:t>
      </w:r>
      <w:r w:rsidRPr="00602611">
        <w:rPr>
          <w:rFonts w:cstheme="minorHAnsi"/>
          <w:bCs/>
          <w:sz w:val="24"/>
          <w:szCs w:val="24"/>
          <w:lang w:val="en"/>
        </w:rPr>
        <w:tab/>
      </w:r>
    </w:p>
    <w:p w14:paraId="795CBBD7" w14:textId="77777777" w:rsidR="00602611" w:rsidRPr="00602611" w:rsidRDefault="00602611" w:rsidP="00602611">
      <w:pPr>
        <w:autoSpaceDE w:val="0"/>
        <w:autoSpaceDN w:val="0"/>
        <w:adjustRightInd w:val="0"/>
        <w:spacing w:after="0" w:line="240" w:lineRule="auto"/>
        <w:rPr>
          <w:rFonts w:cstheme="minorHAnsi"/>
          <w:bCs/>
          <w:sz w:val="24"/>
          <w:szCs w:val="24"/>
          <w:lang w:val="en"/>
        </w:rPr>
      </w:pPr>
    </w:p>
    <w:p w14:paraId="759F2103" w14:textId="77777777" w:rsidR="00602611" w:rsidRPr="00602611" w:rsidRDefault="00602611" w:rsidP="00602611">
      <w:p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 xml:space="preserve">“Boast in the Lord.” </w:t>
      </w:r>
    </w:p>
    <w:p w14:paraId="74C25E4E" w14:textId="77777777" w:rsidR="00602611" w:rsidRPr="00602611" w:rsidRDefault="00602611" w:rsidP="00602611">
      <w:pPr>
        <w:autoSpaceDE w:val="0"/>
        <w:autoSpaceDN w:val="0"/>
        <w:adjustRightInd w:val="0"/>
        <w:spacing w:after="0" w:line="240" w:lineRule="auto"/>
        <w:ind w:firstLine="720"/>
        <w:rPr>
          <w:rFonts w:cstheme="minorHAnsi"/>
          <w:bCs/>
          <w:sz w:val="24"/>
          <w:szCs w:val="24"/>
          <w:lang w:val="en"/>
        </w:rPr>
      </w:pPr>
      <w:r w:rsidRPr="00602611">
        <w:rPr>
          <w:rFonts w:cstheme="minorHAnsi"/>
          <w:bCs/>
          <w:sz w:val="24"/>
          <w:szCs w:val="24"/>
          <w:lang w:val="en"/>
        </w:rPr>
        <w:t>Psalm 34:2, Jeremiah 9:23-24, 1 Corinthians 1:26-31</w:t>
      </w:r>
    </w:p>
    <w:p w14:paraId="47E32C48" w14:textId="77777777" w:rsidR="00602611" w:rsidRPr="00602611" w:rsidRDefault="00602611" w:rsidP="00602611">
      <w:pPr>
        <w:autoSpaceDE w:val="0"/>
        <w:autoSpaceDN w:val="0"/>
        <w:adjustRightInd w:val="0"/>
        <w:spacing w:after="0" w:line="240" w:lineRule="auto"/>
        <w:rPr>
          <w:rFonts w:cstheme="minorHAnsi"/>
          <w:bCs/>
          <w:sz w:val="24"/>
          <w:szCs w:val="24"/>
          <w:lang w:val="en"/>
        </w:rPr>
      </w:pPr>
    </w:p>
    <w:p w14:paraId="7126986D" w14:textId="77777777" w:rsidR="00602611" w:rsidRPr="00602611" w:rsidRDefault="00602611" w:rsidP="00602611">
      <w:pPr>
        <w:pStyle w:val="ListParagraph"/>
        <w:numPr>
          <w:ilvl w:val="0"/>
          <w:numId w:val="3"/>
        </w:numPr>
        <w:autoSpaceDE w:val="0"/>
        <w:autoSpaceDN w:val="0"/>
        <w:adjustRightInd w:val="0"/>
        <w:spacing w:after="0" w:line="240" w:lineRule="auto"/>
        <w:rPr>
          <w:rFonts w:cstheme="minorHAnsi"/>
          <w:bCs/>
          <w:sz w:val="24"/>
          <w:szCs w:val="24"/>
          <w:lang w:val="en"/>
        </w:rPr>
      </w:pPr>
      <w:r w:rsidRPr="00602611">
        <w:rPr>
          <w:rFonts w:cstheme="minorHAnsi"/>
          <w:bCs/>
          <w:sz w:val="24"/>
          <w:szCs w:val="24"/>
          <w:lang w:val="en"/>
        </w:rPr>
        <w:t>Reflect on the wonder of the cross.</w:t>
      </w:r>
    </w:p>
    <w:p w14:paraId="3F01CF0C" w14:textId="77777777" w:rsidR="00602611" w:rsidRDefault="00602611" w:rsidP="00602611">
      <w:pPr>
        <w:pStyle w:val="NoSpacing"/>
        <w:rPr>
          <w:rFonts w:cstheme="minorHAnsi"/>
          <w:bCs/>
          <w:sz w:val="24"/>
          <w:szCs w:val="24"/>
        </w:rPr>
      </w:pPr>
    </w:p>
    <w:p w14:paraId="582B8FD9" w14:textId="77777777" w:rsidR="00602611" w:rsidRPr="00602611" w:rsidRDefault="00602611" w:rsidP="00602611">
      <w:pPr>
        <w:pStyle w:val="NoSpacing"/>
        <w:rPr>
          <w:rFonts w:cstheme="minorHAnsi"/>
          <w:bCs/>
          <w:sz w:val="24"/>
          <w:szCs w:val="24"/>
        </w:rPr>
      </w:pPr>
    </w:p>
    <w:p w14:paraId="4370D860" w14:textId="77777777" w:rsidR="00602611" w:rsidRPr="00602611" w:rsidRDefault="00602611" w:rsidP="00602611">
      <w:pPr>
        <w:pStyle w:val="NoSpacing"/>
        <w:rPr>
          <w:rFonts w:cstheme="minorHAnsi"/>
          <w:bCs/>
          <w:sz w:val="24"/>
          <w:szCs w:val="24"/>
        </w:rPr>
      </w:pPr>
      <w:r w:rsidRPr="00602611">
        <w:rPr>
          <w:rFonts w:cstheme="minorHAnsi"/>
          <w:bCs/>
          <w:sz w:val="24"/>
          <w:szCs w:val="24"/>
        </w:rPr>
        <w:lastRenderedPageBreak/>
        <w:t xml:space="preserve">“God forbid I should boast except in the cross of our Lord Jesus Christ” </w:t>
      </w:r>
    </w:p>
    <w:p w14:paraId="5B29AC9F" w14:textId="77777777" w:rsidR="00602611" w:rsidRPr="00602611" w:rsidRDefault="00602611" w:rsidP="00602611">
      <w:pPr>
        <w:pStyle w:val="NoSpacing"/>
        <w:ind w:left="720"/>
        <w:rPr>
          <w:rFonts w:cstheme="minorHAnsi"/>
          <w:bCs/>
          <w:sz w:val="24"/>
          <w:szCs w:val="24"/>
        </w:rPr>
      </w:pPr>
      <w:r w:rsidRPr="00602611">
        <w:rPr>
          <w:rFonts w:cstheme="minorHAnsi"/>
          <w:bCs/>
          <w:sz w:val="24"/>
          <w:szCs w:val="24"/>
        </w:rPr>
        <w:t xml:space="preserve">Galatians 6:14 </w:t>
      </w:r>
    </w:p>
    <w:p w14:paraId="55CFE546" w14:textId="77777777" w:rsidR="00602611" w:rsidRPr="00602611" w:rsidRDefault="00602611" w:rsidP="00602611">
      <w:pPr>
        <w:autoSpaceDE w:val="0"/>
        <w:autoSpaceDN w:val="0"/>
        <w:adjustRightInd w:val="0"/>
        <w:spacing w:after="0" w:line="240" w:lineRule="auto"/>
        <w:rPr>
          <w:rFonts w:cstheme="minorHAnsi"/>
          <w:bCs/>
          <w:sz w:val="24"/>
          <w:szCs w:val="24"/>
        </w:rPr>
      </w:pPr>
    </w:p>
    <w:p w14:paraId="239B9D40"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“There is only one thing I know of that crushes me to the ground and humiliates me to the dust, and that is to contemplate the cross . . . Nothing else can do it.  When I see that I am a sinner – that nothing but the Son of God on the cross can save me, I’m humbled to the dust.  Nothing but the cross can give me this spirit of humility.”</w:t>
      </w:r>
    </w:p>
    <w:p w14:paraId="23EC6C87"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Martyn Lloyd Jones</w:t>
      </w:r>
    </w:p>
    <w:p w14:paraId="400C4D70" w14:textId="77777777" w:rsidR="00602611" w:rsidRPr="00602611" w:rsidRDefault="00602611" w:rsidP="00602611">
      <w:pPr>
        <w:pStyle w:val="NoSpacing"/>
        <w:rPr>
          <w:rFonts w:cstheme="minorHAnsi"/>
          <w:bCs/>
          <w:sz w:val="24"/>
          <w:szCs w:val="24"/>
          <w:lang w:val="en"/>
        </w:rPr>
      </w:pPr>
    </w:p>
    <w:p w14:paraId="330385B9"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“Nothing in history or in the universe cuts us down to size like the cross.  All of us have inflated views of ourselves until we visit a place called Calvary.  It is there, at the foot of the cross, that we shrink to our true size.”</w:t>
      </w:r>
    </w:p>
    <w:p w14:paraId="292DE15A" w14:textId="77777777" w:rsidR="00602611" w:rsidRPr="00602611" w:rsidRDefault="00602611" w:rsidP="00602611">
      <w:pPr>
        <w:pStyle w:val="NoSpacing"/>
        <w:rPr>
          <w:rFonts w:cstheme="minorHAnsi"/>
          <w:bCs/>
          <w:sz w:val="24"/>
          <w:szCs w:val="24"/>
          <w:lang w:val="en"/>
        </w:rPr>
      </w:pPr>
      <w:r w:rsidRPr="00602611">
        <w:rPr>
          <w:rFonts w:cstheme="minorHAnsi"/>
          <w:bCs/>
          <w:sz w:val="24"/>
          <w:szCs w:val="24"/>
          <w:lang w:val="en"/>
        </w:rPr>
        <w:tab/>
        <w:t>John Stott</w:t>
      </w:r>
    </w:p>
    <w:p w14:paraId="602AF6AF" w14:textId="77777777" w:rsidR="00602611" w:rsidRPr="00602611" w:rsidRDefault="00602611" w:rsidP="00602611">
      <w:pPr>
        <w:pStyle w:val="NoSpacing"/>
        <w:rPr>
          <w:rFonts w:cstheme="minorHAnsi"/>
          <w:bCs/>
          <w:sz w:val="24"/>
          <w:szCs w:val="24"/>
          <w:lang w:val="en"/>
        </w:rPr>
      </w:pPr>
    </w:p>
    <w:p w14:paraId="5F23364F" w14:textId="77777777" w:rsidR="00602611" w:rsidRPr="00602611" w:rsidRDefault="00602611" w:rsidP="00602611">
      <w:pPr>
        <w:pStyle w:val="NoSpacing"/>
        <w:rPr>
          <w:rFonts w:cstheme="minorHAnsi"/>
          <w:bCs/>
          <w:sz w:val="24"/>
          <w:szCs w:val="24"/>
        </w:rPr>
      </w:pPr>
      <w:r w:rsidRPr="00602611">
        <w:rPr>
          <w:rFonts w:cstheme="minorHAnsi"/>
          <w:bCs/>
          <w:sz w:val="24"/>
          <w:szCs w:val="24"/>
        </w:rPr>
        <w:t>“</w:t>
      </w:r>
      <w:proofErr w:type="gramStart"/>
      <w:r w:rsidRPr="00602611">
        <w:rPr>
          <w:rFonts w:cstheme="minorHAnsi"/>
          <w:bCs/>
          <w:sz w:val="24"/>
          <w:szCs w:val="24"/>
        </w:rPr>
        <w:t>was</w:t>
      </w:r>
      <w:proofErr w:type="gramEnd"/>
      <w:r w:rsidRPr="00602611">
        <w:rPr>
          <w:rFonts w:cstheme="minorHAnsi"/>
          <w:bCs/>
          <w:sz w:val="24"/>
          <w:szCs w:val="24"/>
        </w:rPr>
        <w:t xml:space="preserve"> in the form of God, did not count equality with God a thing to be grasped, but emptied himself, by taking the form of a servant, being born in the likeness of men. And being found in human form, he humbled himself by becoming obedient to the point of death, even death on a cross.” </w:t>
      </w:r>
    </w:p>
    <w:p w14:paraId="64E7707B" w14:textId="77777777" w:rsidR="00602611" w:rsidRPr="00602611" w:rsidRDefault="00602611" w:rsidP="00602611">
      <w:pPr>
        <w:pStyle w:val="NoSpacing"/>
        <w:ind w:firstLine="720"/>
        <w:rPr>
          <w:rFonts w:cstheme="minorHAnsi"/>
          <w:bCs/>
          <w:sz w:val="24"/>
          <w:szCs w:val="24"/>
        </w:rPr>
      </w:pPr>
      <w:r w:rsidRPr="00602611">
        <w:rPr>
          <w:rFonts w:cstheme="minorHAnsi"/>
          <w:bCs/>
          <w:sz w:val="24"/>
          <w:szCs w:val="24"/>
        </w:rPr>
        <w:t>Philippians 2:6–8</w:t>
      </w:r>
    </w:p>
    <w:p w14:paraId="1DD2FB39" w14:textId="77777777" w:rsidR="00602611" w:rsidRPr="00602611" w:rsidRDefault="00602611" w:rsidP="00602611">
      <w:pPr>
        <w:pStyle w:val="NoSpacing"/>
        <w:rPr>
          <w:rFonts w:cstheme="minorHAnsi"/>
          <w:bCs/>
          <w:sz w:val="24"/>
          <w:szCs w:val="24"/>
        </w:rPr>
      </w:pPr>
    </w:p>
    <w:p w14:paraId="3FCEDEBD" w14:textId="77777777" w:rsidR="00A43765" w:rsidRPr="00602611" w:rsidRDefault="00A43765">
      <w:pPr>
        <w:rPr>
          <w:rFonts w:cstheme="minorHAnsi"/>
          <w:bCs/>
          <w:sz w:val="24"/>
          <w:szCs w:val="24"/>
        </w:rPr>
      </w:pPr>
    </w:p>
    <w:sectPr w:rsidR="00A43765" w:rsidRPr="006026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86A31"/>
    <w:multiLevelType w:val="hybridMultilevel"/>
    <w:tmpl w:val="9F7E5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0961A1"/>
    <w:multiLevelType w:val="hybridMultilevel"/>
    <w:tmpl w:val="6186E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8377EB"/>
    <w:multiLevelType w:val="hybridMultilevel"/>
    <w:tmpl w:val="4A40F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A42FAF"/>
    <w:multiLevelType w:val="hybridMultilevel"/>
    <w:tmpl w:val="F1063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5F32CA3"/>
    <w:multiLevelType w:val="hybridMultilevel"/>
    <w:tmpl w:val="4DFC0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611"/>
    <w:rsid w:val="000A5D76"/>
    <w:rsid w:val="00602611"/>
    <w:rsid w:val="006425E3"/>
    <w:rsid w:val="006542DB"/>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C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611"/>
    <w:pPr>
      <w:spacing w:line="259" w:lineRule="auto"/>
    </w:pPr>
    <w:rPr>
      <w:kern w:val="0"/>
      <w:sz w:val="22"/>
      <w:szCs w:val="22"/>
      <w14:ligatures w14:val="none"/>
    </w:rPr>
  </w:style>
  <w:style w:type="paragraph" w:styleId="Heading1">
    <w:name w:val="heading 1"/>
    <w:basedOn w:val="Normal"/>
    <w:next w:val="Normal"/>
    <w:link w:val="Heading1Char"/>
    <w:uiPriority w:val="9"/>
    <w:qFormat/>
    <w:rsid w:val="006026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26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26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26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26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26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6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6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6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6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26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26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26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26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26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6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6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611"/>
    <w:rPr>
      <w:rFonts w:eastAsiaTheme="majorEastAsia" w:cstheme="majorBidi"/>
      <w:color w:val="272727" w:themeColor="text1" w:themeTint="D8"/>
    </w:rPr>
  </w:style>
  <w:style w:type="paragraph" w:styleId="Title">
    <w:name w:val="Title"/>
    <w:basedOn w:val="Normal"/>
    <w:next w:val="Normal"/>
    <w:link w:val="TitleChar"/>
    <w:uiPriority w:val="10"/>
    <w:qFormat/>
    <w:rsid w:val="006026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6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6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6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611"/>
    <w:pPr>
      <w:spacing w:before="160"/>
      <w:jc w:val="center"/>
    </w:pPr>
    <w:rPr>
      <w:i/>
      <w:iCs/>
      <w:color w:val="404040" w:themeColor="text1" w:themeTint="BF"/>
    </w:rPr>
  </w:style>
  <w:style w:type="character" w:customStyle="1" w:styleId="QuoteChar">
    <w:name w:val="Quote Char"/>
    <w:basedOn w:val="DefaultParagraphFont"/>
    <w:link w:val="Quote"/>
    <w:uiPriority w:val="29"/>
    <w:rsid w:val="00602611"/>
    <w:rPr>
      <w:i/>
      <w:iCs/>
      <w:color w:val="404040" w:themeColor="text1" w:themeTint="BF"/>
    </w:rPr>
  </w:style>
  <w:style w:type="paragraph" w:styleId="ListParagraph">
    <w:name w:val="List Paragraph"/>
    <w:basedOn w:val="Normal"/>
    <w:uiPriority w:val="34"/>
    <w:qFormat/>
    <w:rsid w:val="00602611"/>
    <w:pPr>
      <w:ind w:left="720"/>
      <w:contextualSpacing/>
    </w:pPr>
  </w:style>
  <w:style w:type="character" w:styleId="IntenseEmphasis">
    <w:name w:val="Intense Emphasis"/>
    <w:basedOn w:val="DefaultParagraphFont"/>
    <w:uiPriority w:val="21"/>
    <w:qFormat/>
    <w:rsid w:val="00602611"/>
    <w:rPr>
      <w:i/>
      <w:iCs/>
      <w:color w:val="2F5496" w:themeColor="accent1" w:themeShade="BF"/>
    </w:rPr>
  </w:style>
  <w:style w:type="paragraph" w:styleId="IntenseQuote">
    <w:name w:val="Intense Quote"/>
    <w:basedOn w:val="Normal"/>
    <w:next w:val="Normal"/>
    <w:link w:val="IntenseQuoteChar"/>
    <w:uiPriority w:val="30"/>
    <w:qFormat/>
    <w:rsid w:val="006026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2611"/>
    <w:rPr>
      <w:i/>
      <w:iCs/>
      <w:color w:val="2F5496" w:themeColor="accent1" w:themeShade="BF"/>
    </w:rPr>
  </w:style>
  <w:style w:type="character" w:styleId="IntenseReference">
    <w:name w:val="Intense Reference"/>
    <w:basedOn w:val="DefaultParagraphFont"/>
    <w:uiPriority w:val="32"/>
    <w:qFormat/>
    <w:rsid w:val="00602611"/>
    <w:rPr>
      <w:b/>
      <w:bCs/>
      <w:smallCaps/>
      <w:color w:val="2F5496" w:themeColor="accent1" w:themeShade="BF"/>
      <w:spacing w:val="5"/>
    </w:rPr>
  </w:style>
  <w:style w:type="paragraph" w:styleId="NoSpacing">
    <w:name w:val="No Spacing"/>
    <w:uiPriority w:val="1"/>
    <w:qFormat/>
    <w:rsid w:val="00602611"/>
    <w:pPr>
      <w:spacing w:after="0" w:line="240" w:lineRule="auto"/>
    </w:pPr>
    <w:rPr>
      <w:kern w:val="0"/>
      <w:sz w:val="22"/>
      <w:szCs w:val="22"/>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611"/>
    <w:pPr>
      <w:spacing w:line="259" w:lineRule="auto"/>
    </w:pPr>
    <w:rPr>
      <w:kern w:val="0"/>
      <w:sz w:val="22"/>
      <w:szCs w:val="22"/>
      <w14:ligatures w14:val="none"/>
    </w:rPr>
  </w:style>
  <w:style w:type="paragraph" w:styleId="Heading1">
    <w:name w:val="heading 1"/>
    <w:basedOn w:val="Normal"/>
    <w:next w:val="Normal"/>
    <w:link w:val="Heading1Char"/>
    <w:uiPriority w:val="9"/>
    <w:qFormat/>
    <w:rsid w:val="006026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26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26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26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26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26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6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6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6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6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26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26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26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26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26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6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6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611"/>
    <w:rPr>
      <w:rFonts w:eastAsiaTheme="majorEastAsia" w:cstheme="majorBidi"/>
      <w:color w:val="272727" w:themeColor="text1" w:themeTint="D8"/>
    </w:rPr>
  </w:style>
  <w:style w:type="paragraph" w:styleId="Title">
    <w:name w:val="Title"/>
    <w:basedOn w:val="Normal"/>
    <w:next w:val="Normal"/>
    <w:link w:val="TitleChar"/>
    <w:uiPriority w:val="10"/>
    <w:qFormat/>
    <w:rsid w:val="006026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6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6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6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611"/>
    <w:pPr>
      <w:spacing w:before="160"/>
      <w:jc w:val="center"/>
    </w:pPr>
    <w:rPr>
      <w:i/>
      <w:iCs/>
      <w:color w:val="404040" w:themeColor="text1" w:themeTint="BF"/>
    </w:rPr>
  </w:style>
  <w:style w:type="character" w:customStyle="1" w:styleId="QuoteChar">
    <w:name w:val="Quote Char"/>
    <w:basedOn w:val="DefaultParagraphFont"/>
    <w:link w:val="Quote"/>
    <w:uiPriority w:val="29"/>
    <w:rsid w:val="00602611"/>
    <w:rPr>
      <w:i/>
      <w:iCs/>
      <w:color w:val="404040" w:themeColor="text1" w:themeTint="BF"/>
    </w:rPr>
  </w:style>
  <w:style w:type="paragraph" w:styleId="ListParagraph">
    <w:name w:val="List Paragraph"/>
    <w:basedOn w:val="Normal"/>
    <w:uiPriority w:val="34"/>
    <w:qFormat/>
    <w:rsid w:val="00602611"/>
    <w:pPr>
      <w:ind w:left="720"/>
      <w:contextualSpacing/>
    </w:pPr>
  </w:style>
  <w:style w:type="character" w:styleId="IntenseEmphasis">
    <w:name w:val="Intense Emphasis"/>
    <w:basedOn w:val="DefaultParagraphFont"/>
    <w:uiPriority w:val="21"/>
    <w:qFormat/>
    <w:rsid w:val="00602611"/>
    <w:rPr>
      <w:i/>
      <w:iCs/>
      <w:color w:val="2F5496" w:themeColor="accent1" w:themeShade="BF"/>
    </w:rPr>
  </w:style>
  <w:style w:type="paragraph" w:styleId="IntenseQuote">
    <w:name w:val="Intense Quote"/>
    <w:basedOn w:val="Normal"/>
    <w:next w:val="Normal"/>
    <w:link w:val="IntenseQuoteChar"/>
    <w:uiPriority w:val="30"/>
    <w:qFormat/>
    <w:rsid w:val="006026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2611"/>
    <w:rPr>
      <w:i/>
      <w:iCs/>
      <w:color w:val="2F5496" w:themeColor="accent1" w:themeShade="BF"/>
    </w:rPr>
  </w:style>
  <w:style w:type="character" w:styleId="IntenseReference">
    <w:name w:val="Intense Reference"/>
    <w:basedOn w:val="DefaultParagraphFont"/>
    <w:uiPriority w:val="32"/>
    <w:qFormat/>
    <w:rsid w:val="00602611"/>
    <w:rPr>
      <w:b/>
      <w:bCs/>
      <w:smallCaps/>
      <w:color w:val="2F5496" w:themeColor="accent1" w:themeShade="BF"/>
      <w:spacing w:val="5"/>
    </w:rPr>
  </w:style>
  <w:style w:type="paragraph" w:styleId="NoSpacing">
    <w:name w:val="No Spacing"/>
    <w:uiPriority w:val="1"/>
    <w:qFormat/>
    <w:rsid w:val="00602611"/>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688</Words>
  <Characters>3925</Characters>
  <Application>Microsoft Office Word</Application>
  <DocSecurity>0</DocSecurity>
  <Lines>32</Lines>
  <Paragraphs>9</Paragraphs>
  <ScaleCrop>false</ScaleCrop>
  <Company/>
  <LinksUpToDate>false</LinksUpToDate>
  <CharactersWithSpaces>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2</cp:revision>
  <dcterms:created xsi:type="dcterms:W3CDTF">2025-10-25T15:12:00Z</dcterms:created>
  <dcterms:modified xsi:type="dcterms:W3CDTF">2025-10-25T17:20:00Z</dcterms:modified>
</cp:coreProperties>
</file>