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67605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>distraction: an interruption; an obstacle to concentration</w:t>
      </w:r>
    </w:p>
    <w:p w14:paraId="27BAA8BC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ab/>
        <w:t>dictionary.com</w:t>
      </w:r>
    </w:p>
    <w:p w14:paraId="1692DA7A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1AD441F4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>“A </w:t>
      </w:r>
      <w:r w:rsidRPr="002E2C01">
        <w:rPr>
          <w:rFonts w:cstheme="minorHAnsi"/>
          <w:i/>
          <w:iCs/>
        </w:rPr>
        <w:t>distraction</w:t>
      </w:r>
      <w:r w:rsidRPr="002E2C01">
        <w:rPr>
          <w:rFonts w:cstheme="minorHAnsi"/>
        </w:rPr>
        <w:t xml:space="preserve"> is something that takes your attention away from what you're supposed to be doing. </w:t>
      </w:r>
    </w:p>
    <w:p w14:paraId="5BF2F9FE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136D62A3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>If you just can't keep from checking your email, texts, or social media every ten seconds, that's a </w:t>
      </w:r>
      <w:r w:rsidRPr="002E2C01">
        <w:rPr>
          <w:rFonts w:cstheme="minorHAnsi"/>
          <w:i/>
          <w:iCs/>
        </w:rPr>
        <w:t>distraction</w:t>
      </w:r>
      <w:r w:rsidRPr="002E2C01">
        <w:rPr>
          <w:rFonts w:cstheme="minorHAnsi"/>
        </w:rPr>
        <w:t> that's going to interfere with what you are supposed to be doing.”</w:t>
      </w:r>
    </w:p>
    <w:p w14:paraId="666DC720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ab/>
        <w:t>vocabulary.com</w:t>
      </w:r>
    </w:p>
    <w:p w14:paraId="1C7D1482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058878B3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Distraction . . .</w:t>
      </w:r>
    </w:p>
    <w:p w14:paraId="5F8B2AB7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comes from the Latin </w:t>
      </w:r>
      <w:proofErr w:type="spellStart"/>
      <w:r w:rsidRPr="002E2C01">
        <w:rPr>
          <w:rFonts w:cstheme="minorHAnsi"/>
        </w:rPr>
        <w:t>distrahere</w:t>
      </w:r>
      <w:proofErr w:type="spellEnd"/>
    </w:p>
    <w:p w14:paraId="78F29774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dis meaning "apart,"</w:t>
      </w:r>
    </w:p>
    <w:p w14:paraId="0DA92957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proofErr w:type="spellStart"/>
      <w:r w:rsidRPr="002E2C01">
        <w:rPr>
          <w:rFonts w:cstheme="minorHAnsi"/>
        </w:rPr>
        <w:t>trahere</w:t>
      </w:r>
      <w:proofErr w:type="spellEnd"/>
      <w:r w:rsidRPr="002E2C01">
        <w:rPr>
          <w:rFonts w:cstheme="minorHAnsi"/>
        </w:rPr>
        <w:t xml:space="preserve"> meaning "drag."</w:t>
      </w:r>
    </w:p>
    <w:p w14:paraId="2DA3AD2C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7B373E28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Distraction is when you're dragged away from your task.</w:t>
      </w:r>
    </w:p>
    <w:p w14:paraId="1158882F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0669FB5E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 xml:space="preserve">The enemy doesn’t need to destroy you – </w:t>
      </w:r>
    </w:p>
    <w:p w14:paraId="090EE773" w14:textId="379C68B7" w:rsidR="002E2C01" w:rsidRPr="002E2C01" w:rsidRDefault="002E2C01" w:rsidP="002E2C01">
      <w:pPr>
        <w:pStyle w:val="NoSpacing"/>
        <w:jc w:val="center"/>
        <w:rPr>
          <w:rFonts w:cstheme="minorHAnsi"/>
        </w:rPr>
      </w:pPr>
      <w:proofErr w:type="gramStart"/>
      <w:r w:rsidRPr="002E2C01">
        <w:rPr>
          <w:rFonts w:cstheme="minorHAnsi"/>
        </w:rPr>
        <w:t>he</w:t>
      </w:r>
      <w:proofErr w:type="gramEnd"/>
      <w:r w:rsidRPr="002E2C01">
        <w:rPr>
          <w:rFonts w:cstheme="minorHAnsi"/>
        </w:rPr>
        <w:t xml:space="preserve"> just needs to distract you.</w:t>
      </w:r>
    </w:p>
    <w:p w14:paraId="6D6BE593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5F53280B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The Danger of Distractions</w:t>
      </w:r>
    </w:p>
    <w:p w14:paraId="143420B7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Nehemiah 6:1-14</w:t>
      </w:r>
    </w:p>
    <w:p w14:paraId="2ED7C37B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5FC867A6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62D5C84F" w14:textId="2ADCF22F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If Satan cannot cause problems with the rank-and-file church membership – then he will go after the church leadership.</w:t>
      </w:r>
    </w:p>
    <w:p w14:paraId="349A4FE7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</w:p>
    <w:p w14:paraId="3E7260EE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“</w:t>
      </w:r>
      <w:proofErr w:type="gramStart"/>
      <w:r w:rsidRPr="002E2C01">
        <w:rPr>
          <w:rFonts w:cstheme="minorHAnsi"/>
        </w:rPr>
        <w:t>they</w:t>
      </w:r>
      <w:proofErr w:type="gramEnd"/>
      <w:r w:rsidRPr="002E2C01">
        <w:rPr>
          <w:rFonts w:cstheme="minorHAnsi"/>
        </w:rPr>
        <w:t xml:space="preserve"> intended (scheming) to harm me.”</w:t>
      </w:r>
    </w:p>
    <w:p w14:paraId="44FD6952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49EC56B0" w14:textId="1EF8255D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“Oh, no!” to Ono.</w:t>
      </w:r>
    </w:p>
    <w:p w14:paraId="61FE69FF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78353AB8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The only way to overcome distractions is to know and to value what God has called you to do.</w:t>
      </w:r>
    </w:p>
    <w:p w14:paraId="2F8EFE1A" w14:textId="30BE2F76" w:rsidR="002E2C01" w:rsidRPr="002E2C01" w:rsidRDefault="002E2C01" w:rsidP="002E2C01">
      <w:pPr>
        <w:pStyle w:val="NoSpacing"/>
        <w:tabs>
          <w:tab w:val="left" w:pos="7272"/>
        </w:tabs>
        <w:rPr>
          <w:rFonts w:cstheme="minorHAnsi"/>
        </w:rPr>
      </w:pPr>
      <w:r w:rsidRPr="002E2C01">
        <w:rPr>
          <w:rFonts w:cstheme="minorHAnsi"/>
        </w:rPr>
        <w:tab/>
      </w:r>
    </w:p>
    <w:p w14:paraId="1BB6FFF8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Distractions can be disguised as good things</w:t>
      </w:r>
    </w:p>
    <w:p w14:paraId="56867C5F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but are really the beginning of sinful subtle drifts that parents initiate for their own children.</w:t>
      </w:r>
    </w:p>
    <w:p w14:paraId="005E39F5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489CBB84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When you are living for Jesus – the distractions you face are deliberate and they are daily.</w:t>
      </w:r>
    </w:p>
    <w:p w14:paraId="11BBC0A2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6AD9BB99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>“Always be careful accepting an invitation from a pig to wrestle in the mud, because when you wrestle with a pig in the mud, you both get dirty, but the pig likes it.”</w:t>
      </w:r>
    </w:p>
    <w:p w14:paraId="3DFED7FD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4FF116D8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 xml:space="preserve">Distractions are often demonic lies </w:t>
      </w:r>
    </w:p>
    <w:p w14:paraId="6F06387A" w14:textId="77777777" w:rsidR="002E2C01" w:rsidRPr="002E2C01" w:rsidRDefault="002E2C01" w:rsidP="002E2C01">
      <w:pPr>
        <w:pStyle w:val="NoSpacing"/>
        <w:jc w:val="center"/>
        <w:rPr>
          <w:rFonts w:cstheme="minorHAnsi"/>
        </w:rPr>
      </w:pPr>
      <w:r w:rsidRPr="002E2C01">
        <w:rPr>
          <w:rFonts w:cstheme="minorHAnsi"/>
        </w:rPr>
        <w:t>that you need to be aware of but not engage in.</w:t>
      </w:r>
    </w:p>
    <w:p w14:paraId="4EE1D801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492889F6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lastRenderedPageBreak/>
        <w:t>“How can a young person stay on the path of purity?</w:t>
      </w:r>
      <w:r w:rsidRPr="002E2C01">
        <w:rPr>
          <w:rFonts w:cstheme="minorHAnsi"/>
        </w:rPr>
        <w:br/>
        <w:t>    By living according to your word.”</w:t>
      </w:r>
    </w:p>
    <w:p w14:paraId="33418CEB" w14:textId="77777777" w:rsidR="002E2C01" w:rsidRPr="002E2C01" w:rsidRDefault="002E2C01" w:rsidP="002E2C01">
      <w:pPr>
        <w:pStyle w:val="NoSpacing"/>
        <w:ind w:firstLine="720"/>
        <w:rPr>
          <w:rFonts w:cstheme="minorHAnsi"/>
        </w:rPr>
      </w:pPr>
      <w:r w:rsidRPr="002E2C01">
        <w:rPr>
          <w:rFonts w:cstheme="minorHAnsi"/>
        </w:rPr>
        <w:t>Psalm 119:9</w:t>
      </w:r>
    </w:p>
    <w:p w14:paraId="74C7D215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30D3711B" w14:textId="77777777" w:rsidR="002E2C01" w:rsidRPr="002E2C01" w:rsidRDefault="002E2C01" w:rsidP="002E2C01">
      <w:pPr>
        <w:pStyle w:val="NoSpacing"/>
        <w:rPr>
          <w:rFonts w:cstheme="minorHAnsi"/>
        </w:rPr>
      </w:pPr>
      <w:r w:rsidRPr="002E2C01">
        <w:rPr>
          <w:rFonts w:cstheme="minorHAnsi"/>
        </w:rPr>
        <w:t>“I have hidden your word in my heart</w:t>
      </w:r>
      <w:r w:rsidRPr="002E2C01">
        <w:rPr>
          <w:rFonts w:cstheme="minorHAnsi"/>
        </w:rPr>
        <w:br/>
        <w:t>    that I might not sin against you.”</w:t>
      </w:r>
    </w:p>
    <w:p w14:paraId="3AA6EDDA" w14:textId="77777777" w:rsidR="002E2C01" w:rsidRPr="002E2C01" w:rsidRDefault="002E2C01" w:rsidP="002E2C01">
      <w:pPr>
        <w:pStyle w:val="NoSpacing"/>
        <w:ind w:firstLine="720"/>
        <w:rPr>
          <w:rFonts w:cstheme="minorHAnsi"/>
        </w:rPr>
      </w:pPr>
      <w:r w:rsidRPr="002E2C01">
        <w:rPr>
          <w:rFonts w:cstheme="minorHAnsi"/>
        </w:rPr>
        <w:t>Psalm 119:11</w:t>
      </w:r>
    </w:p>
    <w:p w14:paraId="3ADD12CA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3E0D5F6A" w14:textId="0B2F9112" w:rsidR="002E2C01" w:rsidRPr="002E2C01" w:rsidRDefault="002E2C01" w:rsidP="002E2C01">
      <w:pPr>
        <w:pStyle w:val="NoSpacing"/>
        <w:rPr>
          <w:rFonts w:cstheme="minorHAnsi"/>
          <w:lang w:val="fr-FR"/>
        </w:rPr>
      </w:pPr>
      <w:proofErr w:type="spellStart"/>
      <w:r w:rsidRPr="002E2C01">
        <w:rPr>
          <w:rFonts w:cstheme="minorHAnsi"/>
          <w:lang w:val="fr-FR"/>
        </w:rPr>
        <w:t>Lesson’s</w:t>
      </w:r>
      <w:proofErr w:type="spellEnd"/>
      <w:r w:rsidRPr="002E2C01">
        <w:rPr>
          <w:rFonts w:cstheme="minorHAnsi"/>
          <w:lang w:val="fr-FR"/>
        </w:rPr>
        <w:t xml:space="preserve"> </w:t>
      </w:r>
      <w:proofErr w:type="spellStart"/>
      <w:r w:rsidRPr="002E2C01">
        <w:rPr>
          <w:rFonts w:cstheme="minorHAnsi"/>
          <w:lang w:val="fr-FR"/>
        </w:rPr>
        <w:t>learned</w:t>
      </w:r>
      <w:proofErr w:type="spellEnd"/>
      <w:r w:rsidRPr="002E2C01">
        <w:rPr>
          <w:rFonts w:cstheme="minorHAnsi"/>
          <w:lang w:val="fr-FR"/>
        </w:rPr>
        <w:t xml:space="preserve"> . . .</w:t>
      </w:r>
    </w:p>
    <w:p w14:paraId="221231DD" w14:textId="77777777" w:rsidR="002E2C01" w:rsidRPr="002E2C01" w:rsidRDefault="002E2C01" w:rsidP="002E2C01">
      <w:pPr>
        <w:pStyle w:val="NoSpacing"/>
        <w:rPr>
          <w:rFonts w:cstheme="minorHAnsi"/>
          <w:lang w:val="fr-FR"/>
        </w:rPr>
      </w:pPr>
    </w:p>
    <w:p w14:paraId="2F0FA249" w14:textId="77777777" w:rsidR="002E2C01" w:rsidRPr="002E2C01" w:rsidRDefault="002E2C01" w:rsidP="002E2C01">
      <w:pPr>
        <w:pStyle w:val="NoSpacing"/>
        <w:numPr>
          <w:ilvl w:val="0"/>
          <w:numId w:val="1"/>
        </w:numPr>
        <w:rPr>
          <w:rFonts w:cstheme="minorHAnsi"/>
        </w:rPr>
      </w:pPr>
      <w:r w:rsidRPr="002E2C01">
        <w:rPr>
          <w:rFonts w:cstheme="minorHAnsi"/>
        </w:rPr>
        <w:t xml:space="preserve">The enemy of God will never quit. </w:t>
      </w:r>
    </w:p>
    <w:p w14:paraId="7CAB55A1" w14:textId="77777777" w:rsidR="002E2C01" w:rsidRPr="002E2C01" w:rsidRDefault="002E2C01" w:rsidP="002E2C01">
      <w:pPr>
        <w:pStyle w:val="NoSpacing"/>
        <w:rPr>
          <w:rFonts w:cstheme="minorHAnsi"/>
        </w:rPr>
      </w:pPr>
    </w:p>
    <w:p w14:paraId="54010C2E" w14:textId="05322EAD" w:rsidR="002E2C01" w:rsidRPr="002E2C01" w:rsidRDefault="002E2C01" w:rsidP="002E2C01">
      <w:pPr>
        <w:pStyle w:val="NoSpacing"/>
        <w:numPr>
          <w:ilvl w:val="0"/>
          <w:numId w:val="1"/>
        </w:numPr>
        <w:rPr>
          <w:rFonts w:cstheme="minorHAnsi"/>
        </w:rPr>
      </w:pPr>
      <w:r w:rsidRPr="002E2C01">
        <w:rPr>
          <w:rFonts w:cstheme="minorHAnsi"/>
        </w:rPr>
        <w:t>The best way to not be distracted is</w:t>
      </w:r>
      <w:r w:rsidRPr="002E2C01">
        <w:rPr>
          <w:rFonts w:cstheme="minorHAnsi"/>
        </w:rPr>
        <w:t xml:space="preserve"> to</w:t>
      </w:r>
      <w:r w:rsidRPr="002E2C01">
        <w:rPr>
          <w:rFonts w:cstheme="minorHAnsi"/>
        </w:rPr>
        <w:t xml:space="preserve"> be more attracted to those things that have value and worth in kingdom building.</w:t>
      </w:r>
    </w:p>
    <w:p w14:paraId="473D22F1" w14:textId="77777777" w:rsidR="002E2C01" w:rsidRPr="002E2C01" w:rsidRDefault="002E2C01" w:rsidP="002E2C01">
      <w:pPr>
        <w:pStyle w:val="NoSpacing"/>
        <w:rPr>
          <w:sz w:val="36"/>
          <w:szCs w:val="36"/>
        </w:rPr>
      </w:pPr>
    </w:p>
    <w:p w14:paraId="6F4E0127" w14:textId="77777777" w:rsidR="00A43765" w:rsidRPr="002E2C01" w:rsidRDefault="00A43765"/>
    <w:sectPr w:rsidR="00A43765" w:rsidRPr="002E2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66D87"/>
    <w:multiLevelType w:val="hybridMultilevel"/>
    <w:tmpl w:val="54940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28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01"/>
    <w:rsid w:val="000A5D76"/>
    <w:rsid w:val="002E2C01"/>
    <w:rsid w:val="00A43765"/>
    <w:rsid w:val="00B553C9"/>
    <w:rsid w:val="00BB5DD0"/>
    <w:rsid w:val="00F4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A946A"/>
  <w15:chartTrackingRefBased/>
  <w15:docId w15:val="{91D29C6A-AA8E-4731-95F2-C8223E630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C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C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C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C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C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C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C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C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C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C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C0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2E2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johnpouchot@gmail.com</dc:creator>
  <cp:keywords/>
  <dc:description/>
  <cp:lastModifiedBy>johnpouchot@gmail.com</cp:lastModifiedBy>
  <cp:revision>1</cp:revision>
  <dcterms:created xsi:type="dcterms:W3CDTF">2026-07-16T18:36:00Z</dcterms:created>
  <dcterms:modified xsi:type="dcterms:W3CDTF">2026-07-16T18:40:00Z</dcterms:modified>
</cp:coreProperties>
</file>