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66C408" w14:textId="77777777" w:rsidR="0056738B" w:rsidRPr="0056738B" w:rsidRDefault="0056738B" w:rsidP="0056738B">
      <w:pPr>
        <w:pStyle w:val="NoSpacing"/>
        <w:ind w:left="0" w:firstLine="0"/>
        <w:jc w:val="center"/>
        <w:rPr>
          <w:rFonts w:asciiTheme="minorHAnsi" w:hAnsiTheme="minorHAnsi" w:cstheme="minorHAnsi"/>
          <w:sz w:val="24"/>
          <w:lang w:val="en"/>
        </w:rPr>
      </w:pPr>
      <w:r w:rsidRPr="0056738B">
        <w:rPr>
          <w:rFonts w:asciiTheme="minorHAnsi" w:hAnsiTheme="minorHAnsi" w:cstheme="minorHAnsi"/>
          <w:sz w:val="24"/>
          <w:lang w:val="en"/>
        </w:rPr>
        <w:t>“The Seven Deadly Sins”</w:t>
      </w:r>
    </w:p>
    <w:p w14:paraId="246613DC" w14:textId="77777777" w:rsidR="0056738B" w:rsidRPr="0056738B" w:rsidRDefault="0056738B" w:rsidP="0056738B">
      <w:pPr>
        <w:pStyle w:val="NoSpacing"/>
        <w:ind w:left="0" w:firstLine="0"/>
        <w:rPr>
          <w:rFonts w:asciiTheme="minorHAnsi" w:hAnsiTheme="minorHAnsi" w:cstheme="minorHAnsi"/>
          <w:sz w:val="24"/>
          <w:lang w:val="en"/>
        </w:rPr>
      </w:pPr>
    </w:p>
    <w:p w14:paraId="7B149B9C"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 xml:space="preserve">Pride </w:t>
      </w:r>
    </w:p>
    <w:p w14:paraId="60A2B4D1"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Image and attention are everything.</w:t>
      </w:r>
    </w:p>
    <w:p w14:paraId="5CFFAD96" w14:textId="77777777" w:rsidR="0056738B" w:rsidRPr="0056738B" w:rsidRDefault="0056738B" w:rsidP="0056738B">
      <w:pPr>
        <w:pStyle w:val="NoSpacing"/>
        <w:jc w:val="center"/>
        <w:rPr>
          <w:rFonts w:asciiTheme="minorHAnsi" w:hAnsiTheme="minorHAnsi" w:cstheme="minorHAnsi"/>
          <w:sz w:val="24"/>
          <w:lang w:val="en"/>
        </w:rPr>
      </w:pPr>
    </w:p>
    <w:p w14:paraId="57B33067"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 xml:space="preserve">Envy </w:t>
      </w:r>
    </w:p>
    <w:p w14:paraId="1054C240"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Feeling bitter when others have it better.</w:t>
      </w:r>
    </w:p>
    <w:p w14:paraId="1EACDB22" w14:textId="77777777" w:rsidR="0056738B" w:rsidRPr="0056738B" w:rsidRDefault="0056738B" w:rsidP="0056738B">
      <w:pPr>
        <w:pStyle w:val="NoSpacing"/>
        <w:jc w:val="center"/>
        <w:rPr>
          <w:rFonts w:asciiTheme="minorHAnsi" w:hAnsiTheme="minorHAnsi" w:cstheme="minorHAnsi"/>
          <w:sz w:val="24"/>
          <w:lang w:val="en"/>
        </w:rPr>
      </w:pPr>
    </w:p>
    <w:p w14:paraId="685F5E92"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Anger</w:t>
      </w:r>
    </w:p>
    <w:p w14:paraId="2DBC0239" w14:textId="77777777" w:rsidR="0056738B" w:rsidRPr="0056738B" w:rsidRDefault="0056738B" w:rsidP="0056738B">
      <w:pPr>
        <w:pStyle w:val="NoSpacing"/>
        <w:ind w:left="0" w:firstLine="0"/>
        <w:jc w:val="center"/>
        <w:rPr>
          <w:rFonts w:asciiTheme="minorHAnsi" w:hAnsiTheme="minorHAnsi" w:cstheme="minorHAnsi"/>
          <w:sz w:val="24"/>
          <w:lang w:val="en"/>
        </w:rPr>
      </w:pPr>
      <w:r w:rsidRPr="0056738B">
        <w:rPr>
          <w:rFonts w:asciiTheme="minorHAnsi" w:hAnsiTheme="minorHAnsi" w:cstheme="minorHAnsi"/>
          <w:sz w:val="24"/>
          <w:lang w:val="en"/>
        </w:rPr>
        <w:t>Ungodly passion.</w:t>
      </w:r>
    </w:p>
    <w:p w14:paraId="20AE0FDD" w14:textId="77777777" w:rsidR="0056738B" w:rsidRPr="0056738B" w:rsidRDefault="0056738B" w:rsidP="0056738B">
      <w:pPr>
        <w:pStyle w:val="NoSpacing"/>
        <w:jc w:val="center"/>
        <w:rPr>
          <w:rFonts w:asciiTheme="minorHAnsi" w:hAnsiTheme="minorHAnsi" w:cstheme="minorHAnsi"/>
          <w:sz w:val="24"/>
          <w:lang w:val="en"/>
        </w:rPr>
      </w:pPr>
    </w:p>
    <w:p w14:paraId="50A34BE1"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Sloth</w:t>
      </w:r>
    </w:p>
    <w:p w14:paraId="23A2D23A"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Easily distracted from being disciplined.</w:t>
      </w:r>
    </w:p>
    <w:p w14:paraId="3867CC98" w14:textId="77777777" w:rsidR="0056738B" w:rsidRPr="0056738B" w:rsidRDefault="0056738B" w:rsidP="0056738B">
      <w:pPr>
        <w:pStyle w:val="NoSpacing"/>
        <w:jc w:val="center"/>
        <w:rPr>
          <w:rFonts w:asciiTheme="minorHAnsi" w:hAnsiTheme="minorHAnsi" w:cstheme="minorHAnsi"/>
          <w:sz w:val="24"/>
          <w:lang w:val="en"/>
        </w:rPr>
      </w:pPr>
    </w:p>
    <w:p w14:paraId="0120AEAD"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 xml:space="preserve">Greed </w:t>
      </w:r>
    </w:p>
    <w:p w14:paraId="5DD9D2F3"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I want it all.</w:t>
      </w:r>
    </w:p>
    <w:p w14:paraId="087EA5A6" w14:textId="77777777" w:rsidR="0056738B" w:rsidRPr="0056738B" w:rsidRDefault="0056738B" w:rsidP="0056738B">
      <w:pPr>
        <w:pStyle w:val="NoSpacing"/>
        <w:jc w:val="center"/>
        <w:rPr>
          <w:rFonts w:asciiTheme="minorHAnsi" w:hAnsiTheme="minorHAnsi" w:cstheme="minorHAnsi"/>
          <w:sz w:val="24"/>
          <w:lang w:val="en"/>
        </w:rPr>
      </w:pPr>
    </w:p>
    <w:p w14:paraId="7DA5896C"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 xml:space="preserve">Gluttony </w:t>
      </w:r>
    </w:p>
    <w:p w14:paraId="5295F64F"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Feeding your face while starving your heart.</w:t>
      </w:r>
    </w:p>
    <w:p w14:paraId="5E171B20" w14:textId="77777777" w:rsidR="0056738B" w:rsidRPr="0056738B" w:rsidRDefault="0056738B" w:rsidP="0056738B">
      <w:pPr>
        <w:pStyle w:val="NoSpacing"/>
        <w:jc w:val="center"/>
        <w:rPr>
          <w:rFonts w:asciiTheme="minorHAnsi" w:hAnsiTheme="minorHAnsi" w:cstheme="minorHAnsi"/>
          <w:sz w:val="24"/>
          <w:lang w:val="en"/>
        </w:rPr>
      </w:pPr>
    </w:p>
    <w:p w14:paraId="37788014"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 xml:space="preserve">Lust </w:t>
      </w:r>
    </w:p>
    <w:p w14:paraId="24D656DC"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Smoke then fire and then ashes.</w:t>
      </w:r>
    </w:p>
    <w:p w14:paraId="4DCEF65C" w14:textId="77777777" w:rsidR="0056738B" w:rsidRPr="0056738B" w:rsidRDefault="0056738B" w:rsidP="0056738B">
      <w:pPr>
        <w:pStyle w:val="NoSpacing"/>
        <w:jc w:val="center"/>
        <w:rPr>
          <w:rFonts w:asciiTheme="minorHAnsi" w:hAnsiTheme="minorHAnsi" w:cstheme="minorHAnsi"/>
          <w:sz w:val="24"/>
          <w:lang w:val="en"/>
        </w:rPr>
      </w:pPr>
    </w:p>
    <w:p w14:paraId="38021769" w14:textId="77777777" w:rsidR="0056738B" w:rsidRPr="0056738B" w:rsidRDefault="0056738B" w:rsidP="0056738B">
      <w:pPr>
        <w:pStyle w:val="NoSpacing"/>
        <w:ind w:left="0" w:firstLine="0"/>
        <w:rPr>
          <w:rFonts w:asciiTheme="minorHAnsi" w:hAnsiTheme="minorHAnsi" w:cstheme="minorHAnsi"/>
          <w:sz w:val="24"/>
          <w:lang w:val="en"/>
        </w:rPr>
      </w:pPr>
      <w:r w:rsidRPr="0056738B">
        <w:rPr>
          <w:rFonts w:asciiTheme="minorHAnsi" w:hAnsiTheme="minorHAnsi" w:cstheme="minorHAnsi"/>
          <w:sz w:val="24"/>
          <w:lang w:val="en"/>
        </w:rPr>
        <w:t>“Sin is the declaration that something other than God is more to be desired than God.”</w:t>
      </w:r>
    </w:p>
    <w:p w14:paraId="4348E3A5" w14:textId="77777777" w:rsidR="0056738B" w:rsidRPr="0056738B" w:rsidRDefault="0056738B" w:rsidP="0056738B">
      <w:pPr>
        <w:pStyle w:val="NoSpacing"/>
        <w:ind w:left="0" w:firstLine="0"/>
        <w:rPr>
          <w:rFonts w:asciiTheme="minorHAnsi" w:hAnsiTheme="minorHAnsi" w:cstheme="minorHAnsi"/>
          <w:sz w:val="24"/>
          <w:lang w:val="en"/>
        </w:rPr>
      </w:pPr>
      <w:r w:rsidRPr="0056738B">
        <w:rPr>
          <w:rFonts w:asciiTheme="minorHAnsi" w:hAnsiTheme="minorHAnsi" w:cstheme="minorHAnsi"/>
          <w:sz w:val="24"/>
          <w:lang w:val="en"/>
        </w:rPr>
        <w:tab/>
        <w:t>Ryan Griffith</w:t>
      </w:r>
    </w:p>
    <w:p w14:paraId="47830C6E" w14:textId="77777777" w:rsidR="0056738B" w:rsidRPr="0056738B" w:rsidRDefault="0056738B" w:rsidP="0056738B">
      <w:pPr>
        <w:pStyle w:val="NoSpacing"/>
        <w:ind w:left="0" w:firstLine="0"/>
        <w:rPr>
          <w:rFonts w:asciiTheme="minorHAnsi" w:hAnsiTheme="minorHAnsi" w:cstheme="minorHAnsi"/>
          <w:sz w:val="24"/>
          <w:lang w:val="en"/>
        </w:rPr>
      </w:pPr>
    </w:p>
    <w:p w14:paraId="0980B0C1" w14:textId="521D193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Pride puts you above God.</w:t>
      </w:r>
    </w:p>
    <w:p w14:paraId="0A6379C5" w14:textId="77777777" w:rsidR="0056738B" w:rsidRPr="0056738B" w:rsidRDefault="0056738B" w:rsidP="0056738B">
      <w:pPr>
        <w:pStyle w:val="NoSpacing"/>
        <w:ind w:left="0" w:firstLine="0"/>
        <w:rPr>
          <w:rFonts w:asciiTheme="minorHAnsi" w:hAnsiTheme="minorHAnsi" w:cstheme="minorHAnsi"/>
          <w:sz w:val="24"/>
          <w:lang w:val="en"/>
        </w:rPr>
      </w:pPr>
    </w:p>
    <w:p w14:paraId="25432B0C"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 xml:space="preserve">Envy can’t help being unhappy at the blessings </w:t>
      </w:r>
    </w:p>
    <w:p w14:paraId="1CD732D8"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that God has given others.</w:t>
      </w:r>
    </w:p>
    <w:p w14:paraId="06C646E3" w14:textId="77777777" w:rsidR="0056738B" w:rsidRPr="0056738B" w:rsidRDefault="0056738B" w:rsidP="0056738B">
      <w:pPr>
        <w:pStyle w:val="NoSpacing"/>
        <w:rPr>
          <w:rFonts w:asciiTheme="minorHAnsi" w:hAnsiTheme="minorHAnsi" w:cstheme="minorHAnsi"/>
          <w:sz w:val="24"/>
          <w:lang w:val="en"/>
        </w:rPr>
      </w:pPr>
    </w:p>
    <w:p w14:paraId="01D1102F"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 xml:space="preserve">Anger says God got it wrong and I am going to make it right. </w:t>
      </w:r>
    </w:p>
    <w:p w14:paraId="131463C1" w14:textId="77777777" w:rsidR="0056738B" w:rsidRPr="0056738B" w:rsidRDefault="0056738B" w:rsidP="0056738B">
      <w:pPr>
        <w:pStyle w:val="NoSpacing"/>
        <w:ind w:left="0" w:firstLine="0"/>
        <w:rPr>
          <w:rFonts w:asciiTheme="minorHAnsi" w:hAnsiTheme="minorHAnsi" w:cstheme="minorHAnsi"/>
          <w:sz w:val="24"/>
          <w:lang w:val="en"/>
        </w:rPr>
      </w:pPr>
    </w:p>
    <w:p w14:paraId="10438D4D" w14:textId="415D3968"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Sloth is bored with God and works hard at not working hard.</w:t>
      </w:r>
    </w:p>
    <w:p w14:paraId="2E9EDA66" w14:textId="77777777" w:rsidR="0056738B" w:rsidRPr="0056738B" w:rsidRDefault="0056738B" w:rsidP="0056738B">
      <w:pPr>
        <w:pStyle w:val="NoSpacing"/>
        <w:ind w:left="0" w:firstLine="0"/>
        <w:rPr>
          <w:rFonts w:asciiTheme="minorHAnsi" w:hAnsiTheme="minorHAnsi" w:cstheme="minorHAnsi"/>
          <w:sz w:val="24"/>
          <w:lang w:val="en"/>
        </w:rPr>
      </w:pPr>
    </w:p>
    <w:p w14:paraId="1F2D59D7"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 xml:space="preserve">Greed reveals dissatisfaction and displeasure </w:t>
      </w:r>
    </w:p>
    <w:p w14:paraId="29DC5E54"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with God’s present provision.</w:t>
      </w:r>
    </w:p>
    <w:p w14:paraId="4DABCE02" w14:textId="77777777" w:rsidR="0056738B" w:rsidRPr="0056738B" w:rsidRDefault="0056738B" w:rsidP="0056738B">
      <w:pPr>
        <w:pStyle w:val="NoSpacing"/>
        <w:ind w:left="0" w:firstLine="0"/>
        <w:rPr>
          <w:rFonts w:asciiTheme="minorHAnsi" w:hAnsiTheme="minorHAnsi" w:cstheme="minorHAnsi"/>
          <w:sz w:val="24"/>
          <w:lang w:val="en"/>
        </w:rPr>
      </w:pPr>
    </w:p>
    <w:p w14:paraId="530AEF4D"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Gluttony says that God is not enough to satisfy.</w:t>
      </w:r>
    </w:p>
    <w:p w14:paraId="3555EFC4" w14:textId="77777777" w:rsidR="0056738B" w:rsidRPr="0056738B" w:rsidRDefault="0056738B" w:rsidP="0056738B">
      <w:pPr>
        <w:pStyle w:val="NoSpacing"/>
        <w:ind w:left="0" w:firstLine="0"/>
        <w:rPr>
          <w:rFonts w:asciiTheme="minorHAnsi" w:hAnsiTheme="minorHAnsi" w:cstheme="minorHAnsi"/>
          <w:sz w:val="24"/>
          <w:lang w:val="en"/>
        </w:rPr>
      </w:pPr>
    </w:p>
    <w:p w14:paraId="3CDC00CE"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Lust is a sexual desire that dishonors another and disregards God.</w:t>
      </w:r>
    </w:p>
    <w:p w14:paraId="73A44F2F" w14:textId="42BF3A7F" w:rsidR="0056738B" w:rsidRPr="0056738B" w:rsidRDefault="0056738B" w:rsidP="0056738B">
      <w:pPr>
        <w:pStyle w:val="NoSpacing"/>
        <w:ind w:left="0" w:firstLine="0"/>
        <w:rPr>
          <w:rFonts w:asciiTheme="minorHAnsi" w:hAnsiTheme="minorHAnsi" w:cstheme="minorHAnsi"/>
          <w:sz w:val="24"/>
          <w:lang w:val="en"/>
        </w:rPr>
      </w:pPr>
      <w:r w:rsidRPr="0056738B">
        <w:rPr>
          <w:rFonts w:asciiTheme="minorHAnsi" w:hAnsiTheme="minorHAnsi" w:cstheme="minorHAnsi"/>
          <w:sz w:val="24"/>
          <w:lang w:val="en"/>
        </w:rPr>
        <w:t>.</w:t>
      </w:r>
    </w:p>
    <w:p w14:paraId="529CB601" w14:textId="3D33E212"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lastRenderedPageBreak/>
        <w:t>“Likewise, you also, reckon yourselves to be dead indeed to sin, but alive to God in Christ Jesus our Lord.  Therefore, do not let sin reign in your mortal body, that you should obey its lusts . . . For sin shall not have dominion over you.”</w:t>
      </w:r>
    </w:p>
    <w:p w14:paraId="60FF2099" w14:textId="77777777"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tab/>
      </w:r>
      <w:r w:rsidRPr="0056738B">
        <w:rPr>
          <w:rFonts w:asciiTheme="minorHAnsi" w:hAnsiTheme="minorHAnsi" w:cstheme="minorHAnsi"/>
          <w:sz w:val="24"/>
          <w:lang w:val="en"/>
        </w:rPr>
        <w:tab/>
        <w:t>Romans 6:11,12, 14</w:t>
      </w:r>
    </w:p>
    <w:p w14:paraId="36927E6D" w14:textId="77777777" w:rsidR="0056738B" w:rsidRPr="0056738B" w:rsidRDefault="0056738B" w:rsidP="0056738B">
      <w:pPr>
        <w:pStyle w:val="NoSpacing"/>
        <w:rPr>
          <w:rFonts w:asciiTheme="minorHAnsi" w:hAnsiTheme="minorHAnsi" w:cstheme="minorHAnsi"/>
          <w:sz w:val="24"/>
          <w:lang w:val="en"/>
        </w:rPr>
      </w:pPr>
    </w:p>
    <w:p w14:paraId="2D08E434" w14:textId="77777777"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t>“But if the Spirit of Him who raised Jesus from the dead dwells in you, He who raised Christ from the dead will give life to your mortal bodies through His Spirit who dwells in you . . . For if you live according to the flesh you will die; but if by the Spirit you put to death the deeds of the body you will live.”</w:t>
      </w:r>
    </w:p>
    <w:p w14:paraId="4927791B" w14:textId="77777777" w:rsidR="0056738B" w:rsidRPr="0056738B" w:rsidRDefault="0056738B" w:rsidP="0056738B">
      <w:pPr>
        <w:pStyle w:val="NoSpacing"/>
        <w:ind w:firstLine="636"/>
        <w:rPr>
          <w:rFonts w:asciiTheme="minorHAnsi" w:hAnsiTheme="minorHAnsi" w:cstheme="minorHAnsi"/>
          <w:sz w:val="24"/>
          <w:lang w:val="en"/>
        </w:rPr>
      </w:pPr>
      <w:r w:rsidRPr="0056738B">
        <w:rPr>
          <w:rFonts w:asciiTheme="minorHAnsi" w:hAnsiTheme="minorHAnsi" w:cstheme="minorHAnsi"/>
          <w:sz w:val="24"/>
          <w:lang w:val="en"/>
        </w:rPr>
        <w:t>Romans 8:11-13</w:t>
      </w:r>
    </w:p>
    <w:p w14:paraId="2D02D1ED" w14:textId="77777777" w:rsidR="0056738B" w:rsidRPr="0056738B" w:rsidRDefault="0056738B" w:rsidP="0056738B">
      <w:pPr>
        <w:pStyle w:val="NoSpacing"/>
        <w:ind w:left="0" w:firstLine="0"/>
        <w:rPr>
          <w:rFonts w:asciiTheme="minorHAnsi" w:hAnsiTheme="minorHAnsi" w:cstheme="minorHAnsi"/>
          <w:sz w:val="24"/>
          <w:lang w:val="en"/>
        </w:rPr>
      </w:pPr>
    </w:p>
    <w:p w14:paraId="603C38BA" w14:textId="3AFF029C" w:rsidR="0056738B" w:rsidRPr="0056738B" w:rsidRDefault="0056738B" w:rsidP="0056738B">
      <w:pPr>
        <w:pStyle w:val="NoSpacing"/>
        <w:rPr>
          <w:rFonts w:asciiTheme="minorHAnsi" w:hAnsiTheme="minorHAnsi" w:cstheme="minorHAnsi"/>
          <w:sz w:val="24"/>
          <w:lang w:val="en"/>
        </w:rPr>
      </w:pPr>
      <w:r>
        <w:rPr>
          <w:rFonts w:asciiTheme="minorHAnsi" w:hAnsiTheme="minorHAnsi" w:cstheme="minorHAnsi"/>
          <w:sz w:val="24"/>
          <w:lang w:val="en"/>
        </w:rPr>
        <w:t>A p</w:t>
      </w:r>
      <w:r w:rsidRPr="0056738B">
        <w:rPr>
          <w:rFonts w:asciiTheme="minorHAnsi" w:hAnsiTheme="minorHAnsi" w:cstheme="minorHAnsi"/>
          <w:sz w:val="24"/>
          <w:lang w:val="en"/>
        </w:rPr>
        <w:t>roper approach to the seven deadly sins:</w:t>
      </w:r>
    </w:p>
    <w:p w14:paraId="01592A4A" w14:textId="77777777" w:rsidR="0056738B" w:rsidRPr="0056738B" w:rsidRDefault="0056738B" w:rsidP="0056738B">
      <w:pPr>
        <w:pStyle w:val="NoSpacing"/>
        <w:rPr>
          <w:rFonts w:asciiTheme="minorHAnsi" w:hAnsiTheme="minorHAnsi" w:cstheme="minorHAnsi"/>
          <w:sz w:val="24"/>
          <w:lang w:val="en"/>
        </w:rPr>
      </w:pPr>
    </w:p>
    <w:p w14:paraId="54B80FE1" w14:textId="77777777" w:rsidR="0056738B" w:rsidRPr="0056738B" w:rsidRDefault="0056738B" w:rsidP="0056738B">
      <w:pPr>
        <w:pStyle w:val="NoSpacing"/>
        <w:numPr>
          <w:ilvl w:val="0"/>
          <w:numId w:val="2"/>
        </w:numPr>
        <w:rPr>
          <w:rFonts w:asciiTheme="minorHAnsi" w:hAnsiTheme="minorHAnsi" w:cstheme="minorHAnsi"/>
          <w:sz w:val="24"/>
          <w:lang w:val="en"/>
        </w:rPr>
      </w:pPr>
      <w:r w:rsidRPr="0056738B">
        <w:rPr>
          <w:rFonts w:asciiTheme="minorHAnsi" w:hAnsiTheme="minorHAnsi" w:cstheme="minorHAnsi"/>
          <w:sz w:val="24"/>
          <w:lang w:val="en"/>
        </w:rPr>
        <w:t>Plead for the Spirit to do surgery on our hearts, revealing our sin.</w:t>
      </w:r>
    </w:p>
    <w:p w14:paraId="34461105" w14:textId="77777777" w:rsidR="0056738B" w:rsidRPr="0056738B" w:rsidRDefault="0056738B" w:rsidP="0056738B">
      <w:pPr>
        <w:pStyle w:val="NoSpacing"/>
        <w:rPr>
          <w:rFonts w:asciiTheme="minorHAnsi" w:hAnsiTheme="minorHAnsi" w:cstheme="minorHAnsi"/>
          <w:sz w:val="24"/>
          <w:lang w:val="en"/>
        </w:rPr>
      </w:pPr>
    </w:p>
    <w:p w14:paraId="7F07A96E" w14:textId="0AE8DD14"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t>“Search me, oh God, and know my heart. Try me and know my thoughts!  And see if there be any grievous way in me and lead me in the way everlasting.”</w:t>
      </w:r>
    </w:p>
    <w:p w14:paraId="63FBDF23" w14:textId="77777777"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tab/>
      </w:r>
      <w:r w:rsidRPr="0056738B">
        <w:rPr>
          <w:rFonts w:asciiTheme="minorHAnsi" w:hAnsiTheme="minorHAnsi" w:cstheme="minorHAnsi"/>
          <w:sz w:val="24"/>
          <w:lang w:val="en"/>
        </w:rPr>
        <w:tab/>
        <w:t>Psalm 139:23-24</w:t>
      </w:r>
    </w:p>
    <w:p w14:paraId="50AC3D6C" w14:textId="77777777" w:rsidR="0056738B" w:rsidRPr="0056738B" w:rsidRDefault="0056738B" w:rsidP="0056738B">
      <w:pPr>
        <w:pStyle w:val="NoSpacing"/>
        <w:rPr>
          <w:rFonts w:asciiTheme="minorHAnsi" w:hAnsiTheme="minorHAnsi" w:cstheme="minorHAnsi"/>
          <w:sz w:val="24"/>
          <w:lang w:val="en"/>
        </w:rPr>
      </w:pPr>
    </w:p>
    <w:p w14:paraId="7ABD2DCD" w14:textId="77777777"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vertAlign w:val="superscript"/>
        </w:rPr>
        <w:t>“</w:t>
      </w:r>
      <w:r w:rsidRPr="0056738B">
        <w:rPr>
          <w:rFonts w:asciiTheme="minorHAnsi" w:hAnsiTheme="minorHAnsi" w:cstheme="minorHAnsi"/>
          <w:sz w:val="24"/>
        </w:rPr>
        <w:t>For the word of God is alive and active. Sharper than any double-edged sword, it penetrates even to dividing soul and spirit, joints and marrow; it judges the thoughts and attitudes of the heart.”</w:t>
      </w:r>
    </w:p>
    <w:p w14:paraId="76DA9A24" w14:textId="2275FD2B" w:rsidR="0056738B" w:rsidRDefault="0056738B" w:rsidP="0056738B">
      <w:pPr>
        <w:pStyle w:val="NoSpacing"/>
        <w:ind w:firstLine="350"/>
        <w:rPr>
          <w:rFonts w:asciiTheme="minorHAnsi" w:hAnsiTheme="minorHAnsi" w:cstheme="minorHAnsi"/>
          <w:sz w:val="24"/>
          <w:lang w:val="en"/>
        </w:rPr>
      </w:pPr>
      <w:r w:rsidRPr="0056738B">
        <w:rPr>
          <w:rFonts w:asciiTheme="minorHAnsi" w:hAnsiTheme="minorHAnsi" w:cstheme="minorHAnsi"/>
          <w:sz w:val="24"/>
          <w:lang w:val="en"/>
        </w:rPr>
        <w:t>Hebrews 4:12</w:t>
      </w:r>
    </w:p>
    <w:p w14:paraId="6CA396BE" w14:textId="77777777" w:rsidR="0056738B" w:rsidRPr="0056738B" w:rsidRDefault="0056738B" w:rsidP="0056738B">
      <w:pPr>
        <w:pStyle w:val="NoSpacing"/>
        <w:ind w:firstLine="350"/>
        <w:rPr>
          <w:rFonts w:asciiTheme="minorHAnsi" w:hAnsiTheme="minorHAnsi" w:cstheme="minorHAnsi"/>
          <w:sz w:val="24"/>
          <w:lang w:val="en"/>
        </w:rPr>
      </w:pPr>
    </w:p>
    <w:p w14:paraId="3B585D5A" w14:textId="77777777" w:rsidR="0056738B" w:rsidRPr="0056738B" w:rsidRDefault="0056738B" w:rsidP="0056738B">
      <w:pPr>
        <w:pStyle w:val="NoSpacing"/>
        <w:numPr>
          <w:ilvl w:val="0"/>
          <w:numId w:val="2"/>
        </w:numPr>
        <w:rPr>
          <w:rFonts w:asciiTheme="minorHAnsi" w:hAnsiTheme="minorHAnsi" w:cstheme="minorHAnsi"/>
          <w:sz w:val="24"/>
          <w:lang w:val="en"/>
        </w:rPr>
      </w:pPr>
      <w:r w:rsidRPr="0056738B">
        <w:rPr>
          <w:rFonts w:asciiTheme="minorHAnsi" w:hAnsiTheme="minorHAnsi" w:cstheme="minorHAnsi"/>
          <w:sz w:val="24"/>
          <w:lang w:val="en"/>
        </w:rPr>
        <w:t>Lean on close Christian friends who know us well and can help us repent, confess, and believe in the goodness and loving kindness of Christ our Savior.</w:t>
      </w:r>
    </w:p>
    <w:p w14:paraId="48020C5A" w14:textId="77777777" w:rsidR="0056738B" w:rsidRPr="0056738B" w:rsidRDefault="0056738B" w:rsidP="0056738B">
      <w:pPr>
        <w:pStyle w:val="NoSpacing"/>
        <w:ind w:left="434" w:firstLine="0"/>
        <w:rPr>
          <w:rFonts w:asciiTheme="minorHAnsi" w:hAnsiTheme="minorHAnsi" w:cstheme="minorHAnsi"/>
          <w:sz w:val="24"/>
          <w:lang w:val="en"/>
        </w:rPr>
      </w:pPr>
    </w:p>
    <w:p w14:paraId="11A0BD8D" w14:textId="77777777"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rPr>
        <w:t>“Therefore, confess your sins to each other and pray for each other so that you may be healed.”</w:t>
      </w:r>
    </w:p>
    <w:p w14:paraId="5E94906E" w14:textId="77777777" w:rsidR="0056738B" w:rsidRPr="0056738B" w:rsidRDefault="0056738B" w:rsidP="0056738B">
      <w:pPr>
        <w:pStyle w:val="NoSpacing"/>
        <w:ind w:firstLine="636"/>
        <w:rPr>
          <w:rFonts w:asciiTheme="minorHAnsi" w:hAnsiTheme="minorHAnsi" w:cstheme="minorHAnsi"/>
          <w:sz w:val="24"/>
          <w:lang w:val="en"/>
        </w:rPr>
      </w:pPr>
      <w:r w:rsidRPr="0056738B">
        <w:rPr>
          <w:rFonts w:asciiTheme="minorHAnsi" w:hAnsiTheme="minorHAnsi" w:cstheme="minorHAnsi"/>
          <w:sz w:val="24"/>
          <w:lang w:val="en"/>
        </w:rPr>
        <w:t>James 5:16</w:t>
      </w:r>
    </w:p>
    <w:p w14:paraId="3188CE15" w14:textId="77777777" w:rsidR="0056738B" w:rsidRPr="0056738B" w:rsidRDefault="0056738B" w:rsidP="0056738B">
      <w:pPr>
        <w:pStyle w:val="NoSpacing"/>
        <w:ind w:left="0" w:firstLine="0"/>
        <w:rPr>
          <w:rFonts w:asciiTheme="minorHAnsi" w:hAnsiTheme="minorHAnsi" w:cstheme="minorHAnsi"/>
          <w:sz w:val="24"/>
          <w:lang w:val="en"/>
        </w:rPr>
      </w:pPr>
    </w:p>
    <w:p w14:paraId="6856DAC9" w14:textId="77777777" w:rsidR="0056738B" w:rsidRPr="0056738B" w:rsidRDefault="0056738B" w:rsidP="0056738B">
      <w:pPr>
        <w:pStyle w:val="NoSpacing"/>
        <w:numPr>
          <w:ilvl w:val="0"/>
          <w:numId w:val="2"/>
        </w:numPr>
        <w:rPr>
          <w:rFonts w:asciiTheme="minorHAnsi" w:hAnsiTheme="minorHAnsi" w:cstheme="minorHAnsi"/>
          <w:sz w:val="24"/>
          <w:lang w:val="en"/>
        </w:rPr>
      </w:pPr>
      <w:r w:rsidRPr="0056738B">
        <w:rPr>
          <w:rFonts w:asciiTheme="minorHAnsi" w:hAnsiTheme="minorHAnsi" w:cstheme="minorHAnsi"/>
          <w:sz w:val="24"/>
          <w:lang w:val="en"/>
        </w:rPr>
        <w:t>Remember that those who trust in Christ Jesus are no longer under sin’s dominion or power, but under the reign of Christ.</w:t>
      </w:r>
    </w:p>
    <w:p w14:paraId="67144515" w14:textId="77777777" w:rsidR="0056738B" w:rsidRPr="0056738B" w:rsidRDefault="0056738B" w:rsidP="0056738B">
      <w:pPr>
        <w:pStyle w:val="NoSpacing"/>
        <w:rPr>
          <w:rFonts w:asciiTheme="minorHAnsi" w:hAnsiTheme="minorHAnsi" w:cstheme="minorHAnsi"/>
          <w:sz w:val="24"/>
          <w:lang w:val="en"/>
        </w:rPr>
      </w:pPr>
    </w:p>
    <w:p w14:paraId="0FAB1E55" w14:textId="77777777" w:rsidR="0056738B" w:rsidRPr="0056738B" w:rsidRDefault="0056738B" w:rsidP="0056738B">
      <w:pPr>
        <w:pStyle w:val="NoSpacing"/>
        <w:rPr>
          <w:rFonts w:asciiTheme="minorHAnsi" w:hAnsiTheme="minorHAnsi" w:cstheme="minorHAnsi"/>
          <w:sz w:val="24"/>
        </w:rPr>
      </w:pPr>
      <w:r w:rsidRPr="0056738B">
        <w:rPr>
          <w:rFonts w:asciiTheme="minorHAnsi" w:hAnsiTheme="minorHAnsi" w:cstheme="minorHAnsi"/>
          <w:sz w:val="24"/>
        </w:rPr>
        <w:t>“For the grace of God has appeared that offers salvation to all people. It teaches us to say ‘No’ to ungodliness and worldly passions, and to live self-controlled, upright and godly lives in this present age, </w:t>
      </w:r>
      <w:r w:rsidRPr="0056738B">
        <w:rPr>
          <w:rFonts w:asciiTheme="minorHAnsi" w:hAnsiTheme="minorHAnsi" w:cstheme="minorHAnsi"/>
          <w:sz w:val="24"/>
          <w:vertAlign w:val="superscript"/>
        </w:rPr>
        <w:t> </w:t>
      </w:r>
      <w:r w:rsidRPr="0056738B">
        <w:rPr>
          <w:rFonts w:asciiTheme="minorHAnsi" w:hAnsiTheme="minorHAnsi" w:cstheme="minorHAnsi"/>
          <w:sz w:val="24"/>
        </w:rPr>
        <w:t>while we wait for the blessed hope—the appearing of the glory of our great God and Savior, Jesus Christ,</w:t>
      </w:r>
      <w:r w:rsidRPr="0056738B">
        <w:rPr>
          <w:rFonts w:asciiTheme="minorHAnsi" w:hAnsiTheme="minorHAnsi" w:cstheme="minorHAnsi"/>
          <w:sz w:val="24"/>
          <w:vertAlign w:val="superscript"/>
        </w:rPr>
        <w:t> </w:t>
      </w:r>
      <w:r w:rsidRPr="0056738B">
        <w:rPr>
          <w:rFonts w:asciiTheme="minorHAnsi" w:hAnsiTheme="minorHAnsi" w:cstheme="minorHAnsi"/>
          <w:sz w:val="24"/>
        </w:rPr>
        <w:t>who gave himself for us to redeem us from all wickedness and to purify for himself a people that are his very own, eager to do what is good.”</w:t>
      </w:r>
    </w:p>
    <w:p w14:paraId="32B76557" w14:textId="77777777" w:rsidR="0056738B" w:rsidRPr="0056738B" w:rsidRDefault="0056738B" w:rsidP="0056738B">
      <w:pPr>
        <w:pStyle w:val="NoSpacing"/>
        <w:ind w:firstLine="636"/>
        <w:rPr>
          <w:rFonts w:asciiTheme="minorHAnsi" w:hAnsiTheme="minorHAnsi" w:cstheme="minorHAnsi"/>
          <w:sz w:val="24"/>
          <w:lang w:val="en"/>
        </w:rPr>
      </w:pPr>
      <w:r w:rsidRPr="0056738B">
        <w:rPr>
          <w:rFonts w:asciiTheme="minorHAnsi" w:hAnsiTheme="minorHAnsi" w:cstheme="minorHAnsi"/>
          <w:sz w:val="24"/>
        </w:rPr>
        <w:t>Titus 2:11-14</w:t>
      </w:r>
      <w:r w:rsidRPr="0056738B">
        <w:rPr>
          <w:rFonts w:asciiTheme="minorHAnsi" w:hAnsiTheme="minorHAnsi" w:cstheme="minorHAnsi"/>
          <w:sz w:val="24"/>
        </w:rPr>
        <w:tab/>
      </w:r>
    </w:p>
    <w:p w14:paraId="1F61862D" w14:textId="77777777" w:rsidR="0056738B" w:rsidRPr="0056738B" w:rsidRDefault="0056738B" w:rsidP="0056738B">
      <w:pPr>
        <w:pStyle w:val="NoSpacing"/>
        <w:ind w:left="0" w:firstLine="0"/>
        <w:rPr>
          <w:rFonts w:asciiTheme="minorHAnsi" w:hAnsiTheme="minorHAnsi" w:cstheme="minorHAnsi"/>
          <w:sz w:val="24"/>
          <w:lang w:val="en"/>
        </w:rPr>
      </w:pPr>
    </w:p>
    <w:p w14:paraId="7B65303B" w14:textId="77777777"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“Be killing sin or it will be killing you.”</w:t>
      </w:r>
    </w:p>
    <w:p w14:paraId="1462E6AD" w14:textId="1065DFFF" w:rsidR="0056738B" w:rsidRPr="0056738B" w:rsidRDefault="0056738B" w:rsidP="0056738B">
      <w:pPr>
        <w:pStyle w:val="NoSpacing"/>
        <w:jc w:val="center"/>
        <w:rPr>
          <w:rFonts w:asciiTheme="minorHAnsi" w:hAnsiTheme="minorHAnsi" w:cstheme="minorHAnsi"/>
          <w:sz w:val="24"/>
          <w:lang w:val="en"/>
        </w:rPr>
      </w:pPr>
      <w:r w:rsidRPr="0056738B">
        <w:rPr>
          <w:rFonts w:asciiTheme="minorHAnsi" w:hAnsiTheme="minorHAnsi" w:cstheme="minorHAnsi"/>
          <w:sz w:val="24"/>
          <w:lang w:val="en"/>
        </w:rPr>
        <w:t>John Owen</w:t>
      </w:r>
    </w:p>
    <w:p w14:paraId="67FDEF4C" w14:textId="77777777" w:rsidR="0056738B" w:rsidRPr="0056738B" w:rsidRDefault="0056738B" w:rsidP="0056738B">
      <w:pPr>
        <w:pStyle w:val="NoSpacing"/>
        <w:rPr>
          <w:rFonts w:asciiTheme="minorHAnsi" w:hAnsiTheme="minorHAnsi" w:cstheme="minorHAnsi"/>
          <w:sz w:val="24"/>
        </w:rPr>
      </w:pPr>
      <w:r w:rsidRPr="0056738B">
        <w:rPr>
          <w:rFonts w:asciiTheme="minorHAnsi" w:hAnsiTheme="minorHAnsi" w:cstheme="minorHAnsi"/>
          <w:sz w:val="24"/>
        </w:rPr>
        <w:lastRenderedPageBreak/>
        <w:t>“The very word ‘sin’ seems to have disappeared in our culture.  It was once a strong word, an ominous word, a serious word.  But then the word went away.  It almost disappeared – the word along with the notion.  Why?  Doesn’t anyone sin anymore?  Doesn’t anyone believe in sin anymore?</w:t>
      </w:r>
    </w:p>
    <w:p w14:paraId="13D228A7" w14:textId="77777777" w:rsidR="0056738B" w:rsidRPr="0056738B" w:rsidRDefault="0056738B" w:rsidP="0056738B">
      <w:pPr>
        <w:pStyle w:val="NoSpacing"/>
        <w:rPr>
          <w:rFonts w:asciiTheme="minorHAnsi" w:hAnsiTheme="minorHAnsi" w:cstheme="minorHAnsi"/>
          <w:sz w:val="24"/>
        </w:rPr>
      </w:pPr>
    </w:p>
    <w:p w14:paraId="006E53AE" w14:textId="77777777" w:rsidR="0056738B" w:rsidRPr="0056738B" w:rsidRDefault="0056738B" w:rsidP="0056738B">
      <w:pPr>
        <w:pStyle w:val="NoSpacing"/>
        <w:rPr>
          <w:rFonts w:asciiTheme="minorHAnsi" w:hAnsiTheme="minorHAnsi" w:cstheme="minorHAnsi"/>
          <w:sz w:val="24"/>
        </w:rPr>
      </w:pPr>
      <w:r w:rsidRPr="0056738B">
        <w:rPr>
          <w:rFonts w:asciiTheme="minorHAnsi" w:hAnsiTheme="minorHAnsi" w:cstheme="minorHAnsi"/>
          <w:sz w:val="24"/>
        </w:rPr>
        <w:t>Did you know that the last time the word sin was used in a presidential proclamation for the National Day of Prayer was in President Eisenhower’s proclamation in 1953 and that was borrowed from a call to national prayer by Abraham Lincoln in 1863.</w:t>
      </w:r>
    </w:p>
    <w:p w14:paraId="238CF8DA" w14:textId="77777777" w:rsidR="0056738B" w:rsidRPr="0056738B" w:rsidRDefault="0056738B" w:rsidP="0056738B">
      <w:pPr>
        <w:pStyle w:val="NoSpacing"/>
        <w:rPr>
          <w:rFonts w:asciiTheme="minorHAnsi" w:hAnsiTheme="minorHAnsi" w:cstheme="minorHAnsi"/>
          <w:sz w:val="24"/>
        </w:rPr>
      </w:pPr>
    </w:p>
    <w:p w14:paraId="62DB7384" w14:textId="18905897" w:rsidR="0056738B" w:rsidRDefault="0056738B" w:rsidP="0056738B">
      <w:pPr>
        <w:pStyle w:val="NoSpacing"/>
        <w:rPr>
          <w:rFonts w:asciiTheme="minorHAnsi" w:hAnsiTheme="minorHAnsi" w:cstheme="minorHAnsi"/>
          <w:sz w:val="24"/>
        </w:rPr>
      </w:pPr>
      <w:r w:rsidRPr="0056738B">
        <w:rPr>
          <w:rFonts w:asciiTheme="minorHAnsi" w:hAnsiTheme="minorHAnsi" w:cstheme="minorHAnsi"/>
          <w:sz w:val="24"/>
        </w:rPr>
        <w:t>As a na</w:t>
      </w:r>
      <w:r w:rsidR="00EF20AA">
        <w:rPr>
          <w:rFonts w:asciiTheme="minorHAnsi" w:hAnsiTheme="minorHAnsi" w:cstheme="minorHAnsi"/>
          <w:sz w:val="24"/>
        </w:rPr>
        <w:t>tion we officially ceased sinning</w:t>
      </w:r>
      <w:r w:rsidRPr="0056738B">
        <w:rPr>
          <w:rFonts w:asciiTheme="minorHAnsi" w:hAnsiTheme="minorHAnsi" w:cstheme="minorHAnsi"/>
          <w:sz w:val="24"/>
        </w:rPr>
        <w:t xml:space="preserve"> as a nation over 60 years ago.”</w:t>
      </w:r>
    </w:p>
    <w:p w14:paraId="22308321" w14:textId="77777777" w:rsidR="0056738B" w:rsidRPr="0056738B" w:rsidRDefault="0056738B" w:rsidP="0056738B">
      <w:pPr>
        <w:pStyle w:val="NoSpacing"/>
        <w:rPr>
          <w:rFonts w:asciiTheme="minorHAnsi" w:hAnsiTheme="minorHAnsi" w:cstheme="minorHAnsi"/>
          <w:sz w:val="24"/>
        </w:rPr>
      </w:pPr>
    </w:p>
    <w:p w14:paraId="17EB7E13" w14:textId="77777777" w:rsidR="0056738B" w:rsidRPr="0056738B" w:rsidRDefault="0056738B" w:rsidP="0056738B">
      <w:pPr>
        <w:pStyle w:val="NoSpacing"/>
        <w:rPr>
          <w:rFonts w:asciiTheme="minorHAnsi" w:hAnsiTheme="minorHAnsi" w:cstheme="minorHAnsi"/>
          <w:sz w:val="24"/>
        </w:rPr>
      </w:pPr>
      <w:r w:rsidRPr="0056738B">
        <w:rPr>
          <w:rFonts w:asciiTheme="minorHAnsi" w:hAnsiTheme="minorHAnsi" w:cstheme="minorHAnsi"/>
          <w:sz w:val="24"/>
        </w:rPr>
        <w:t>“To a large extent, sin has been defanged, domesticated, and in many instances, discarded.”</w:t>
      </w:r>
    </w:p>
    <w:p w14:paraId="6B7EB873" w14:textId="77777777" w:rsidR="0056738B" w:rsidRPr="0056738B" w:rsidRDefault="0056738B" w:rsidP="0056738B">
      <w:pPr>
        <w:pStyle w:val="NoSpacing"/>
        <w:ind w:left="0" w:firstLine="0"/>
        <w:rPr>
          <w:rFonts w:asciiTheme="minorHAnsi" w:hAnsiTheme="minorHAnsi" w:cstheme="minorHAnsi"/>
          <w:sz w:val="24"/>
        </w:rPr>
      </w:pPr>
    </w:p>
    <w:p w14:paraId="3849EE26" w14:textId="77777777" w:rsidR="0056738B" w:rsidRPr="0056738B" w:rsidRDefault="0056738B" w:rsidP="0056738B">
      <w:pPr>
        <w:pStyle w:val="NoSpacing"/>
        <w:rPr>
          <w:rFonts w:asciiTheme="minorHAnsi" w:hAnsiTheme="minorHAnsi" w:cstheme="minorHAnsi"/>
          <w:sz w:val="24"/>
        </w:rPr>
      </w:pPr>
      <w:r w:rsidRPr="0056738B">
        <w:rPr>
          <w:rFonts w:asciiTheme="minorHAnsi" w:hAnsiTheme="minorHAnsi" w:cstheme="minorHAnsi"/>
          <w:sz w:val="24"/>
        </w:rPr>
        <w:t>“Pride contends for the supremacy with God Himself.”</w:t>
      </w:r>
    </w:p>
    <w:p w14:paraId="07420CBD" w14:textId="77777777" w:rsidR="0056738B" w:rsidRPr="0056738B" w:rsidRDefault="0056738B" w:rsidP="0056738B">
      <w:pPr>
        <w:pStyle w:val="NoSpacing"/>
        <w:rPr>
          <w:rFonts w:asciiTheme="minorHAnsi" w:hAnsiTheme="minorHAnsi" w:cstheme="minorHAnsi"/>
          <w:sz w:val="24"/>
        </w:rPr>
      </w:pPr>
      <w:r w:rsidRPr="0056738B">
        <w:rPr>
          <w:rFonts w:asciiTheme="minorHAnsi" w:hAnsiTheme="minorHAnsi" w:cstheme="minorHAnsi"/>
          <w:sz w:val="24"/>
        </w:rPr>
        <w:tab/>
      </w:r>
      <w:r w:rsidRPr="0056738B">
        <w:rPr>
          <w:rFonts w:asciiTheme="minorHAnsi" w:hAnsiTheme="minorHAnsi" w:cstheme="minorHAnsi"/>
          <w:sz w:val="24"/>
        </w:rPr>
        <w:tab/>
        <w:t>C.J. Mahaney</w:t>
      </w:r>
    </w:p>
    <w:p w14:paraId="0BEF557A" w14:textId="77777777" w:rsidR="0056738B" w:rsidRPr="0056738B" w:rsidRDefault="0056738B" w:rsidP="0056738B">
      <w:pPr>
        <w:pStyle w:val="NoSpacing"/>
        <w:rPr>
          <w:rFonts w:asciiTheme="minorHAnsi" w:hAnsiTheme="minorHAnsi" w:cstheme="minorHAnsi"/>
          <w:sz w:val="24"/>
        </w:rPr>
      </w:pPr>
    </w:p>
    <w:p w14:paraId="77AEE03D" w14:textId="77777777" w:rsidR="0056738B" w:rsidRPr="0056738B" w:rsidRDefault="0056738B" w:rsidP="0056738B">
      <w:pPr>
        <w:autoSpaceDE w:val="0"/>
        <w:autoSpaceDN w:val="0"/>
        <w:adjustRightInd w:val="0"/>
        <w:spacing w:after="0" w:line="240" w:lineRule="auto"/>
        <w:rPr>
          <w:rFonts w:asciiTheme="minorHAnsi" w:hAnsiTheme="minorHAnsi" w:cstheme="minorHAnsi"/>
          <w:sz w:val="24"/>
          <w:lang w:val="en"/>
        </w:rPr>
      </w:pPr>
      <w:r w:rsidRPr="0056738B">
        <w:rPr>
          <w:rFonts w:asciiTheme="minorHAnsi" w:hAnsiTheme="minorHAnsi" w:cstheme="minorHAnsi"/>
          <w:sz w:val="24"/>
          <w:lang w:val="en"/>
        </w:rPr>
        <w:t>“In his pride the wicked does not seek Him; in all his thoughts there is no room for God.”</w:t>
      </w:r>
    </w:p>
    <w:p w14:paraId="0ADD89D6" w14:textId="77777777" w:rsidR="0056738B" w:rsidRPr="0056738B" w:rsidRDefault="0056738B" w:rsidP="0056738B">
      <w:pPr>
        <w:autoSpaceDE w:val="0"/>
        <w:autoSpaceDN w:val="0"/>
        <w:adjustRightInd w:val="0"/>
        <w:spacing w:after="0" w:line="240" w:lineRule="auto"/>
        <w:rPr>
          <w:rFonts w:asciiTheme="minorHAnsi" w:hAnsiTheme="minorHAnsi" w:cstheme="minorHAnsi"/>
          <w:sz w:val="24"/>
          <w:lang w:val="en"/>
        </w:rPr>
      </w:pPr>
      <w:r w:rsidRPr="0056738B">
        <w:rPr>
          <w:rFonts w:asciiTheme="minorHAnsi" w:hAnsiTheme="minorHAnsi" w:cstheme="minorHAnsi"/>
          <w:sz w:val="24"/>
          <w:lang w:val="en"/>
        </w:rPr>
        <w:tab/>
      </w:r>
      <w:r w:rsidRPr="0056738B">
        <w:rPr>
          <w:rFonts w:asciiTheme="minorHAnsi" w:hAnsiTheme="minorHAnsi" w:cstheme="minorHAnsi"/>
          <w:sz w:val="24"/>
          <w:lang w:val="en"/>
        </w:rPr>
        <w:tab/>
        <w:t>Psalm 10:4</w:t>
      </w:r>
    </w:p>
    <w:p w14:paraId="75774B87" w14:textId="77777777" w:rsidR="0056738B" w:rsidRDefault="0056738B" w:rsidP="0056738B">
      <w:pPr>
        <w:autoSpaceDE w:val="0"/>
        <w:autoSpaceDN w:val="0"/>
        <w:adjustRightInd w:val="0"/>
        <w:spacing w:after="0" w:line="240" w:lineRule="auto"/>
        <w:rPr>
          <w:rFonts w:asciiTheme="minorHAnsi" w:hAnsiTheme="minorHAnsi" w:cstheme="minorHAnsi"/>
          <w:sz w:val="24"/>
          <w:lang w:val="en"/>
        </w:rPr>
      </w:pPr>
    </w:p>
    <w:p w14:paraId="2F27AE68" w14:textId="3A2340BC" w:rsidR="0056738B" w:rsidRPr="0056738B" w:rsidRDefault="0056738B" w:rsidP="0056738B">
      <w:pPr>
        <w:autoSpaceDE w:val="0"/>
        <w:autoSpaceDN w:val="0"/>
        <w:adjustRightInd w:val="0"/>
        <w:spacing w:after="0" w:line="240" w:lineRule="auto"/>
        <w:rPr>
          <w:rFonts w:asciiTheme="minorHAnsi" w:hAnsiTheme="minorHAnsi" w:cstheme="minorHAnsi"/>
          <w:sz w:val="24"/>
          <w:lang w:val="en"/>
        </w:rPr>
      </w:pPr>
      <w:r w:rsidRPr="0056738B">
        <w:rPr>
          <w:rFonts w:asciiTheme="minorHAnsi" w:hAnsiTheme="minorHAnsi" w:cstheme="minorHAnsi"/>
          <w:sz w:val="24"/>
          <w:lang w:val="en"/>
        </w:rPr>
        <w:t>“These six things the Lord hates, yes, seven are an abomination to Him:  A proud look . . .”</w:t>
      </w:r>
    </w:p>
    <w:p w14:paraId="4F06C827" w14:textId="7C997512" w:rsidR="0056738B" w:rsidRDefault="0056738B" w:rsidP="0056738B">
      <w:pPr>
        <w:autoSpaceDE w:val="0"/>
        <w:autoSpaceDN w:val="0"/>
        <w:adjustRightInd w:val="0"/>
        <w:spacing w:after="0" w:line="240" w:lineRule="auto"/>
        <w:rPr>
          <w:rFonts w:asciiTheme="minorHAnsi" w:hAnsiTheme="minorHAnsi" w:cstheme="minorHAnsi"/>
          <w:sz w:val="24"/>
          <w:lang w:val="en"/>
        </w:rPr>
      </w:pPr>
      <w:r w:rsidRPr="0056738B">
        <w:rPr>
          <w:rFonts w:asciiTheme="minorHAnsi" w:hAnsiTheme="minorHAnsi" w:cstheme="minorHAnsi"/>
          <w:sz w:val="24"/>
          <w:lang w:val="en"/>
        </w:rPr>
        <w:tab/>
      </w:r>
      <w:r w:rsidRPr="0056738B">
        <w:rPr>
          <w:rFonts w:asciiTheme="minorHAnsi" w:hAnsiTheme="minorHAnsi" w:cstheme="minorHAnsi"/>
          <w:sz w:val="24"/>
          <w:lang w:val="en"/>
        </w:rPr>
        <w:tab/>
        <w:t>Proverbs 6:16</w:t>
      </w:r>
      <w:r w:rsidRPr="0056738B">
        <w:rPr>
          <w:rFonts w:asciiTheme="minorHAnsi" w:hAnsiTheme="minorHAnsi" w:cstheme="minorHAnsi"/>
          <w:sz w:val="24"/>
          <w:lang w:val="en"/>
        </w:rPr>
        <w:tab/>
      </w:r>
    </w:p>
    <w:p w14:paraId="041EA9DD" w14:textId="77777777" w:rsidR="0056738B" w:rsidRPr="0056738B" w:rsidRDefault="0056738B" w:rsidP="0056738B">
      <w:pPr>
        <w:autoSpaceDE w:val="0"/>
        <w:autoSpaceDN w:val="0"/>
        <w:adjustRightInd w:val="0"/>
        <w:spacing w:after="0" w:line="240" w:lineRule="auto"/>
        <w:rPr>
          <w:rFonts w:asciiTheme="minorHAnsi" w:hAnsiTheme="minorHAnsi" w:cstheme="minorHAnsi"/>
          <w:sz w:val="24"/>
          <w:lang w:val="en"/>
        </w:rPr>
      </w:pPr>
    </w:p>
    <w:p w14:paraId="52394EB1" w14:textId="77777777" w:rsidR="0056738B" w:rsidRPr="0056738B" w:rsidRDefault="0056738B" w:rsidP="0056738B">
      <w:pPr>
        <w:autoSpaceDE w:val="0"/>
        <w:autoSpaceDN w:val="0"/>
        <w:adjustRightInd w:val="0"/>
        <w:spacing w:after="0" w:line="240" w:lineRule="auto"/>
        <w:rPr>
          <w:rFonts w:asciiTheme="minorHAnsi" w:hAnsiTheme="minorHAnsi" w:cstheme="minorHAnsi"/>
          <w:sz w:val="24"/>
          <w:lang w:val="en"/>
        </w:rPr>
      </w:pPr>
      <w:r w:rsidRPr="0056738B">
        <w:rPr>
          <w:rFonts w:asciiTheme="minorHAnsi" w:hAnsiTheme="minorHAnsi" w:cstheme="minorHAnsi"/>
          <w:sz w:val="24"/>
          <w:lang w:val="en"/>
        </w:rPr>
        <w:t xml:space="preserve">“Everyone proud in heart is an abomination to the Lord . . .” </w:t>
      </w:r>
    </w:p>
    <w:p w14:paraId="7B8CC3EC" w14:textId="77777777" w:rsidR="0056738B" w:rsidRPr="0056738B" w:rsidRDefault="0056738B" w:rsidP="0056738B">
      <w:pPr>
        <w:autoSpaceDE w:val="0"/>
        <w:autoSpaceDN w:val="0"/>
        <w:adjustRightInd w:val="0"/>
        <w:spacing w:after="0" w:line="240" w:lineRule="auto"/>
        <w:rPr>
          <w:rFonts w:asciiTheme="minorHAnsi" w:hAnsiTheme="minorHAnsi" w:cstheme="minorHAnsi"/>
          <w:sz w:val="24"/>
          <w:lang w:val="en"/>
        </w:rPr>
      </w:pPr>
      <w:r w:rsidRPr="0056738B">
        <w:rPr>
          <w:rFonts w:asciiTheme="minorHAnsi" w:hAnsiTheme="minorHAnsi" w:cstheme="minorHAnsi"/>
          <w:sz w:val="24"/>
          <w:lang w:val="en"/>
        </w:rPr>
        <w:tab/>
      </w:r>
      <w:r w:rsidRPr="0056738B">
        <w:rPr>
          <w:rFonts w:asciiTheme="minorHAnsi" w:hAnsiTheme="minorHAnsi" w:cstheme="minorHAnsi"/>
          <w:sz w:val="24"/>
          <w:lang w:val="en"/>
        </w:rPr>
        <w:tab/>
        <w:t xml:space="preserve">Proverbs 16:5  </w:t>
      </w:r>
    </w:p>
    <w:p w14:paraId="62453CF4" w14:textId="77777777" w:rsidR="0056738B" w:rsidRPr="0056738B" w:rsidRDefault="0056738B" w:rsidP="0056738B">
      <w:pPr>
        <w:autoSpaceDE w:val="0"/>
        <w:autoSpaceDN w:val="0"/>
        <w:adjustRightInd w:val="0"/>
        <w:spacing w:after="0" w:line="240" w:lineRule="auto"/>
        <w:rPr>
          <w:rFonts w:asciiTheme="minorHAnsi" w:hAnsiTheme="minorHAnsi" w:cstheme="minorHAnsi"/>
          <w:sz w:val="24"/>
          <w:lang w:val="en"/>
        </w:rPr>
      </w:pPr>
    </w:p>
    <w:p w14:paraId="15403F2D" w14:textId="77777777" w:rsidR="0056738B" w:rsidRPr="0056738B" w:rsidRDefault="0056738B" w:rsidP="0056738B">
      <w:pPr>
        <w:autoSpaceDE w:val="0"/>
        <w:autoSpaceDN w:val="0"/>
        <w:adjustRightInd w:val="0"/>
        <w:spacing w:after="0" w:line="240" w:lineRule="auto"/>
        <w:rPr>
          <w:rFonts w:asciiTheme="minorHAnsi" w:hAnsiTheme="minorHAnsi" w:cstheme="minorHAnsi"/>
          <w:sz w:val="24"/>
          <w:lang w:val="en"/>
        </w:rPr>
      </w:pPr>
      <w:r w:rsidRPr="0056738B">
        <w:rPr>
          <w:rFonts w:asciiTheme="minorHAnsi" w:hAnsiTheme="minorHAnsi" w:cstheme="minorHAnsi"/>
          <w:sz w:val="24"/>
          <w:lang w:val="en"/>
        </w:rPr>
        <w:t>“Therefore He says: ‘God resists the proud, but gives grace to the humble.’”</w:t>
      </w:r>
    </w:p>
    <w:p w14:paraId="5CC44F5A" w14:textId="77777777" w:rsidR="0056738B" w:rsidRPr="0056738B" w:rsidRDefault="0056738B" w:rsidP="0056738B">
      <w:pPr>
        <w:autoSpaceDE w:val="0"/>
        <w:autoSpaceDN w:val="0"/>
        <w:adjustRightInd w:val="0"/>
        <w:spacing w:after="0" w:line="240" w:lineRule="auto"/>
        <w:rPr>
          <w:rFonts w:asciiTheme="minorHAnsi" w:hAnsiTheme="minorHAnsi" w:cstheme="minorHAnsi"/>
          <w:sz w:val="24"/>
          <w:lang w:val="en"/>
        </w:rPr>
      </w:pPr>
      <w:r w:rsidRPr="0056738B">
        <w:rPr>
          <w:rFonts w:asciiTheme="minorHAnsi" w:hAnsiTheme="minorHAnsi" w:cstheme="minorHAnsi"/>
          <w:sz w:val="24"/>
          <w:lang w:val="en"/>
        </w:rPr>
        <w:tab/>
      </w:r>
      <w:r w:rsidRPr="0056738B">
        <w:rPr>
          <w:rFonts w:asciiTheme="minorHAnsi" w:hAnsiTheme="minorHAnsi" w:cstheme="minorHAnsi"/>
          <w:sz w:val="24"/>
          <w:lang w:val="en"/>
        </w:rPr>
        <w:tab/>
        <w:t>James 4:6</w:t>
      </w:r>
    </w:p>
    <w:p w14:paraId="72251DC3" w14:textId="77777777" w:rsidR="0056738B" w:rsidRPr="0056738B" w:rsidRDefault="0056738B" w:rsidP="0056738B">
      <w:pPr>
        <w:pStyle w:val="NoSpacing"/>
        <w:rPr>
          <w:rFonts w:asciiTheme="minorHAnsi" w:hAnsiTheme="minorHAnsi" w:cstheme="minorHAnsi"/>
          <w:sz w:val="24"/>
        </w:rPr>
      </w:pPr>
    </w:p>
    <w:p w14:paraId="14F3BB87" w14:textId="77777777" w:rsidR="0056738B" w:rsidRPr="0056738B" w:rsidRDefault="0056738B" w:rsidP="0056738B">
      <w:pPr>
        <w:pStyle w:val="NoSpacing"/>
        <w:rPr>
          <w:rFonts w:asciiTheme="minorHAnsi" w:hAnsiTheme="minorHAnsi" w:cstheme="minorHAnsi"/>
          <w:sz w:val="24"/>
        </w:rPr>
      </w:pPr>
      <w:r w:rsidRPr="0056738B">
        <w:rPr>
          <w:rFonts w:asciiTheme="minorHAnsi" w:hAnsiTheme="minorHAnsi" w:cstheme="minorHAnsi"/>
          <w:sz w:val="24"/>
        </w:rPr>
        <w:t xml:space="preserve">“Clothe yourselves, all of you, with humility toward one another, for ‘God opposes the proud but gives grace to the humble.’ </w:t>
      </w:r>
    </w:p>
    <w:p w14:paraId="656DDCEB" w14:textId="77777777" w:rsidR="0056738B" w:rsidRPr="0056738B" w:rsidRDefault="0056738B" w:rsidP="0056738B">
      <w:pPr>
        <w:pStyle w:val="NoSpacing"/>
        <w:ind w:firstLine="636"/>
        <w:rPr>
          <w:rFonts w:asciiTheme="minorHAnsi" w:hAnsiTheme="minorHAnsi" w:cstheme="minorHAnsi"/>
          <w:sz w:val="24"/>
        </w:rPr>
      </w:pPr>
      <w:r w:rsidRPr="0056738B">
        <w:rPr>
          <w:rFonts w:asciiTheme="minorHAnsi" w:hAnsiTheme="minorHAnsi" w:cstheme="minorHAnsi"/>
          <w:sz w:val="24"/>
        </w:rPr>
        <w:t>1 Peter 5:5</w:t>
      </w:r>
    </w:p>
    <w:p w14:paraId="5C9EF593" w14:textId="77777777" w:rsidR="0056738B" w:rsidRPr="0056738B" w:rsidRDefault="0056738B" w:rsidP="0056738B">
      <w:pPr>
        <w:pStyle w:val="NoSpacing"/>
        <w:ind w:left="0" w:firstLine="0"/>
        <w:rPr>
          <w:rFonts w:asciiTheme="minorHAnsi" w:hAnsiTheme="minorHAnsi" w:cstheme="minorHAnsi"/>
          <w:sz w:val="24"/>
        </w:rPr>
      </w:pPr>
    </w:p>
    <w:p w14:paraId="593FF054" w14:textId="77777777" w:rsidR="0056738B" w:rsidRPr="0056738B" w:rsidRDefault="0056738B" w:rsidP="0056738B">
      <w:pPr>
        <w:pStyle w:val="NoSpacing"/>
        <w:jc w:val="center"/>
        <w:rPr>
          <w:rFonts w:asciiTheme="minorHAnsi" w:hAnsiTheme="minorHAnsi" w:cstheme="minorHAnsi"/>
          <w:sz w:val="24"/>
        </w:rPr>
      </w:pPr>
      <w:r w:rsidRPr="0056738B">
        <w:rPr>
          <w:rFonts w:asciiTheme="minorHAnsi" w:hAnsiTheme="minorHAnsi" w:cstheme="minorHAnsi"/>
          <w:sz w:val="24"/>
        </w:rPr>
        <w:t xml:space="preserve">“A prideful person thinks a lot about themselves </w:t>
      </w:r>
    </w:p>
    <w:p w14:paraId="04F3B4E4" w14:textId="77777777" w:rsidR="0056738B" w:rsidRPr="0056738B" w:rsidRDefault="0056738B" w:rsidP="0056738B">
      <w:pPr>
        <w:pStyle w:val="NoSpacing"/>
        <w:jc w:val="center"/>
        <w:rPr>
          <w:rFonts w:asciiTheme="minorHAnsi" w:hAnsiTheme="minorHAnsi" w:cstheme="minorHAnsi"/>
          <w:sz w:val="24"/>
        </w:rPr>
      </w:pPr>
      <w:r w:rsidRPr="0056738B">
        <w:rPr>
          <w:rFonts w:asciiTheme="minorHAnsi" w:hAnsiTheme="minorHAnsi" w:cstheme="minorHAnsi"/>
          <w:sz w:val="24"/>
        </w:rPr>
        <w:t>and thinks a lot of themselves.”</w:t>
      </w:r>
    </w:p>
    <w:p w14:paraId="3AE54CF0" w14:textId="77777777" w:rsidR="0056738B" w:rsidRPr="0056738B" w:rsidRDefault="0056738B" w:rsidP="0056738B">
      <w:pPr>
        <w:pStyle w:val="NoSpacing"/>
        <w:ind w:left="0" w:firstLine="0"/>
        <w:rPr>
          <w:rFonts w:asciiTheme="minorHAnsi" w:hAnsiTheme="minorHAnsi" w:cstheme="minorHAnsi"/>
          <w:sz w:val="24"/>
        </w:rPr>
      </w:pPr>
    </w:p>
    <w:p w14:paraId="09C55919" w14:textId="2AEBBBA2" w:rsidR="0056738B" w:rsidRPr="0056738B" w:rsidRDefault="0056738B" w:rsidP="0056738B">
      <w:pPr>
        <w:pStyle w:val="NoSpacing"/>
        <w:rPr>
          <w:rFonts w:asciiTheme="minorHAnsi" w:hAnsiTheme="minorHAnsi" w:cstheme="minorHAnsi"/>
          <w:sz w:val="24"/>
        </w:rPr>
      </w:pPr>
      <w:r w:rsidRPr="0056738B">
        <w:rPr>
          <w:rFonts w:asciiTheme="minorHAnsi" w:hAnsiTheme="minorHAnsi" w:cstheme="minorHAnsi"/>
          <w:sz w:val="24"/>
        </w:rPr>
        <w:t xml:space="preserve">Four </w:t>
      </w:r>
      <w:r>
        <w:rPr>
          <w:rFonts w:asciiTheme="minorHAnsi" w:hAnsiTheme="minorHAnsi" w:cstheme="minorHAnsi"/>
          <w:sz w:val="24"/>
        </w:rPr>
        <w:t>aspects of pride</w:t>
      </w:r>
      <w:r w:rsidRPr="0056738B">
        <w:rPr>
          <w:rFonts w:asciiTheme="minorHAnsi" w:hAnsiTheme="minorHAnsi" w:cstheme="minorHAnsi"/>
          <w:sz w:val="24"/>
        </w:rPr>
        <w:t xml:space="preserve"> . . .</w:t>
      </w:r>
    </w:p>
    <w:p w14:paraId="72F7D99D" w14:textId="77777777" w:rsidR="0056738B" w:rsidRPr="0056738B" w:rsidRDefault="0056738B" w:rsidP="0056738B">
      <w:pPr>
        <w:pStyle w:val="NoSpacing"/>
        <w:ind w:left="0" w:firstLine="0"/>
        <w:rPr>
          <w:rFonts w:asciiTheme="minorHAnsi" w:hAnsiTheme="minorHAnsi" w:cstheme="minorHAnsi"/>
          <w:sz w:val="24"/>
        </w:rPr>
      </w:pPr>
    </w:p>
    <w:p w14:paraId="29644B75" w14:textId="77777777" w:rsidR="0056738B" w:rsidRPr="0056738B" w:rsidRDefault="0056738B" w:rsidP="0056738B">
      <w:pPr>
        <w:pStyle w:val="NoSpacing"/>
        <w:numPr>
          <w:ilvl w:val="0"/>
          <w:numId w:val="3"/>
        </w:numPr>
        <w:rPr>
          <w:rFonts w:asciiTheme="minorHAnsi" w:hAnsiTheme="minorHAnsi" w:cstheme="minorHAnsi"/>
          <w:sz w:val="24"/>
        </w:rPr>
      </w:pPr>
      <w:r w:rsidRPr="0056738B">
        <w:rPr>
          <w:rFonts w:asciiTheme="minorHAnsi" w:hAnsiTheme="minorHAnsi" w:cstheme="minorHAnsi"/>
          <w:sz w:val="24"/>
        </w:rPr>
        <w:t>Self-exultation</w:t>
      </w:r>
    </w:p>
    <w:p w14:paraId="0419D455" w14:textId="77777777" w:rsidR="0056738B" w:rsidRPr="0056738B" w:rsidRDefault="0056738B" w:rsidP="0056738B">
      <w:pPr>
        <w:pStyle w:val="NoSpacing"/>
        <w:ind w:left="0" w:firstLine="0"/>
        <w:rPr>
          <w:rFonts w:asciiTheme="minorHAnsi" w:hAnsiTheme="minorHAnsi" w:cstheme="minorHAnsi"/>
          <w:sz w:val="24"/>
        </w:rPr>
      </w:pPr>
    </w:p>
    <w:p w14:paraId="6DF373E7" w14:textId="77777777" w:rsidR="0056738B" w:rsidRPr="0056738B" w:rsidRDefault="0056738B" w:rsidP="0056738B">
      <w:pPr>
        <w:pStyle w:val="NoSpacing"/>
        <w:ind w:left="0" w:firstLine="0"/>
        <w:rPr>
          <w:rFonts w:asciiTheme="minorHAnsi" w:hAnsiTheme="minorHAnsi" w:cstheme="minorHAnsi"/>
          <w:sz w:val="24"/>
        </w:rPr>
      </w:pPr>
      <w:r w:rsidRPr="0056738B">
        <w:rPr>
          <w:rFonts w:asciiTheme="minorHAnsi" w:hAnsiTheme="minorHAnsi" w:cstheme="minorHAnsi"/>
          <w:sz w:val="24"/>
        </w:rPr>
        <w:t>“</w:t>
      </w:r>
      <w:proofErr w:type="gramStart"/>
      <w:r w:rsidRPr="0056738B">
        <w:rPr>
          <w:rFonts w:asciiTheme="minorHAnsi" w:hAnsiTheme="minorHAnsi" w:cstheme="minorHAnsi"/>
          <w:sz w:val="24"/>
        </w:rPr>
        <w:t>trusted</w:t>
      </w:r>
      <w:proofErr w:type="gramEnd"/>
      <w:r w:rsidRPr="0056738B">
        <w:rPr>
          <w:rFonts w:asciiTheme="minorHAnsi" w:hAnsiTheme="minorHAnsi" w:cstheme="minorHAnsi"/>
          <w:sz w:val="24"/>
        </w:rPr>
        <w:t xml:space="preserve"> in themselves”</w:t>
      </w:r>
    </w:p>
    <w:p w14:paraId="2FB25982" w14:textId="77777777" w:rsidR="0056738B" w:rsidRPr="0056738B" w:rsidRDefault="0056738B" w:rsidP="0056738B">
      <w:pPr>
        <w:pStyle w:val="NoSpacing"/>
        <w:ind w:left="0" w:firstLine="0"/>
        <w:rPr>
          <w:rFonts w:asciiTheme="minorHAnsi" w:hAnsiTheme="minorHAnsi" w:cstheme="minorHAnsi"/>
          <w:sz w:val="24"/>
        </w:rPr>
      </w:pPr>
      <w:r w:rsidRPr="0056738B">
        <w:rPr>
          <w:rFonts w:asciiTheme="minorHAnsi" w:hAnsiTheme="minorHAnsi" w:cstheme="minorHAnsi"/>
          <w:sz w:val="24"/>
        </w:rPr>
        <w:tab/>
        <w:t>Luke 18:9</w:t>
      </w:r>
    </w:p>
    <w:p w14:paraId="68209BFA" w14:textId="77777777" w:rsidR="0056738B" w:rsidRPr="0056738B" w:rsidRDefault="0056738B" w:rsidP="0056738B">
      <w:pPr>
        <w:pStyle w:val="NoSpacing"/>
        <w:ind w:left="0" w:firstLine="0"/>
        <w:rPr>
          <w:rFonts w:asciiTheme="minorHAnsi" w:hAnsiTheme="minorHAnsi" w:cstheme="minorHAnsi"/>
          <w:sz w:val="24"/>
        </w:rPr>
      </w:pPr>
    </w:p>
    <w:p w14:paraId="460CB829" w14:textId="77777777" w:rsidR="0056738B" w:rsidRPr="0056738B" w:rsidRDefault="0056738B" w:rsidP="0056738B">
      <w:pPr>
        <w:pStyle w:val="NoSpacing"/>
        <w:numPr>
          <w:ilvl w:val="0"/>
          <w:numId w:val="3"/>
        </w:numPr>
        <w:rPr>
          <w:rFonts w:asciiTheme="minorHAnsi" w:hAnsiTheme="minorHAnsi" w:cstheme="minorHAnsi"/>
          <w:sz w:val="24"/>
        </w:rPr>
      </w:pPr>
      <w:r w:rsidRPr="0056738B">
        <w:rPr>
          <w:rFonts w:asciiTheme="minorHAnsi" w:hAnsiTheme="minorHAnsi" w:cstheme="minorHAnsi"/>
          <w:sz w:val="24"/>
        </w:rPr>
        <w:t>Self-promotion</w:t>
      </w:r>
    </w:p>
    <w:p w14:paraId="39D8B4F8" w14:textId="77777777" w:rsidR="0056738B" w:rsidRPr="0056738B" w:rsidRDefault="0056738B" w:rsidP="0056738B">
      <w:pPr>
        <w:pStyle w:val="NoSpacing"/>
        <w:ind w:left="0" w:firstLine="0"/>
        <w:rPr>
          <w:rFonts w:asciiTheme="minorHAnsi" w:hAnsiTheme="minorHAnsi" w:cstheme="minorHAnsi"/>
          <w:sz w:val="24"/>
        </w:rPr>
      </w:pPr>
    </w:p>
    <w:p w14:paraId="49A3520E" w14:textId="77777777" w:rsidR="0056738B" w:rsidRPr="00EB44E9" w:rsidRDefault="0056738B" w:rsidP="0056738B">
      <w:pPr>
        <w:pStyle w:val="NoSpacing"/>
        <w:rPr>
          <w:rFonts w:asciiTheme="minorHAnsi" w:hAnsiTheme="minorHAnsi" w:cstheme="minorHAnsi"/>
          <w:sz w:val="24"/>
        </w:rPr>
      </w:pPr>
      <w:r w:rsidRPr="0056738B">
        <w:rPr>
          <w:rFonts w:asciiTheme="minorHAnsi" w:hAnsiTheme="minorHAnsi" w:cstheme="minorHAnsi"/>
          <w:sz w:val="24"/>
        </w:rPr>
        <w:lastRenderedPageBreak/>
        <w:t>“</w:t>
      </w:r>
      <w:r w:rsidRPr="00EB44E9">
        <w:rPr>
          <w:rFonts w:asciiTheme="minorHAnsi" w:hAnsiTheme="minorHAnsi" w:cstheme="minorHAnsi"/>
          <w:sz w:val="24"/>
        </w:rPr>
        <w:t>This is what the Lord says:</w:t>
      </w:r>
    </w:p>
    <w:p w14:paraId="198FB343" w14:textId="77777777" w:rsidR="0056738B" w:rsidRPr="0056738B" w:rsidRDefault="0056738B" w:rsidP="0056738B">
      <w:pPr>
        <w:pStyle w:val="NoSpacing"/>
        <w:rPr>
          <w:rFonts w:asciiTheme="minorHAnsi" w:hAnsiTheme="minorHAnsi" w:cstheme="minorHAnsi"/>
          <w:sz w:val="24"/>
        </w:rPr>
      </w:pPr>
      <w:r w:rsidRPr="0056738B">
        <w:rPr>
          <w:rFonts w:asciiTheme="minorHAnsi" w:hAnsiTheme="minorHAnsi" w:cstheme="minorHAnsi"/>
          <w:sz w:val="24"/>
        </w:rPr>
        <w:t>‘</w:t>
      </w:r>
      <w:r w:rsidRPr="00EB44E9">
        <w:rPr>
          <w:rFonts w:asciiTheme="minorHAnsi" w:hAnsiTheme="minorHAnsi" w:cstheme="minorHAnsi"/>
          <w:sz w:val="24"/>
        </w:rPr>
        <w:t>Let not the wise boast of their wisdom</w:t>
      </w:r>
      <w:r w:rsidRPr="00EB44E9">
        <w:rPr>
          <w:rFonts w:asciiTheme="minorHAnsi" w:hAnsiTheme="minorHAnsi" w:cstheme="minorHAnsi"/>
          <w:sz w:val="24"/>
        </w:rPr>
        <w:br/>
        <w:t>    or the strong boast of their strength</w:t>
      </w:r>
      <w:r w:rsidRPr="00EB44E9">
        <w:rPr>
          <w:rFonts w:asciiTheme="minorHAnsi" w:hAnsiTheme="minorHAnsi" w:cstheme="minorHAnsi"/>
          <w:sz w:val="24"/>
        </w:rPr>
        <w:br/>
        <w:t>    or the rich boast of their riches</w:t>
      </w:r>
      <w:r w:rsidRPr="0056738B">
        <w:rPr>
          <w:rFonts w:asciiTheme="minorHAnsi" w:hAnsiTheme="minorHAnsi" w:cstheme="minorHAnsi"/>
          <w:sz w:val="24"/>
        </w:rPr>
        <w:t>.’”</w:t>
      </w:r>
    </w:p>
    <w:p w14:paraId="72093776" w14:textId="51F981DA" w:rsidR="0056738B" w:rsidRPr="0056738B" w:rsidRDefault="0056738B" w:rsidP="0056738B">
      <w:pPr>
        <w:pStyle w:val="NoSpacing"/>
        <w:ind w:firstLine="636"/>
        <w:rPr>
          <w:rFonts w:asciiTheme="minorHAnsi" w:hAnsiTheme="minorHAnsi" w:cstheme="minorHAnsi"/>
          <w:sz w:val="24"/>
        </w:rPr>
      </w:pPr>
      <w:r w:rsidRPr="0056738B">
        <w:rPr>
          <w:rFonts w:asciiTheme="minorHAnsi" w:hAnsiTheme="minorHAnsi" w:cstheme="minorHAnsi"/>
          <w:sz w:val="24"/>
        </w:rPr>
        <w:t>Jeremiah 9:23</w:t>
      </w:r>
    </w:p>
    <w:p w14:paraId="0DE2F4A6" w14:textId="77777777" w:rsidR="0056738B" w:rsidRPr="0056738B" w:rsidRDefault="0056738B" w:rsidP="0056738B">
      <w:pPr>
        <w:pStyle w:val="NoSpacing"/>
        <w:ind w:firstLine="636"/>
        <w:rPr>
          <w:rFonts w:asciiTheme="minorHAnsi" w:hAnsiTheme="minorHAnsi" w:cstheme="minorHAnsi"/>
          <w:sz w:val="24"/>
        </w:rPr>
      </w:pPr>
    </w:p>
    <w:p w14:paraId="66A1ACC4" w14:textId="77777777" w:rsidR="0056738B" w:rsidRPr="0056738B" w:rsidRDefault="0056738B" w:rsidP="0056738B">
      <w:pPr>
        <w:pStyle w:val="NoSpacing"/>
        <w:jc w:val="center"/>
        <w:rPr>
          <w:rFonts w:asciiTheme="minorHAnsi" w:hAnsiTheme="minorHAnsi" w:cstheme="minorHAnsi"/>
          <w:sz w:val="24"/>
        </w:rPr>
      </w:pPr>
      <w:r w:rsidRPr="0056738B">
        <w:rPr>
          <w:rFonts w:asciiTheme="minorHAnsi" w:hAnsiTheme="minorHAnsi" w:cstheme="minorHAnsi"/>
          <w:sz w:val="24"/>
        </w:rPr>
        <w:t>The word in the Greek is “pompous windbag.”</w:t>
      </w:r>
    </w:p>
    <w:p w14:paraId="636DC1A1" w14:textId="77777777" w:rsidR="0056738B" w:rsidRPr="0056738B" w:rsidRDefault="0056738B" w:rsidP="0056738B">
      <w:pPr>
        <w:pStyle w:val="NoSpacing"/>
        <w:rPr>
          <w:rFonts w:asciiTheme="minorHAnsi" w:hAnsiTheme="minorHAnsi" w:cstheme="minorHAnsi"/>
          <w:sz w:val="24"/>
        </w:rPr>
      </w:pPr>
    </w:p>
    <w:p w14:paraId="04AA22F2" w14:textId="77777777" w:rsidR="0056738B" w:rsidRPr="0056738B" w:rsidRDefault="0056738B" w:rsidP="0056738B">
      <w:pPr>
        <w:pStyle w:val="NoSpacing"/>
        <w:jc w:val="center"/>
        <w:rPr>
          <w:rFonts w:asciiTheme="minorHAnsi" w:hAnsiTheme="minorHAnsi" w:cstheme="minorHAnsi"/>
          <w:sz w:val="24"/>
        </w:rPr>
      </w:pPr>
      <w:r w:rsidRPr="0056738B">
        <w:rPr>
          <w:rFonts w:asciiTheme="minorHAnsi" w:hAnsiTheme="minorHAnsi" w:cstheme="minorHAnsi"/>
          <w:sz w:val="24"/>
        </w:rPr>
        <w:t>This word “suggests self-centered actions in which there is an inordinate desire to call attention to oneself.”</w:t>
      </w:r>
    </w:p>
    <w:p w14:paraId="0B118ADA" w14:textId="77777777" w:rsidR="0056738B" w:rsidRPr="0056738B" w:rsidRDefault="0056738B" w:rsidP="0056738B">
      <w:pPr>
        <w:pStyle w:val="NoSpacing"/>
        <w:ind w:left="0" w:firstLine="0"/>
        <w:rPr>
          <w:rFonts w:asciiTheme="minorHAnsi" w:hAnsiTheme="minorHAnsi" w:cstheme="minorHAnsi"/>
          <w:sz w:val="24"/>
        </w:rPr>
      </w:pPr>
    </w:p>
    <w:p w14:paraId="3B087F2C" w14:textId="77777777" w:rsidR="0056738B" w:rsidRPr="0056738B" w:rsidRDefault="0056738B" w:rsidP="0056738B">
      <w:pPr>
        <w:pStyle w:val="NoSpacing"/>
        <w:ind w:left="0" w:firstLine="0"/>
        <w:rPr>
          <w:rFonts w:asciiTheme="minorHAnsi" w:hAnsiTheme="minorHAnsi" w:cstheme="minorHAnsi"/>
          <w:sz w:val="24"/>
        </w:rPr>
      </w:pPr>
      <w:r w:rsidRPr="0056738B">
        <w:rPr>
          <w:rFonts w:asciiTheme="minorHAnsi" w:hAnsiTheme="minorHAnsi" w:cstheme="minorHAnsi"/>
          <w:sz w:val="24"/>
        </w:rPr>
        <w:t>“</w:t>
      </w:r>
      <w:proofErr w:type="gramStart"/>
      <w:r w:rsidRPr="0056738B">
        <w:rPr>
          <w:rFonts w:asciiTheme="minorHAnsi" w:hAnsiTheme="minorHAnsi" w:cstheme="minorHAnsi"/>
          <w:sz w:val="24"/>
        </w:rPr>
        <w:t>so</w:t>
      </w:r>
      <w:proofErr w:type="gramEnd"/>
      <w:r w:rsidRPr="0056738B">
        <w:rPr>
          <w:rFonts w:asciiTheme="minorHAnsi" w:hAnsiTheme="minorHAnsi" w:cstheme="minorHAnsi"/>
          <w:sz w:val="24"/>
        </w:rPr>
        <w:t xml:space="preserve"> that no human being might boast in the presence of the Lord.”</w:t>
      </w:r>
    </w:p>
    <w:p w14:paraId="35544A1C" w14:textId="308A0F64" w:rsidR="0056738B" w:rsidRPr="0056738B" w:rsidRDefault="0056738B" w:rsidP="0056738B">
      <w:pPr>
        <w:pStyle w:val="NoSpacing"/>
        <w:ind w:left="0" w:firstLine="0"/>
        <w:rPr>
          <w:rFonts w:asciiTheme="minorHAnsi" w:hAnsiTheme="minorHAnsi" w:cstheme="minorHAnsi"/>
          <w:sz w:val="24"/>
        </w:rPr>
      </w:pPr>
      <w:r w:rsidRPr="0056738B">
        <w:rPr>
          <w:rFonts w:asciiTheme="minorHAnsi" w:hAnsiTheme="minorHAnsi" w:cstheme="minorHAnsi"/>
          <w:sz w:val="24"/>
        </w:rPr>
        <w:tab/>
        <w:t>1 Corinthians 1:26-29</w:t>
      </w:r>
    </w:p>
    <w:p w14:paraId="33532E1E" w14:textId="77777777" w:rsidR="0056738B" w:rsidRPr="0056738B" w:rsidRDefault="0056738B" w:rsidP="0056738B">
      <w:pPr>
        <w:pStyle w:val="NoSpacing"/>
        <w:ind w:left="0" w:firstLine="0"/>
        <w:rPr>
          <w:rFonts w:asciiTheme="minorHAnsi" w:hAnsiTheme="minorHAnsi" w:cstheme="minorHAnsi"/>
          <w:sz w:val="24"/>
        </w:rPr>
      </w:pPr>
    </w:p>
    <w:p w14:paraId="191D0453" w14:textId="77777777" w:rsidR="0056738B" w:rsidRPr="0056738B" w:rsidRDefault="0056738B" w:rsidP="0056738B">
      <w:pPr>
        <w:pStyle w:val="NoSpacing"/>
        <w:ind w:left="0" w:firstLine="0"/>
        <w:jc w:val="center"/>
        <w:rPr>
          <w:rFonts w:asciiTheme="minorHAnsi" w:hAnsiTheme="minorHAnsi" w:cstheme="minorHAnsi"/>
          <w:sz w:val="24"/>
        </w:rPr>
      </w:pPr>
      <w:r w:rsidRPr="0056738B">
        <w:rPr>
          <w:rFonts w:asciiTheme="minorHAnsi" w:hAnsiTheme="minorHAnsi" w:cstheme="minorHAnsi"/>
          <w:sz w:val="24"/>
        </w:rPr>
        <w:t>“Not so fast.”</w:t>
      </w:r>
    </w:p>
    <w:p w14:paraId="093BAC50" w14:textId="77777777" w:rsidR="0056738B" w:rsidRPr="0056738B" w:rsidRDefault="0056738B" w:rsidP="0056738B">
      <w:pPr>
        <w:pStyle w:val="NoSpacing"/>
        <w:ind w:left="0" w:firstLine="0"/>
        <w:jc w:val="center"/>
        <w:rPr>
          <w:rFonts w:asciiTheme="minorHAnsi" w:hAnsiTheme="minorHAnsi" w:cstheme="minorHAnsi"/>
          <w:sz w:val="24"/>
        </w:rPr>
      </w:pPr>
      <w:r w:rsidRPr="0056738B">
        <w:rPr>
          <w:rFonts w:asciiTheme="minorHAnsi" w:hAnsiTheme="minorHAnsi" w:cstheme="minorHAnsi"/>
          <w:sz w:val="24"/>
        </w:rPr>
        <w:t>Lee Corso</w:t>
      </w:r>
    </w:p>
    <w:p w14:paraId="26C671B6" w14:textId="77777777" w:rsidR="0056738B" w:rsidRPr="0056738B" w:rsidRDefault="0056738B" w:rsidP="0056738B">
      <w:pPr>
        <w:pStyle w:val="NoSpacing"/>
        <w:ind w:left="0" w:firstLine="0"/>
        <w:rPr>
          <w:rFonts w:asciiTheme="minorHAnsi" w:hAnsiTheme="minorHAnsi" w:cstheme="minorHAnsi"/>
          <w:sz w:val="24"/>
          <w:lang w:val="en"/>
        </w:rPr>
      </w:pPr>
    </w:p>
    <w:p w14:paraId="260511FC" w14:textId="77777777" w:rsidR="0056738B" w:rsidRPr="0056738B" w:rsidRDefault="0056738B" w:rsidP="0056738B">
      <w:pPr>
        <w:pStyle w:val="NoSpacing"/>
        <w:numPr>
          <w:ilvl w:val="0"/>
          <w:numId w:val="3"/>
        </w:numPr>
        <w:rPr>
          <w:rFonts w:asciiTheme="minorHAnsi" w:hAnsiTheme="minorHAnsi" w:cstheme="minorHAnsi"/>
          <w:sz w:val="24"/>
          <w:lang w:val="en"/>
        </w:rPr>
      </w:pPr>
      <w:r w:rsidRPr="0056738B">
        <w:rPr>
          <w:rFonts w:asciiTheme="minorHAnsi" w:hAnsiTheme="minorHAnsi" w:cstheme="minorHAnsi"/>
          <w:sz w:val="24"/>
          <w:lang w:val="en"/>
        </w:rPr>
        <w:t>Self-pity</w:t>
      </w:r>
    </w:p>
    <w:p w14:paraId="2B8FB33C" w14:textId="77777777" w:rsidR="0056738B" w:rsidRPr="0056738B" w:rsidRDefault="0056738B" w:rsidP="0056738B">
      <w:pPr>
        <w:pStyle w:val="NoSpacing"/>
        <w:rPr>
          <w:rFonts w:asciiTheme="minorHAnsi" w:hAnsiTheme="minorHAnsi" w:cstheme="minorHAnsi"/>
          <w:sz w:val="24"/>
          <w:lang w:val="en"/>
        </w:rPr>
      </w:pPr>
    </w:p>
    <w:p w14:paraId="0604BB65" w14:textId="7E6F72B1" w:rsid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t>“Boasting is the response of pride to success. Self-pity is the response of pride to suffering.</w:t>
      </w:r>
    </w:p>
    <w:p w14:paraId="7323DE80" w14:textId="77777777" w:rsidR="0056738B" w:rsidRPr="0056738B" w:rsidRDefault="0056738B" w:rsidP="0056738B">
      <w:pPr>
        <w:pStyle w:val="NoSpacing"/>
        <w:rPr>
          <w:rFonts w:asciiTheme="minorHAnsi" w:hAnsiTheme="minorHAnsi" w:cstheme="minorHAnsi"/>
          <w:sz w:val="24"/>
          <w:lang w:val="en"/>
        </w:rPr>
      </w:pPr>
    </w:p>
    <w:p w14:paraId="50E26980" w14:textId="421BB874"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t>Boasting says, ‘I deserve admiration because I have achieved so much.’</w:t>
      </w:r>
    </w:p>
    <w:p w14:paraId="18F644B8" w14:textId="77777777"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t>Self-pity says, ‘I deserve admiration because I have been through so much.’</w:t>
      </w:r>
    </w:p>
    <w:p w14:paraId="3AB70BEE" w14:textId="77777777" w:rsidR="0056738B" w:rsidRPr="0056738B" w:rsidRDefault="0056738B" w:rsidP="0056738B">
      <w:pPr>
        <w:pStyle w:val="NoSpacing"/>
        <w:rPr>
          <w:rFonts w:asciiTheme="minorHAnsi" w:hAnsiTheme="minorHAnsi" w:cstheme="minorHAnsi"/>
          <w:sz w:val="24"/>
          <w:lang w:val="en"/>
        </w:rPr>
      </w:pPr>
    </w:p>
    <w:p w14:paraId="1B516F12" w14:textId="77777777"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t>Self-pity is a form of pride that says, ‘Look at poor me because I have to endure so much.”</w:t>
      </w:r>
    </w:p>
    <w:p w14:paraId="69AB8EE0" w14:textId="77777777" w:rsidR="0056738B" w:rsidRPr="0056738B" w:rsidRDefault="0056738B" w:rsidP="0056738B">
      <w:pPr>
        <w:pStyle w:val="NoSpacing"/>
        <w:ind w:left="0" w:firstLine="0"/>
        <w:rPr>
          <w:rFonts w:asciiTheme="minorHAnsi" w:hAnsiTheme="minorHAnsi" w:cstheme="minorHAnsi"/>
          <w:sz w:val="24"/>
          <w:lang w:val="en"/>
        </w:rPr>
      </w:pPr>
    </w:p>
    <w:p w14:paraId="75950DF3" w14:textId="77777777" w:rsidR="0056738B" w:rsidRPr="0056738B" w:rsidRDefault="0056738B" w:rsidP="0056738B">
      <w:pPr>
        <w:pStyle w:val="NoSpacing"/>
        <w:ind w:left="0" w:firstLine="0"/>
        <w:rPr>
          <w:rFonts w:asciiTheme="minorHAnsi" w:hAnsiTheme="minorHAnsi" w:cstheme="minorHAnsi"/>
          <w:sz w:val="24"/>
          <w:lang w:val="en"/>
        </w:rPr>
      </w:pPr>
      <w:r w:rsidRPr="0056738B">
        <w:rPr>
          <w:rFonts w:asciiTheme="minorHAnsi" w:hAnsiTheme="minorHAnsi" w:cstheme="minorHAnsi"/>
          <w:sz w:val="24"/>
          <w:lang w:val="en"/>
        </w:rPr>
        <w:t>“</w:t>
      </w:r>
      <w:proofErr w:type="gramStart"/>
      <w:r w:rsidRPr="0056738B">
        <w:rPr>
          <w:rFonts w:asciiTheme="minorHAnsi" w:hAnsiTheme="minorHAnsi" w:cstheme="minorHAnsi"/>
          <w:sz w:val="24"/>
          <w:lang w:val="en"/>
        </w:rPr>
        <w:t>the</w:t>
      </w:r>
      <w:proofErr w:type="gramEnd"/>
      <w:r w:rsidRPr="0056738B">
        <w:rPr>
          <w:rFonts w:asciiTheme="minorHAnsi" w:hAnsiTheme="minorHAnsi" w:cstheme="minorHAnsi"/>
          <w:sz w:val="24"/>
          <w:lang w:val="en"/>
        </w:rPr>
        <w:t xml:space="preserve"> Lord gives and the Lord takes away; blessed be the name of the Lord.”</w:t>
      </w:r>
    </w:p>
    <w:p w14:paraId="724516AA" w14:textId="77777777" w:rsidR="0056738B" w:rsidRPr="0056738B" w:rsidRDefault="0056738B" w:rsidP="0056738B">
      <w:pPr>
        <w:pStyle w:val="NoSpacing"/>
        <w:ind w:left="0" w:firstLine="0"/>
        <w:rPr>
          <w:rFonts w:asciiTheme="minorHAnsi" w:hAnsiTheme="minorHAnsi" w:cstheme="minorHAnsi"/>
          <w:sz w:val="24"/>
          <w:lang w:val="en"/>
        </w:rPr>
      </w:pPr>
      <w:r w:rsidRPr="0056738B">
        <w:rPr>
          <w:rFonts w:asciiTheme="minorHAnsi" w:hAnsiTheme="minorHAnsi" w:cstheme="minorHAnsi"/>
          <w:sz w:val="24"/>
          <w:lang w:val="en"/>
        </w:rPr>
        <w:tab/>
        <w:t>Job 1:21</w:t>
      </w:r>
    </w:p>
    <w:p w14:paraId="63A95233" w14:textId="77777777" w:rsidR="0056738B" w:rsidRPr="0056738B" w:rsidRDefault="0056738B" w:rsidP="0056738B">
      <w:pPr>
        <w:pStyle w:val="NoSpacing"/>
        <w:ind w:left="0" w:firstLine="0"/>
        <w:rPr>
          <w:rFonts w:asciiTheme="minorHAnsi" w:hAnsiTheme="minorHAnsi" w:cstheme="minorHAnsi"/>
          <w:sz w:val="24"/>
          <w:lang w:val="en"/>
        </w:rPr>
      </w:pPr>
    </w:p>
    <w:p w14:paraId="71C350E8" w14:textId="77777777" w:rsidR="0056738B" w:rsidRPr="0056738B" w:rsidRDefault="0056738B" w:rsidP="0056738B">
      <w:pPr>
        <w:pStyle w:val="NoSpacing"/>
        <w:numPr>
          <w:ilvl w:val="0"/>
          <w:numId w:val="3"/>
        </w:numPr>
        <w:rPr>
          <w:rFonts w:asciiTheme="minorHAnsi" w:hAnsiTheme="minorHAnsi" w:cstheme="minorHAnsi"/>
          <w:sz w:val="24"/>
          <w:lang w:val="en"/>
        </w:rPr>
      </w:pPr>
      <w:r w:rsidRPr="0056738B">
        <w:rPr>
          <w:rFonts w:asciiTheme="minorHAnsi" w:hAnsiTheme="minorHAnsi" w:cstheme="minorHAnsi"/>
          <w:sz w:val="24"/>
          <w:lang w:val="en"/>
        </w:rPr>
        <w:t>Self-righteousness</w:t>
      </w:r>
    </w:p>
    <w:p w14:paraId="6D03C113" w14:textId="77777777" w:rsidR="0056738B" w:rsidRPr="0056738B" w:rsidRDefault="0056738B" w:rsidP="0056738B">
      <w:pPr>
        <w:pStyle w:val="NoSpacing"/>
        <w:rPr>
          <w:rFonts w:asciiTheme="minorHAnsi" w:hAnsiTheme="minorHAnsi" w:cstheme="minorHAnsi"/>
          <w:sz w:val="24"/>
          <w:lang w:val="en"/>
        </w:rPr>
      </w:pPr>
    </w:p>
    <w:p w14:paraId="1142FD61" w14:textId="77777777" w:rsidR="0056738B" w:rsidRPr="0056738B" w:rsidRDefault="0056738B" w:rsidP="0056738B">
      <w:pPr>
        <w:pStyle w:val="NoSpacing"/>
        <w:rPr>
          <w:rFonts w:asciiTheme="minorHAnsi" w:hAnsiTheme="minorHAnsi" w:cstheme="minorHAnsi"/>
          <w:sz w:val="24"/>
          <w:lang w:val="en"/>
        </w:rPr>
      </w:pPr>
      <w:bookmarkStart w:id="0" w:name="_GoBack"/>
      <w:r w:rsidRPr="0056738B">
        <w:rPr>
          <w:rFonts w:asciiTheme="minorHAnsi" w:hAnsiTheme="minorHAnsi" w:cstheme="minorHAnsi"/>
          <w:sz w:val="24"/>
          <w:lang w:val="en"/>
        </w:rPr>
        <w:t>“</w:t>
      </w:r>
      <w:proofErr w:type="gramStart"/>
      <w:r w:rsidRPr="0056738B">
        <w:rPr>
          <w:rFonts w:asciiTheme="minorHAnsi" w:hAnsiTheme="minorHAnsi" w:cstheme="minorHAnsi"/>
          <w:sz w:val="24"/>
          <w:lang w:val="en"/>
        </w:rPr>
        <w:t>who</w:t>
      </w:r>
      <w:proofErr w:type="gramEnd"/>
      <w:r w:rsidRPr="0056738B">
        <w:rPr>
          <w:rFonts w:asciiTheme="minorHAnsi" w:hAnsiTheme="minorHAnsi" w:cstheme="minorHAnsi"/>
          <w:sz w:val="24"/>
          <w:lang w:val="en"/>
        </w:rPr>
        <w:t xml:space="preserve"> trusted in themselves that they were righteous and treated others with contempt.”</w:t>
      </w:r>
    </w:p>
    <w:p w14:paraId="51FF3141" w14:textId="77777777"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tab/>
      </w:r>
      <w:r w:rsidRPr="0056738B">
        <w:rPr>
          <w:rFonts w:asciiTheme="minorHAnsi" w:hAnsiTheme="minorHAnsi" w:cstheme="minorHAnsi"/>
          <w:sz w:val="24"/>
          <w:lang w:val="en"/>
        </w:rPr>
        <w:tab/>
        <w:t>Luke 18:9</w:t>
      </w:r>
    </w:p>
    <w:p w14:paraId="46115B3C" w14:textId="77777777" w:rsidR="0056738B" w:rsidRPr="0056738B" w:rsidRDefault="0056738B" w:rsidP="0056738B">
      <w:pPr>
        <w:pStyle w:val="NoSpacing"/>
        <w:rPr>
          <w:rFonts w:asciiTheme="minorHAnsi" w:hAnsiTheme="minorHAnsi" w:cstheme="minorHAnsi"/>
          <w:sz w:val="24"/>
          <w:lang w:val="en"/>
        </w:rPr>
      </w:pPr>
    </w:p>
    <w:p w14:paraId="09C116CD" w14:textId="77777777"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t>“God be merciful to me a sinner.”</w:t>
      </w:r>
    </w:p>
    <w:p w14:paraId="73946B0F" w14:textId="56D0492A" w:rsidR="0056738B" w:rsidRPr="0056738B" w:rsidRDefault="0056738B" w:rsidP="0056738B">
      <w:pPr>
        <w:pStyle w:val="NoSpacing"/>
        <w:rPr>
          <w:rFonts w:asciiTheme="minorHAnsi" w:hAnsiTheme="minorHAnsi" w:cstheme="minorHAnsi"/>
          <w:sz w:val="24"/>
          <w:lang w:val="en"/>
        </w:rPr>
      </w:pPr>
      <w:r w:rsidRPr="0056738B">
        <w:rPr>
          <w:rFonts w:asciiTheme="minorHAnsi" w:hAnsiTheme="minorHAnsi" w:cstheme="minorHAnsi"/>
          <w:sz w:val="24"/>
          <w:lang w:val="en"/>
        </w:rPr>
        <w:tab/>
      </w:r>
      <w:r w:rsidRPr="0056738B">
        <w:rPr>
          <w:rFonts w:asciiTheme="minorHAnsi" w:hAnsiTheme="minorHAnsi" w:cstheme="minorHAnsi"/>
          <w:sz w:val="24"/>
          <w:lang w:val="en"/>
        </w:rPr>
        <w:tab/>
        <w:t>Luke 18:13</w:t>
      </w:r>
    </w:p>
    <w:p w14:paraId="2E86F78A" w14:textId="77777777" w:rsidR="0056738B" w:rsidRPr="0056738B" w:rsidRDefault="0056738B" w:rsidP="0056738B">
      <w:pPr>
        <w:pStyle w:val="NoSpacing"/>
        <w:rPr>
          <w:rFonts w:asciiTheme="minorHAnsi" w:hAnsiTheme="minorHAnsi" w:cstheme="minorHAnsi"/>
          <w:sz w:val="24"/>
          <w:lang w:val="en"/>
        </w:rPr>
      </w:pPr>
    </w:p>
    <w:p w14:paraId="1FDC0DB8" w14:textId="77777777" w:rsidR="0056738B" w:rsidRPr="0056738B" w:rsidRDefault="0056738B" w:rsidP="0056738B">
      <w:pPr>
        <w:pStyle w:val="NoSpacing"/>
        <w:rPr>
          <w:rFonts w:asciiTheme="minorHAnsi" w:hAnsiTheme="minorHAnsi" w:cstheme="minorHAnsi"/>
          <w:sz w:val="24"/>
        </w:rPr>
      </w:pPr>
      <w:r w:rsidRPr="0056738B">
        <w:rPr>
          <w:rFonts w:asciiTheme="minorHAnsi" w:hAnsiTheme="minorHAnsi" w:cstheme="minorHAnsi"/>
          <w:sz w:val="24"/>
        </w:rPr>
        <w:t>“I tell you that this man, rather than the other, went home justified before God. For all those who exalt themselves will be humbled, and those who humble themselves will be exalted.”</w:t>
      </w:r>
    </w:p>
    <w:p w14:paraId="58071BA4" w14:textId="77777777" w:rsidR="0056738B" w:rsidRPr="0056738B" w:rsidRDefault="0056738B" w:rsidP="0056738B">
      <w:pPr>
        <w:pStyle w:val="NoSpacing"/>
        <w:ind w:firstLine="636"/>
        <w:rPr>
          <w:rFonts w:asciiTheme="minorHAnsi" w:hAnsiTheme="minorHAnsi" w:cstheme="minorHAnsi"/>
          <w:sz w:val="24"/>
        </w:rPr>
      </w:pPr>
      <w:r w:rsidRPr="0056738B">
        <w:rPr>
          <w:rFonts w:asciiTheme="minorHAnsi" w:hAnsiTheme="minorHAnsi" w:cstheme="minorHAnsi"/>
          <w:sz w:val="24"/>
        </w:rPr>
        <w:t>Luke 18:14</w:t>
      </w:r>
    </w:p>
    <w:p w14:paraId="5CA8E560" w14:textId="77777777" w:rsidR="0056738B" w:rsidRDefault="0056738B" w:rsidP="0056738B">
      <w:pPr>
        <w:pStyle w:val="NoSpacing"/>
        <w:ind w:left="0" w:firstLine="0"/>
        <w:rPr>
          <w:rFonts w:asciiTheme="minorHAnsi" w:hAnsiTheme="minorHAnsi" w:cstheme="minorHAnsi"/>
          <w:sz w:val="24"/>
          <w:lang w:val="en"/>
        </w:rPr>
      </w:pPr>
    </w:p>
    <w:p w14:paraId="567484CA" w14:textId="77777777" w:rsidR="0056738B" w:rsidRPr="0056738B" w:rsidRDefault="0056738B" w:rsidP="0056738B">
      <w:pPr>
        <w:pStyle w:val="NoSpacing"/>
        <w:ind w:left="0" w:firstLine="0"/>
        <w:rPr>
          <w:rFonts w:asciiTheme="minorHAnsi" w:hAnsiTheme="minorHAnsi" w:cstheme="minorHAnsi"/>
          <w:sz w:val="24"/>
        </w:rPr>
      </w:pPr>
      <w:r w:rsidRPr="0056738B">
        <w:rPr>
          <w:rFonts w:asciiTheme="minorHAnsi" w:hAnsiTheme="minorHAnsi" w:cstheme="minorHAnsi"/>
          <w:sz w:val="24"/>
        </w:rPr>
        <w:t>“May I never boast except in the cross of our Lord Jesus Christ.”</w:t>
      </w:r>
    </w:p>
    <w:p w14:paraId="6746E785" w14:textId="3C801FF8" w:rsidR="00A43765" w:rsidRPr="0056738B" w:rsidRDefault="0056738B" w:rsidP="0056738B">
      <w:pPr>
        <w:pStyle w:val="NoSpacing"/>
        <w:ind w:left="0" w:firstLine="0"/>
        <w:rPr>
          <w:rFonts w:asciiTheme="minorHAnsi" w:hAnsiTheme="minorHAnsi" w:cstheme="minorHAnsi"/>
          <w:sz w:val="24"/>
          <w:lang w:val="en"/>
        </w:rPr>
      </w:pPr>
      <w:r w:rsidRPr="0056738B">
        <w:rPr>
          <w:rFonts w:asciiTheme="minorHAnsi" w:hAnsiTheme="minorHAnsi" w:cstheme="minorHAnsi"/>
          <w:sz w:val="24"/>
        </w:rPr>
        <w:tab/>
        <w:t>Galatians 5:14</w:t>
      </w:r>
      <w:bookmarkEnd w:id="0"/>
    </w:p>
    <w:sectPr w:rsidR="00A43765" w:rsidRPr="005673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F02734"/>
    <w:multiLevelType w:val="hybridMultilevel"/>
    <w:tmpl w:val="76B6A1EA"/>
    <w:lvl w:ilvl="0" w:tplc="09AEA312">
      <w:start w:val="1"/>
      <w:numFmt w:val="decimal"/>
      <w:lvlText w:val="%1."/>
      <w:lvlJc w:val="left"/>
      <w:pPr>
        <w:ind w:left="434" w:hanging="360"/>
      </w:pPr>
      <w:rPr>
        <w:rFonts w:hint="default"/>
      </w:rPr>
    </w:lvl>
    <w:lvl w:ilvl="1" w:tplc="04090019" w:tentative="1">
      <w:start w:val="1"/>
      <w:numFmt w:val="lowerLetter"/>
      <w:lvlText w:val="%2."/>
      <w:lvlJc w:val="left"/>
      <w:pPr>
        <w:ind w:left="1154" w:hanging="360"/>
      </w:pPr>
    </w:lvl>
    <w:lvl w:ilvl="2" w:tplc="0409001B" w:tentative="1">
      <w:start w:val="1"/>
      <w:numFmt w:val="lowerRoman"/>
      <w:lvlText w:val="%3."/>
      <w:lvlJc w:val="right"/>
      <w:pPr>
        <w:ind w:left="1874" w:hanging="180"/>
      </w:pPr>
    </w:lvl>
    <w:lvl w:ilvl="3" w:tplc="0409000F" w:tentative="1">
      <w:start w:val="1"/>
      <w:numFmt w:val="decimal"/>
      <w:lvlText w:val="%4."/>
      <w:lvlJc w:val="left"/>
      <w:pPr>
        <w:ind w:left="2594" w:hanging="360"/>
      </w:pPr>
    </w:lvl>
    <w:lvl w:ilvl="4" w:tplc="04090019" w:tentative="1">
      <w:start w:val="1"/>
      <w:numFmt w:val="lowerLetter"/>
      <w:lvlText w:val="%5."/>
      <w:lvlJc w:val="left"/>
      <w:pPr>
        <w:ind w:left="3314" w:hanging="360"/>
      </w:pPr>
    </w:lvl>
    <w:lvl w:ilvl="5" w:tplc="0409001B" w:tentative="1">
      <w:start w:val="1"/>
      <w:numFmt w:val="lowerRoman"/>
      <w:lvlText w:val="%6."/>
      <w:lvlJc w:val="right"/>
      <w:pPr>
        <w:ind w:left="4034" w:hanging="180"/>
      </w:pPr>
    </w:lvl>
    <w:lvl w:ilvl="6" w:tplc="0409000F" w:tentative="1">
      <w:start w:val="1"/>
      <w:numFmt w:val="decimal"/>
      <w:lvlText w:val="%7."/>
      <w:lvlJc w:val="left"/>
      <w:pPr>
        <w:ind w:left="4754" w:hanging="360"/>
      </w:pPr>
    </w:lvl>
    <w:lvl w:ilvl="7" w:tplc="04090019" w:tentative="1">
      <w:start w:val="1"/>
      <w:numFmt w:val="lowerLetter"/>
      <w:lvlText w:val="%8."/>
      <w:lvlJc w:val="left"/>
      <w:pPr>
        <w:ind w:left="5474" w:hanging="360"/>
      </w:pPr>
    </w:lvl>
    <w:lvl w:ilvl="8" w:tplc="0409001B" w:tentative="1">
      <w:start w:val="1"/>
      <w:numFmt w:val="lowerRoman"/>
      <w:lvlText w:val="%9."/>
      <w:lvlJc w:val="right"/>
      <w:pPr>
        <w:ind w:left="6194" w:hanging="180"/>
      </w:pPr>
    </w:lvl>
  </w:abstractNum>
  <w:abstractNum w:abstractNumId="1">
    <w:nsid w:val="376A0C47"/>
    <w:multiLevelType w:val="hybridMultilevel"/>
    <w:tmpl w:val="B5B8F59A"/>
    <w:lvl w:ilvl="0" w:tplc="EFFAC8FA">
      <w:start w:val="1"/>
      <w:numFmt w:val="decimal"/>
      <w:lvlText w:val="%1."/>
      <w:lvlJc w:val="left"/>
      <w:pPr>
        <w:ind w:left="434" w:hanging="360"/>
      </w:pPr>
      <w:rPr>
        <w:rFonts w:hint="default"/>
      </w:rPr>
    </w:lvl>
    <w:lvl w:ilvl="1" w:tplc="04090019" w:tentative="1">
      <w:start w:val="1"/>
      <w:numFmt w:val="lowerLetter"/>
      <w:lvlText w:val="%2."/>
      <w:lvlJc w:val="left"/>
      <w:pPr>
        <w:ind w:left="1154" w:hanging="360"/>
      </w:pPr>
    </w:lvl>
    <w:lvl w:ilvl="2" w:tplc="0409001B" w:tentative="1">
      <w:start w:val="1"/>
      <w:numFmt w:val="lowerRoman"/>
      <w:lvlText w:val="%3."/>
      <w:lvlJc w:val="right"/>
      <w:pPr>
        <w:ind w:left="1874" w:hanging="180"/>
      </w:pPr>
    </w:lvl>
    <w:lvl w:ilvl="3" w:tplc="0409000F" w:tentative="1">
      <w:start w:val="1"/>
      <w:numFmt w:val="decimal"/>
      <w:lvlText w:val="%4."/>
      <w:lvlJc w:val="left"/>
      <w:pPr>
        <w:ind w:left="2594" w:hanging="360"/>
      </w:pPr>
    </w:lvl>
    <w:lvl w:ilvl="4" w:tplc="04090019" w:tentative="1">
      <w:start w:val="1"/>
      <w:numFmt w:val="lowerLetter"/>
      <w:lvlText w:val="%5."/>
      <w:lvlJc w:val="left"/>
      <w:pPr>
        <w:ind w:left="3314" w:hanging="360"/>
      </w:pPr>
    </w:lvl>
    <w:lvl w:ilvl="5" w:tplc="0409001B" w:tentative="1">
      <w:start w:val="1"/>
      <w:numFmt w:val="lowerRoman"/>
      <w:lvlText w:val="%6."/>
      <w:lvlJc w:val="right"/>
      <w:pPr>
        <w:ind w:left="4034" w:hanging="180"/>
      </w:pPr>
    </w:lvl>
    <w:lvl w:ilvl="6" w:tplc="0409000F" w:tentative="1">
      <w:start w:val="1"/>
      <w:numFmt w:val="decimal"/>
      <w:lvlText w:val="%7."/>
      <w:lvlJc w:val="left"/>
      <w:pPr>
        <w:ind w:left="4754" w:hanging="360"/>
      </w:pPr>
    </w:lvl>
    <w:lvl w:ilvl="7" w:tplc="04090019" w:tentative="1">
      <w:start w:val="1"/>
      <w:numFmt w:val="lowerLetter"/>
      <w:lvlText w:val="%8."/>
      <w:lvlJc w:val="left"/>
      <w:pPr>
        <w:ind w:left="5474" w:hanging="360"/>
      </w:pPr>
    </w:lvl>
    <w:lvl w:ilvl="8" w:tplc="0409001B" w:tentative="1">
      <w:start w:val="1"/>
      <w:numFmt w:val="lowerRoman"/>
      <w:lvlText w:val="%9."/>
      <w:lvlJc w:val="right"/>
      <w:pPr>
        <w:ind w:left="6194" w:hanging="180"/>
      </w:pPr>
    </w:lvl>
  </w:abstractNum>
  <w:abstractNum w:abstractNumId="2">
    <w:nsid w:val="472B006C"/>
    <w:multiLevelType w:val="hybridMultilevel"/>
    <w:tmpl w:val="6DEC7CDC"/>
    <w:lvl w:ilvl="0" w:tplc="C78A6CB8">
      <w:start w:val="1"/>
      <w:numFmt w:val="decimal"/>
      <w:lvlText w:val="%1."/>
      <w:lvlJc w:val="left"/>
      <w:pPr>
        <w:ind w:left="434" w:hanging="360"/>
      </w:pPr>
      <w:rPr>
        <w:rFonts w:hint="default"/>
      </w:rPr>
    </w:lvl>
    <w:lvl w:ilvl="1" w:tplc="04090019" w:tentative="1">
      <w:start w:val="1"/>
      <w:numFmt w:val="lowerLetter"/>
      <w:lvlText w:val="%2."/>
      <w:lvlJc w:val="left"/>
      <w:pPr>
        <w:ind w:left="1154" w:hanging="360"/>
      </w:pPr>
    </w:lvl>
    <w:lvl w:ilvl="2" w:tplc="0409001B" w:tentative="1">
      <w:start w:val="1"/>
      <w:numFmt w:val="lowerRoman"/>
      <w:lvlText w:val="%3."/>
      <w:lvlJc w:val="right"/>
      <w:pPr>
        <w:ind w:left="1874" w:hanging="180"/>
      </w:pPr>
    </w:lvl>
    <w:lvl w:ilvl="3" w:tplc="0409000F" w:tentative="1">
      <w:start w:val="1"/>
      <w:numFmt w:val="decimal"/>
      <w:lvlText w:val="%4."/>
      <w:lvlJc w:val="left"/>
      <w:pPr>
        <w:ind w:left="2594" w:hanging="360"/>
      </w:pPr>
    </w:lvl>
    <w:lvl w:ilvl="4" w:tplc="04090019" w:tentative="1">
      <w:start w:val="1"/>
      <w:numFmt w:val="lowerLetter"/>
      <w:lvlText w:val="%5."/>
      <w:lvlJc w:val="left"/>
      <w:pPr>
        <w:ind w:left="3314" w:hanging="360"/>
      </w:pPr>
    </w:lvl>
    <w:lvl w:ilvl="5" w:tplc="0409001B" w:tentative="1">
      <w:start w:val="1"/>
      <w:numFmt w:val="lowerRoman"/>
      <w:lvlText w:val="%6."/>
      <w:lvlJc w:val="right"/>
      <w:pPr>
        <w:ind w:left="4034" w:hanging="180"/>
      </w:pPr>
    </w:lvl>
    <w:lvl w:ilvl="6" w:tplc="0409000F" w:tentative="1">
      <w:start w:val="1"/>
      <w:numFmt w:val="decimal"/>
      <w:lvlText w:val="%7."/>
      <w:lvlJc w:val="left"/>
      <w:pPr>
        <w:ind w:left="4754" w:hanging="360"/>
      </w:pPr>
    </w:lvl>
    <w:lvl w:ilvl="7" w:tplc="04090019" w:tentative="1">
      <w:start w:val="1"/>
      <w:numFmt w:val="lowerLetter"/>
      <w:lvlText w:val="%8."/>
      <w:lvlJc w:val="left"/>
      <w:pPr>
        <w:ind w:left="5474" w:hanging="360"/>
      </w:pPr>
    </w:lvl>
    <w:lvl w:ilvl="8" w:tplc="0409001B" w:tentative="1">
      <w:start w:val="1"/>
      <w:numFmt w:val="lowerRoman"/>
      <w:lvlText w:val="%9."/>
      <w:lvlJc w:val="right"/>
      <w:pPr>
        <w:ind w:left="6194"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738B"/>
    <w:rsid w:val="000A5D76"/>
    <w:rsid w:val="0056738B"/>
    <w:rsid w:val="00A133A7"/>
    <w:rsid w:val="00A23BFF"/>
    <w:rsid w:val="00A43765"/>
    <w:rsid w:val="00BB5DD0"/>
    <w:rsid w:val="00EF20AA"/>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BF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38B"/>
    <w:pPr>
      <w:spacing w:after="117" w:line="306" w:lineRule="auto"/>
      <w:ind w:left="84" w:right="313" w:hanging="10"/>
    </w:pPr>
    <w:rPr>
      <w:rFonts w:ascii="Calibri" w:eastAsia="Calibri" w:hAnsi="Calibri" w:cs="Calibri"/>
      <w:color w:val="181717"/>
      <w:sz w:val="18"/>
    </w:rPr>
  </w:style>
  <w:style w:type="paragraph" w:styleId="Heading1">
    <w:name w:val="heading 1"/>
    <w:basedOn w:val="Normal"/>
    <w:next w:val="Normal"/>
    <w:link w:val="Heading1Char"/>
    <w:uiPriority w:val="9"/>
    <w:qFormat/>
    <w:rsid w:val="005673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73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738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738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738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73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73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73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73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738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738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738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738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738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73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73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73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738B"/>
    <w:rPr>
      <w:rFonts w:eastAsiaTheme="majorEastAsia" w:cstheme="majorBidi"/>
      <w:color w:val="272727" w:themeColor="text1" w:themeTint="D8"/>
    </w:rPr>
  </w:style>
  <w:style w:type="paragraph" w:styleId="Title">
    <w:name w:val="Title"/>
    <w:basedOn w:val="Normal"/>
    <w:next w:val="Normal"/>
    <w:link w:val="TitleChar"/>
    <w:uiPriority w:val="10"/>
    <w:qFormat/>
    <w:rsid w:val="005673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73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738B"/>
    <w:pPr>
      <w:numPr>
        <w:ilvl w:val="1"/>
      </w:numPr>
      <w:ind w:left="84"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73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738B"/>
    <w:pPr>
      <w:spacing w:before="160"/>
      <w:jc w:val="center"/>
    </w:pPr>
    <w:rPr>
      <w:i/>
      <w:iCs/>
      <w:color w:val="404040" w:themeColor="text1" w:themeTint="BF"/>
    </w:rPr>
  </w:style>
  <w:style w:type="character" w:customStyle="1" w:styleId="QuoteChar">
    <w:name w:val="Quote Char"/>
    <w:basedOn w:val="DefaultParagraphFont"/>
    <w:link w:val="Quote"/>
    <w:uiPriority w:val="29"/>
    <w:rsid w:val="0056738B"/>
    <w:rPr>
      <w:i/>
      <w:iCs/>
      <w:color w:val="404040" w:themeColor="text1" w:themeTint="BF"/>
    </w:rPr>
  </w:style>
  <w:style w:type="paragraph" w:styleId="ListParagraph">
    <w:name w:val="List Paragraph"/>
    <w:basedOn w:val="Normal"/>
    <w:uiPriority w:val="34"/>
    <w:qFormat/>
    <w:rsid w:val="0056738B"/>
    <w:pPr>
      <w:ind w:left="720"/>
      <w:contextualSpacing/>
    </w:pPr>
  </w:style>
  <w:style w:type="character" w:styleId="IntenseEmphasis">
    <w:name w:val="Intense Emphasis"/>
    <w:basedOn w:val="DefaultParagraphFont"/>
    <w:uiPriority w:val="21"/>
    <w:qFormat/>
    <w:rsid w:val="0056738B"/>
    <w:rPr>
      <w:i/>
      <w:iCs/>
      <w:color w:val="2F5496" w:themeColor="accent1" w:themeShade="BF"/>
    </w:rPr>
  </w:style>
  <w:style w:type="paragraph" w:styleId="IntenseQuote">
    <w:name w:val="Intense Quote"/>
    <w:basedOn w:val="Normal"/>
    <w:next w:val="Normal"/>
    <w:link w:val="IntenseQuoteChar"/>
    <w:uiPriority w:val="30"/>
    <w:qFormat/>
    <w:rsid w:val="005673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738B"/>
    <w:rPr>
      <w:i/>
      <w:iCs/>
      <w:color w:val="2F5496" w:themeColor="accent1" w:themeShade="BF"/>
    </w:rPr>
  </w:style>
  <w:style w:type="character" w:styleId="IntenseReference">
    <w:name w:val="Intense Reference"/>
    <w:basedOn w:val="DefaultParagraphFont"/>
    <w:uiPriority w:val="32"/>
    <w:qFormat/>
    <w:rsid w:val="0056738B"/>
    <w:rPr>
      <w:b/>
      <w:bCs/>
      <w:smallCaps/>
      <w:color w:val="2F5496" w:themeColor="accent1" w:themeShade="BF"/>
      <w:spacing w:val="5"/>
    </w:rPr>
  </w:style>
  <w:style w:type="paragraph" w:styleId="NoSpacing">
    <w:name w:val="No Spacing"/>
    <w:uiPriority w:val="1"/>
    <w:qFormat/>
    <w:rsid w:val="0056738B"/>
    <w:pPr>
      <w:spacing w:after="0" w:line="240" w:lineRule="auto"/>
      <w:ind w:left="84" w:right="313" w:hanging="10"/>
    </w:pPr>
    <w:rPr>
      <w:rFonts w:ascii="Calibri" w:eastAsia="Calibri" w:hAnsi="Calibri" w:cs="Calibri"/>
      <w:color w:val="181717"/>
      <w:sz w:val="18"/>
    </w:rPr>
  </w:style>
  <w:style w:type="character" w:styleId="Hyperlink">
    <w:name w:val="Hyperlink"/>
    <w:basedOn w:val="DefaultParagraphFont"/>
    <w:uiPriority w:val="99"/>
    <w:unhideWhenUsed/>
    <w:rsid w:val="0056738B"/>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38B"/>
    <w:pPr>
      <w:spacing w:after="117" w:line="306" w:lineRule="auto"/>
      <w:ind w:left="84" w:right="313" w:hanging="10"/>
    </w:pPr>
    <w:rPr>
      <w:rFonts w:ascii="Calibri" w:eastAsia="Calibri" w:hAnsi="Calibri" w:cs="Calibri"/>
      <w:color w:val="181717"/>
      <w:sz w:val="18"/>
    </w:rPr>
  </w:style>
  <w:style w:type="paragraph" w:styleId="Heading1">
    <w:name w:val="heading 1"/>
    <w:basedOn w:val="Normal"/>
    <w:next w:val="Normal"/>
    <w:link w:val="Heading1Char"/>
    <w:uiPriority w:val="9"/>
    <w:qFormat/>
    <w:rsid w:val="005673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73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738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738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738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73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73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73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73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738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738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738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738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738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73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73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73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738B"/>
    <w:rPr>
      <w:rFonts w:eastAsiaTheme="majorEastAsia" w:cstheme="majorBidi"/>
      <w:color w:val="272727" w:themeColor="text1" w:themeTint="D8"/>
    </w:rPr>
  </w:style>
  <w:style w:type="paragraph" w:styleId="Title">
    <w:name w:val="Title"/>
    <w:basedOn w:val="Normal"/>
    <w:next w:val="Normal"/>
    <w:link w:val="TitleChar"/>
    <w:uiPriority w:val="10"/>
    <w:qFormat/>
    <w:rsid w:val="005673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73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738B"/>
    <w:pPr>
      <w:numPr>
        <w:ilvl w:val="1"/>
      </w:numPr>
      <w:ind w:left="84"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73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738B"/>
    <w:pPr>
      <w:spacing w:before="160"/>
      <w:jc w:val="center"/>
    </w:pPr>
    <w:rPr>
      <w:i/>
      <w:iCs/>
      <w:color w:val="404040" w:themeColor="text1" w:themeTint="BF"/>
    </w:rPr>
  </w:style>
  <w:style w:type="character" w:customStyle="1" w:styleId="QuoteChar">
    <w:name w:val="Quote Char"/>
    <w:basedOn w:val="DefaultParagraphFont"/>
    <w:link w:val="Quote"/>
    <w:uiPriority w:val="29"/>
    <w:rsid w:val="0056738B"/>
    <w:rPr>
      <w:i/>
      <w:iCs/>
      <w:color w:val="404040" w:themeColor="text1" w:themeTint="BF"/>
    </w:rPr>
  </w:style>
  <w:style w:type="paragraph" w:styleId="ListParagraph">
    <w:name w:val="List Paragraph"/>
    <w:basedOn w:val="Normal"/>
    <w:uiPriority w:val="34"/>
    <w:qFormat/>
    <w:rsid w:val="0056738B"/>
    <w:pPr>
      <w:ind w:left="720"/>
      <w:contextualSpacing/>
    </w:pPr>
  </w:style>
  <w:style w:type="character" w:styleId="IntenseEmphasis">
    <w:name w:val="Intense Emphasis"/>
    <w:basedOn w:val="DefaultParagraphFont"/>
    <w:uiPriority w:val="21"/>
    <w:qFormat/>
    <w:rsid w:val="0056738B"/>
    <w:rPr>
      <w:i/>
      <w:iCs/>
      <w:color w:val="2F5496" w:themeColor="accent1" w:themeShade="BF"/>
    </w:rPr>
  </w:style>
  <w:style w:type="paragraph" w:styleId="IntenseQuote">
    <w:name w:val="Intense Quote"/>
    <w:basedOn w:val="Normal"/>
    <w:next w:val="Normal"/>
    <w:link w:val="IntenseQuoteChar"/>
    <w:uiPriority w:val="30"/>
    <w:qFormat/>
    <w:rsid w:val="005673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738B"/>
    <w:rPr>
      <w:i/>
      <w:iCs/>
      <w:color w:val="2F5496" w:themeColor="accent1" w:themeShade="BF"/>
    </w:rPr>
  </w:style>
  <w:style w:type="character" w:styleId="IntenseReference">
    <w:name w:val="Intense Reference"/>
    <w:basedOn w:val="DefaultParagraphFont"/>
    <w:uiPriority w:val="32"/>
    <w:qFormat/>
    <w:rsid w:val="0056738B"/>
    <w:rPr>
      <w:b/>
      <w:bCs/>
      <w:smallCaps/>
      <w:color w:val="2F5496" w:themeColor="accent1" w:themeShade="BF"/>
      <w:spacing w:val="5"/>
    </w:rPr>
  </w:style>
  <w:style w:type="paragraph" w:styleId="NoSpacing">
    <w:name w:val="No Spacing"/>
    <w:uiPriority w:val="1"/>
    <w:qFormat/>
    <w:rsid w:val="0056738B"/>
    <w:pPr>
      <w:spacing w:after="0" w:line="240" w:lineRule="auto"/>
      <w:ind w:left="84" w:right="313" w:hanging="10"/>
    </w:pPr>
    <w:rPr>
      <w:rFonts w:ascii="Calibri" w:eastAsia="Calibri" w:hAnsi="Calibri" w:cs="Calibri"/>
      <w:color w:val="181717"/>
      <w:sz w:val="18"/>
    </w:rPr>
  </w:style>
  <w:style w:type="character" w:styleId="Hyperlink">
    <w:name w:val="Hyperlink"/>
    <w:basedOn w:val="DefaultParagraphFont"/>
    <w:uiPriority w:val="99"/>
    <w:unhideWhenUsed/>
    <w:rsid w:val="0056738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842</Words>
  <Characters>4800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Alan Scheidegger</cp:lastModifiedBy>
  <cp:revision>3</cp:revision>
  <dcterms:created xsi:type="dcterms:W3CDTF">2025-10-18T15:44:00Z</dcterms:created>
  <dcterms:modified xsi:type="dcterms:W3CDTF">2025-10-18T22:26:00Z</dcterms:modified>
</cp:coreProperties>
</file>