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213549" w14:textId="77777777" w:rsidR="00E7542D" w:rsidRPr="00CE4B6D" w:rsidRDefault="00E7542D" w:rsidP="00E7542D">
      <w:pPr>
        <w:pStyle w:val="NoSpacing"/>
        <w:jc w:val="center"/>
        <w:rPr>
          <w:rFonts w:cstheme="minorHAnsi"/>
        </w:rPr>
      </w:pPr>
      <w:r w:rsidRPr="00CE4B6D">
        <w:rPr>
          <w:rFonts w:cstheme="minorHAnsi"/>
        </w:rPr>
        <w:t>Purpose – Not Perfection</w:t>
      </w:r>
    </w:p>
    <w:p w14:paraId="3E05F388" w14:textId="77777777" w:rsidR="00E7542D" w:rsidRPr="00CE4B6D" w:rsidRDefault="00E7542D" w:rsidP="00E7542D">
      <w:pPr>
        <w:pStyle w:val="NoSpacing"/>
        <w:jc w:val="center"/>
        <w:rPr>
          <w:rFonts w:cstheme="minorHAnsi"/>
        </w:rPr>
      </w:pPr>
      <w:r w:rsidRPr="00CE4B6D">
        <w:rPr>
          <w:rFonts w:cstheme="minorHAnsi"/>
        </w:rPr>
        <w:t>The Proverbs 31 Woman</w:t>
      </w:r>
    </w:p>
    <w:p w14:paraId="4003E33A" w14:textId="77777777" w:rsidR="00E7542D" w:rsidRPr="00CE4B6D" w:rsidRDefault="00E7542D" w:rsidP="00E7542D">
      <w:pPr>
        <w:pStyle w:val="NoSpacing"/>
        <w:jc w:val="center"/>
        <w:rPr>
          <w:rFonts w:cstheme="minorHAnsi"/>
        </w:rPr>
      </w:pPr>
    </w:p>
    <w:p w14:paraId="553F9913" w14:textId="77777777" w:rsidR="00E7542D" w:rsidRPr="00CE4B6D" w:rsidRDefault="00E7542D" w:rsidP="00E7542D">
      <w:pPr>
        <w:pStyle w:val="NoSpacing"/>
        <w:rPr>
          <w:rFonts w:cstheme="minorHAnsi"/>
        </w:rPr>
      </w:pPr>
      <w:r w:rsidRPr="00CE4B6D">
        <w:rPr>
          <w:rFonts w:cstheme="minorHAnsi"/>
        </w:rPr>
        <w:t>The concern and context of Proverbs 31 . . .</w:t>
      </w:r>
    </w:p>
    <w:p w14:paraId="03E049D8" w14:textId="77777777" w:rsidR="00E7542D" w:rsidRPr="00CE4B6D" w:rsidRDefault="00E7542D" w:rsidP="00E7542D">
      <w:pPr>
        <w:pStyle w:val="NoSpacing"/>
        <w:rPr>
          <w:rFonts w:cstheme="minorHAnsi"/>
        </w:rPr>
      </w:pPr>
    </w:p>
    <w:p w14:paraId="4E7D9213" w14:textId="77777777" w:rsidR="00E7542D" w:rsidRPr="00CE4B6D" w:rsidRDefault="00E7542D" w:rsidP="00E7542D">
      <w:pPr>
        <w:pStyle w:val="NoSpacing"/>
        <w:numPr>
          <w:ilvl w:val="0"/>
          <w:numId w:val="1"/>
        </w:numPr>
        <w:rPr>
          <w:rFonts w:cstheme="minorHAnsi"/>
        </w:rPr>
      </w:pPr>
      <w:r w:rsidRPr="00CE4B6D">
        <w:rPr>
          <w:rFonts w:cstheme="minorHAnsi"/>
        </w:rPr>
        <w:t>It is not meant to beat you down with guilt but to build you up in grace.</w:t>
      </w:r>
    </w:p>
    <w:p w14:paraId="4259BBFE" w14:textId="77777777" w:rsidR="00E7542D" w:rsidRPr="00CE4B6D" w:rsidRDefault="00E7542D" w:rsidP="00E7542D">
      <w:pPr>
        <w:pStyle w:val="NoSpacing"/>
        <w:rPr>
          <w:rFonts w:cstheme="minorHAnsi"/>
        </w:rPr>
      </w:pPr>
    </w:p>
    <w:p w14:paraId="078DD7FE" w14:textId="77777777" w:rsidR="00E7542D" w:rsidRPr="00CE4B6D" w:rsidRDefault="00E7542D" w:rsidP="00E7542D">
      <w:pPr>
        <w:pStyle w:val="NoSpacing"/>
        <w:numPr>
          <w:ilvl w:val="0"/>
          <w:numId w:val="1"/>
        </w:numPr>
        <w:rPr>
          <w:rFonts w:cstheme="minorHAnsi"/>
        </w:rPr>
      </w:pPr>
      <w:r w:rsidRPr="00CE4B6D">
        <w:rPr>
          <w:rFonts w:cstheme="minorHAnsi"/>
        </w:rPr>
        <w:t>Motherhood and womanhood are often denigrated and disparaged in our culture.</w:t>
      </w:r>
    </w:p>
    <w:p w14:paraId="67A3E125" w14:textId="77777777" w:rsidR="00E7542D" w:rsidRPr="00CE4B6D" w:rsidRDefault="00E7542D" w:rsidP="00E7542D">
      <w:pPr>
        <w:pStyle w:val="NoSpacing"/>
        <w:rPr>
          <w:rFonts w:cstheme="minorHAnsi"/>
        </w:rPr>
      </w:pPr>
    </w:p>
    <w:p w14:paraId="15013949" w14:textId="77777777" w:rsidR="00E7542D" w:rsidRPr="00CE4B6D" w:rsidRDefault="00E7542D" w:rsidP="00E7542D">
      <w:pPr>
        <w:pStyle w:val="NoSpacing"/>
        <w:numPr>
          <w:ilvl w:val="0"/>
          <w:numId w:val="1"/>
        </w:numPr>
        <w:rPr>
          <w:rFonts w:cstheme="minorHAnsi"/>
        </w:rPr>
      </w:pPr>
      <w:r w:rsidRPr="00CE4B6D">
        <w:rPr>
          <w:rFonts w:cstheme="minorHAnsi"/>
        </w:rPr>
        <w:t>It was written by a man – but it is the wisdom of a woman.</w:t>
      </w:r>
    </w:p>
    <w:p w14:paraId="6AFF6E1F" w14:textId="77777777" w:rsidR="00E7542D" w:rsidRPr="00CE4B6D" w:rsidRDefault="00E7542D" w:rsidP="00E7542D">
      <w:pPr>
        <w:pStyle w:val="NoSpacing"/>
        <w:rPr>
          <w:rFonts w:cstheme="minorHAnsi"/>
        </w:rPr>
      </w:pPr>
    </w:p>
    <w:p w14:paraId="64309BD6" w14:textId="77777777" w:rsidR="00E7542D" w:rsidRPr="00CE4B6D" w:rsidRDefault="00E7542D" w:rsidP="00E7542D">
      <w:pPr>
        <w:pStyle w:val="NoSpacing"/>
        <w:rPr>
          <w:rFonts w:cstheme="minorHAnsi"/>
        </w:rPr>
      </w:pPr>
      <w:r w:rsidRPr="00CE4B6D">
        <w:rPr>
          <w:rFonts w:cstheme="minorHAnsi"/>
        </w:rPr>
        <w:t>“The sayings of King Lemuel—an inspired utterance his mother taught him.</w:t>
      </w:r>
    </w:p>
    <w:p w14:paraId="37D75542" w14:textId="77777777" w:rsidR="00E7542D" w:rsidRPr="00CE4B6D" w:rsidRDefault="00E7542D" w:rsidP="00E7542D">
      <w:pPr>
        <w:pStyle w:val="NoSpacing"/>
        <w:rPr>
          <w:rFonts w:cstheme="minorHAnsi"/>
        </w:rPr>
      </w:pPr>
      <w:r w:rsidRPr="00CE4B6D">
        <w:rPr>
          <w:rFonts w:cstheme="minorHAnsi"/>
        </w:rPr>
        <w:t>Listen, my son! Listen, son of my womb!</w:t>
      </w:r>
      <w:r w:rsidRPr="00CE4B6D">
        <w:rPr>
          <w:rFonts w:cstheme="minorHAnsi"/>
        </w:rPr>
        <w:br/>
        <w:t>    Listen, my son, the answer to my prayers!”</w:t>
      </w:r>
    </w:p>
    <w:p w14:paraId="5AEE89C2" w14:textId="77777777" w:rsidR="00E7542D" w:rsidRPr="00CE4B6D" w:rsidRDefault="00E7542D" w:rsidP="00E7542D">
      <w:pPr>
        <w:pStyle w:val="NoSpacing"/>
        <w:rPr>
          <w:rFonts w:cstheme="minorHAnsi"/>
        </w:rPr>
      </w:pPr>
      <w:r w:rsidRPr="00CE4B6D">
        <w:rPr>
          <w:rFonts w:cstheme="minorHAnsi"/>
        </w:rPr>
        <w:tab/>
        <w:t>Proverbs 31:1-2</w:t>
      </w:r>
    </w:p>
    <w:p w14:paraId="7322F41A" w14:textId="77777777" w:rsidR="00E7542D" w:rsidRPr="00CE4B6D" w:rsidRDefault="00E7542D" w:rsidP="00E7542D">
      <w:pPr>
        <w:pStyle w:val="NoSpacing"/>
        <w:rPr>
          <w:rFonts w:cstheme="minorHAnsi"/>
        </w:rPr>
      </w:pPr>
    </w:p>
    <w:p w14:paraId="1EFB6BD4" w14:textId="77777777" w:rsidR="00E7542D" w:rsidRPr="00CE4B6D" w:rsidRDefault="00E7542D" w:rsidP="00E7542D">
      <w:pPr>
        <w:pStyle w:val="NoSpacing"/>
        <w:numPr>
          <w:ilvl w:val="0"/>
          <w:numId w:val="1"/>
        </w:numPr>
        <w:rPr>
          <w:rFonts w:cstheme="minorHAnsi"/>
        </w:rPr>
      </w:pPr>
      <w:r w:rsidRPr="00CE4B6D">
        <w:rPr>
          <w:rFonts w:cstheme="minorHAnsi"/>
        </w:rPr>
        <w:t>It is a call to purpose not perfection.</w:t>
      </w:r>
    </w:p>
    <w:p w14:paraId="2E646A86" w14:textId="77777777" w:rsidR="00E7542D" w:rsidRPr="00CE4B6D" w:rsidRDefault="00E7542D" w:rsidP="00E7542D">
      <w:pPr>
        <w:pStyle w:val="NoSpacing"/>
        <w:rPr>
          <w:rFonts w:cstheme="minorHAnsi"/>
        </w:rPr>
      </w:pPr>
    </w:p>
    <w:p w14:paraId="599BF314" w14:textId="77777777" w:rsidR="00E7542D" w:rsidRPr="00CE4B6D" w:rsidRDefault="00E7542D" w:rsidP="00E7542D">
      <w:pPr>
        <w:pStyle w:val="NoSpacing"/>
        <w:numPr>
          <w:ilvl w:val="0"/>
          <w:numId w:val="1"/>
        </w:numPr>
        <w:rPr>
          <w:rFonts w:cstheme="minorHAnsi"/>
        </w:rPr>
      </w:pPr>
      <w:r w:rsidRPr="00CE4B6D">
        <w:rPr>
          <w:rFonts w:cstheme="minorHAnsi"/>
        </w:rPr>
        <w:t>Why is there not a Proverbs 32 for men?</w:t>
      </w:r>
    </w:p>
    <w:p w14:paraId="6AA6994C" w14:textId="77777777" w:rsidR="00E7542D" w:rsidRPr="00CE4B6D" w:rsidRDefault="00E7542D" w:rsidP="00E7542D">
      <w:pPr>
        <w:pStyle w:val="NoSpacing"/>
        <w:rPr>
          <w:rFonts w:cstheme="minorHAnsi"/>
        </w:rPr>
      </w:pPr>
    </w:p>
    <w:p w14:paraId="71413A7A" w14:textId="2B0310B6" w:rsidR="00E7542D" w:rsidRPr="00CE4B6D" w:rsidRDefault="00E7542D" w:rsidP="00E7542D">
      <w:pPr>
        <w:pStyle w:val="NoSpacing"/>
        <w:rPr>
          <w:rFonts w:cstheme="minorHAnsi"/>
        </w:rPr>
      </w:pPr>
      <w:r w:rsidRPr="00CE4B6D">
        <w:rPr>
          <w:rFonts w:cstheme="minorHAnsi"/>
        </w:rPr>
        <w:t xml:space="preserve">“Husbands, love your wives, as Christ loved the church and gave </w:t>
      </w:r>
      <w:r w:rsidR="002964ED" w:rsidRPr="00CE4B6D">
        <w:rPr>
          <w:rFonts w:cstheme="minorHAnsi"/>
        </w:rPr>
        <w:t>H</w:t>
      </w:r>
      <w:r w:rsidRPr="00CE4B6D">
        <w:rPr>
          <w:rFonts w:cstheme="minorHAnsi"/>
        </w:rPr>
        <w:t xml:space="preserve">imself up for her . . .” </w:t>
      </w:r>
    </w:p>
    <w:p w14:paraId="66B2EC87" w14:textId="4455E618" w:rsidR="00E7542D" w:rsidRPr="00CE4B6D" w:rsidRDefault="00E7542D" w:rsidP="00E7542D">
      <w:pPr>
        <w:pStyle w:val="NoSpacing"/>
        <w:rPr>
          <w:rFonts w:cstheme="minorHAnsi"/>
        </w:rPr>
      </w:pPr>
      <w:r w:rsidRPr="00CE4B6D">
        <w:rPr>
          <w:rFonts w:cstheme="minorHAnsi"/>
        </w:rPr>
        <w:tab/>
        <w:t>Ephesians 5:25</w:t>
      </w:r>
    </w:p>
    <w:p w14:paraId="73C95D57" w14:textId="77777777" w:rsidR="00E7542D" w:rsidRPr="00CE4B6D" w:rsidRDefault="00E7542D" w:rsidP="00E7542D">
      <w:pPr>
        <w:pStyle w:val="NoSpacing"/>
        <w:rPr>
          <w:rFonts w:cstheme="minorHAnsi"/>
        </w:rPr>
      </w:pPr>
    </w:p>
    <w:p w14:paraId="186AF4BF" w14:textId="64F73ADE" w:rsidR="00E7542D" w:rsidRPr="00CE4B6D" w:rsidRDefault="00E7542D" w:rsidP="00E7542D">
      <w:pPr>
        <w:pStyle w:val="NoSpacing"/>
        <w:jc w:val="center"/>
        <w:rPr>
          <w:rFonts w:cstheme="minorHAnsi"/>
        </w:rPr>
      </w:pPr>
      <w:r w:rsidRPr="00CE4B6D">
        <w:rPr>
          <w:rFonts w:cstheme="minorHAnsi"/>
        </w:rPr>
        <w:t>How many of us husbands have measured up to that standard?</w:t>
      </w:r>
    </w:p>
    <w:p w14:paraId="5A3BFCA1" w14:textId="77777777" w:rsidR="00E7542D" w:rsidRPr="00CE4B6D" w:rsidRDefault="00E7542D" w:rsidP="00E7542D">
      <w:pPr>
        <w:pStyle w:val="NoSpacing"/>
        <w:rPr>
          <w:rFonts w:cstheme="minorHAnsi"/>
        </w:rPr>
      </w:pPr>
    </w:p>
    <w:p w14:paraId="0A6430E2" w14:textId="77777777" w:rsidR="00E7542D" w:rsidRPr="00CE4B6D" w:rsidRDefault="00E7542D" w:rsidP="00E7542D">
      <w:pPr>
        <w:pStyle w:val="NoSpacing"/>
        <w:rPr>
          <w:rFonts w:cstheme="minorHAnsi"/>
        </w:rPr>
      </w:pPr>
    </w:p>
    <w:p w14:paraId="4A57A400" w14:textId="6695582A" w:rsidR="00E7542D" w:rsidRPr="00CE4B6D" w:rsidRDefault="00E7542D" w:rsidP="00E7542D">
      <w:pPr>
        <w:pStyle w:val="NoSpacing"/>
        <w:rPr>
          <w:rFonts w:cstheme="minorHAnsi"/>
        </w:rPr>
      </w:pPr>
      <w:r w:rsidRPr="00CE4B6D">
        <w:rPr>
          <w:rFonts w:cstheme="minorHAnsi"/>
        </w:rPr>
        <w:t>A Proverbs 31 woman . . .</w:t>
      </w:r>
    </w:p>
    <w:p w14:paraId="1F3B62FA" w14:textId="77777777" w:rsidR="00E7542D" w:rsidRPr="00CE4B6D" w:rsidRDefault="00E7542D" w:rsidP="00E7542D">
      <w:pPr>
        <w:pStyle w:val="NoSpacing"/>
        <w:rPr>
          <w:rFonts w:cstheme="minorHAnsi"/>
        </w:rPr>
      </w:pPr>
    </w:p>
    <w:p w14:paraId="4450D588" w14:textId="77777777" w:rsidR="00E7542D" w:rsidRPr="00CE4B6D" w:rsidRDefault="00E7542D" w:rsidP="00E7542D">
      <w:pPr>
        <w:pStyle w:val="NoSpacing"/>
        <w:numPr>
          <w:ilvl w:val="0"/>
          <w:numId w:val="2"/>
        </w:numPr>
        <w:rPr>
          <w:rFonts w:cstheme="minorHAnsi"/>
        </w:rPr>
      </w:pPr>
      <w:r w:rsidRPr="00CE4B6D">
        <w:rPr>
          <w:rFonts w:cstheme="minorHAnsi"/>
        </w:rPr>
        <w:t>Recognizes her greatest pursuit is to walk in awe of God.</w:t>
      </w:r>
    </w:p>
    <w:p w14:paraId="6C1C8B89" w14:textId="77777777" w:rsidR="00E7542D" w:rsidRPr="00E7542D" w:rsidRDefault="00E7542D" w:rsidP="00E7542D">
      <w:pPr>
        <w:pStyle w:val="NoSpacing"/>
        <w:rPr>
          <w:rFonts w:cstheme="minorHAnsi"/>
        </w:rPr>
      </w:pPr>
    </w:p>
    <w:p w14:paraId="2943837C" w14:textId="77777777" w:rsidR="00E7542D" w:rsidRPr="00E7542D" w:rsidRDefault="00E7542D" w:rsidP="00E7542D">
      <w:pPr>
        <w:pStyle w:val="NoSpacing"/>
        <w:rPr>
          <w:rFonts w:cstheme="minorHAnsi"/>
        </w:rPr>
      </w:pPr>
      <w:r w:rsidRPr="00E7542D">
        <w:rPr>
          <w:rFonts w:cstheme="minorHAnsi"/>
        </w:rPr>
        <w:t>“Charm is deceitful, and beauty is vain,</w:t>
      </w:r>
      <w:r w:rsidRPr="00E7542D">
        <w:rPr>
          <w:rFonts w:cstheme="minorHAnsi"/>
        </w:rPr>
        <w:br/>
        <w:t>    but a woman who fears the Lord is to be praised.”</w:t>
      </w:r>
    </w:p>
    <w:p w14:paraId="1E1805BD" w14:textId="77777777" w:rsidR="00E7542D" w:rsidRPr="00E7542D" w:rsidRDefault="00E7542D" w:rsidP="00E7542D">
      <w:pPr>
        <w:pStyle w:val="NoSpacing"/>
        <w:rPr>
          <w:rFonts w:cstheme="minorHAnsi"/>
        </w:rPr>
      </w:pPr>
      <w:r w:rsidRPr="00E7542D">
        <w:rPr>
          <w:rFonts w:cstheme="minorHAnsi"/>
        </w:rPr>
        <w:tab/>
        <w:t>Proverbs 31:30</w:t>
      </w:r>
    </w:p>
    <w:p w14:paraId="2793F01B" w14:textId="77777777" w:rsidR="00E7542D" w:rsidRPr="00E7542D" w:rsidRDefault="00E7542D" w:rsidP="00E7542D">
      <w:pPr>
        <w:pStyle w:val="NoSpacing"/>
        <w:rPr>
          <w:rFonts w:cstheme="minorHAnsi"/>
        </w:rPr>
      </w:pPr>
    </w:p>
    <w:p w14:paraId="716EF8A6" w14:textId="77777777" w:rsidR="00E7542D" w:rsidRPr="00E7542D" w:rsidRDefault="00E7542D" w:rsidP="00E7542D">
      <w:pPr>
        <w:pStyle w:val="NoSpacing"/>
        <w:rPr>
          <w:rFonts w:cstheme="minorHAnsi"/>
        </w:rPr>
      </w:pPr>
      <w:r w:rsidRPr="00E7542D">
        <w:rPr>
          <w:rFonts w:cstheme="minorHAnsi"/>
        </w:rPr>
        <w:t>“The world may measure a woman’s worth by outward charm and beauty, but those who are wise look beyond the surface.</w:t>
      </w:r>
    </w:p>
    <w:p w14:paraId="4945E507" w14:textId="77777777" w:rsidR="00E7542D" w:rsidRPr="00E7542D" w:rsidRDefault="00E7542D" w:rsidP="00E7542D">
      <w:pPr>
        <w:pStyle w:val="NoSpacing"/>
        <w:rPr>
          <w:rFonts w:cstheme="minorHAnsi"/>
        </w:rPr>
      </w:pPr>
    </w:p>
    <w:p w14:paraId="1970069A" w14:textId="77777777" w:rsidR="00E7542D" w:rsidRPr="00E7542D" w:rsidRDefault="00E7542D" w:rsidP="00E7542D">
      <w:pPr>
        <w:pStyle w:val="NoSpacing"/>
        <w:rPr>
          <w:rFonts w:cstheme="minorHAnsi"/>
        </w:rPr>
      </w:pPr>
      <w:r w:rsidRPr="00E7542D">
        <w:rPr>
          <w:rFonts w:cstheme="minorHAnsi"/>
        </w:rPr>
        <w:t xml:space="preserve">Worldly women often have physical beauty while lacking character. Mere outward beauty does not last in spite of make-up, exercise, and surgery. </w:t>
      </w:r>
    </w:p>
    <w:p w14:paraId="79B9F93D" w14:textId="77777777" w:rsidR="00E7542D" w:rsidRPr="00E7542D" w:rsidRDefault="00E7542D" w:rsidP="00E7542D">
      <w:pPr>
        <w:pStyle w:val="NoSpacing"/>
        <w:rPr>
          <w:rFonts w:cstheme="minorHAnsi"/>
        </w:rPr>
      </w:pPr>
    </w:p>
    <w:p w14:paraId="6E9B9B4F" w14:textId="77777777" w:rsidR="00E7542D" w:rsidRPr="00E7542D" w:rsidRDefault="00E7542D" w:rsidP="00E7542D">
      <w:pPr>
        <w:pStyle w:val="NoSpacing"/>
        <w:rPr>
          <w:rFonts w:cstheme="minorHAnsi"/>
        </w:rPr>
      </w:pPr>
      <w:r w:rsidRPr="00E7542D">
        <w:rPr>
          <w:rFonts w:cstheme="minorHAnsi"/>
        </w:rPr>
        <w:t xml:space="preserve">A marriage based merely upon outward beauty will fail because the body wilts over time like cut flowers. But the godly woman’s inner beauty grows over time. She is adorned by her good works and wise character. </w:t>
      </w:r>
    </w:p>
    <w:p w14:paraId="62A2132B" w14:textId="77777777" w:rsidR="00E7542D" w:rsidRPr="00E7542D" w:rsidRDefault="00E7542D" w:rsidP="00E7542D">
      <w:pPr>
        <w:pStyle w:val="NoSpacing"/>
        <w:rPr>
          <w:rFonts w:cstheme="minorHAnsi"/>
        </w:rPr>
      </w:pPr>
    </w:p>
    <w:p w14:paraId="7EC640FE" w14:textId="77777777" w:rsidR="00E7542D" w:rsidRPr="00E7542D" w:rsidRDefault="00E7542D" w:rsidP="00E7542D">
      <w:pPr>
        <w:pStyle w:val="NoSpacing"/>
        <w:rPr>
          <w:rFonts w:cstheme="minorHAnsi"/>
        </w:rPr>
      </w:pPr>
      <w:r w:rsidRPr="00E7542D">
        <w:rPr>
          <w:rFonts w:cstheme="minorHAnsi"/>
        </w:rPr>
        <w:lastRenderedPageBreak/>
        <w:t>A godly man finds his greatest delight in such beauty. When you choose a God-fearing or a God obeying woman, you will choose someone whose beauty from the inside radiates to the outside. You will also find her to be more beautiful as she ages compared to a woman who is vain and self-focused.</w:t>
      </w:r>
    </w:p>
    <w:p w14:paraId="277BB397" w14:textId="40B3F79D" w:rsidR="00E7542D" w:rsidRPr="00E7542D" w:rsidRDefault="00E7542D" w:rsidP="00E7542D">
      <w:pPr>
        <w:pStyle w:val="NoSpacing"/>
        <w:rPr>
          <w:rFonts w:cstheme="minorHAnsi"/>
          <w:i/>
          <w:iCs/>
        </w:rPr>
      </w:pPr>
      <w:r w:rsidRPr="00E7542D">
        <w:rPr>
          <w:rFonts w:cstheme="minorHAnsi"/>
        </w:rPr>
        <w:tab/>
        <w:t xml:space="preserve">Jim Newheiser in </w:t>
      </w:r>
      <w:r w:rsidRPr="00E7542D">
        <w:rPr>
          <w:rFonts w:cstheme="minorHAnsi"/>
          <w:i/>
          <w:iCs/>
        </w:rPr>
        <w:t>Opening Up Proverbs</w:t>
      </w:r>
    </w:p>
    <w:p w14:paraId="18E3B891" w14:textId="77777777" w:rsidR="00E7542D" w:rsidRPr="00E7542D" w:rsidRDefault="00E7542D" w:rsidP="00E7542D">
      <w:pPr>
        <w:pStyle w:val="NoSpacing"/>
        <w:rPr>
          <w:rFonts w:cstheme="minorHAnsi"/>
        </w:rPr>
      </w:pPr>
    </w:p>
    <w:p w14:paraId="732C5057" w14:textId="77777777" w:rsidR="00E7542D" w:rsidRPr="00E7542D" w:rsidRDefault="00E7542D" w:rsidP="002964ED">
      <w:pPr>
        <w:pStyle w:val="NoSpacing"/>
        <w:jc w:val="center"/>
        <w:rPr>
          <w:rFonts w:cstheme="minorHAnsi"/>
        </w:rPr>
      </w:pPr>
      <w:r w:rsidRPr="00E7542D">
        <w:rPr>
          <w:rFonts w:cstheme="minorHAnsi"/>
        </w:rPr>
        <w:t>Connect with the One who holds your day before you start your day!</w:t>
      </w:r>
    </w:p>
    <w:p w14:paraId="39D85AF6" w14:textId="77777777" w:rsidR="00E7542D" w:rsidRPr="00E7542D" w:rsidRDefault="00E7542D" w:rsidP="002964ED">
      <w:pPr>
        <w:pStyle w:val="NoSpacing"/>
        <w:jc w:val="center"/>
        <w:rPr>
          <w:rFonts w:cstheme="minorHAnsi"/>
        </w:rPr>
      </w:pPr>
    </w:p>
    <w:p w14:paraId="3C265FC4" w14:textId="77777777" w:rsidR="00E7542D" w:rsidRPr="00E7542D" w:rsidRDefault="00E7542D" w:rsidP="002964ED">
      <w:pPr>
        <w:pStyle w:val="NoSpacing"/>
        <w:jc w:val="center"/>
        <w:rPr>
          <w:rFonts w:cstheme="minorHAnsi"/>
        </w:rPr>
      </w:pPr>
      <w:r w:rsidRPr="00E7542D">
        <w:rPr>
          <w:rFonts w:cstheme="minorHAnsi"/>
        </w:rPr>
        <w:t>Commit to obedience to the One whom you will ultimately be accountable to.</w:t>
      </w:r>
    </w:p>
    <w:p w14:paraId="2734B839" w14:textId="77777777" w:rsidR="00E7542D" w:rsidRPr="00E7542D" w:rsidRDefault="00E7542D" w:rsidP="002964ED">
      <w:pPr>
        <w:pStyle w:val="NoSpacing"/>
        <w:jc w:val="center"/>
        <w:rPr>
          <w:rFonts w:cstheme="minorHAnsi"/>
        </w:rPr>
      </w:pPr>
    </w:p>
    <w:p w14:paraId="2BAB8C3B" w14:textId="77777777" w:rsidR="00E7542D" w:rsidRPr="00E7542D" w:rsidRDefault="00E7542D" w:rsidP="002964ED">
      <w:pPr>
        <w:pStyle w:val="NoSpacing"/>
        <w:jc w:val="center"/>
        <w:rPr>
          <w:rFonts w:cstheme="minorHAnsi"/>
        </w:rPr>
      </w:pPr>
      <w:r w:rsidRPr="00E7542D">
        <w:rPr>
          <w:rFonts w:cstheme="minorHAnsi"/>
        </w:rPr>
        <w:t>His voice should be the loudest voice you listen to.</w:t>
      </w:r>
    </w:p>
    <w:p w14:paraId="6F15BC94" w14:textId="77777777" w:rsidR="00E7542D" w:rsidRPr="00E7542D" w:rsidRDefault="00E7542D" w:rsidP="00E7542D">
      <w:pPr>
        <w:pStyle w:val="NoSpacing"/>
        <w:rPr>
          <w:rFonts w:cstheme="minorHAnsi"/>
        </w:rPr>
      </w:pPr>
    </w:p>
    <w:p w14:paraId="2FF0601E" w14:textId="77777777" w:rsidR="00E7542D" w:rsidRPr="00E7542D" w:rsidRDefault="00E7542D" w:rsidP="00E7542D">
      <w:pPr>
        <w:pStyle w:val="NoSpacing"/>
        <w:numPr>
          <w:ilvl w:val="0"/>
          <w:numId w:val="2"/>
        </w:numPr>
        <w:rPr>
          <w:rFonts w:cstheme="minorHAnsi"/>
        </w:rPr>
      </w:pPr>
      <w:r w:rsidRPr="00E7542D">
        <w:rPr>
          <w:rFonts w:cstheme="minorHAnsi"/>
        </w:rPr>
        <w:t>Is not idle or inactive but deliberate and disciplined.</w:t>
      </w:r>
    </w:p>
    <w:p w14:paraId="33A43D89" w14:textId="77777777" w:rsidR="00E7542D" w:rsidRPr="00E7542D" w:rsidRDefault="00E7542D" w:rsidP="00E7542D">
      <w:pPr>
        <w:pStyle w:val="NoSpacing"/>
        <w:rPr>
          <w:rFonts w:cstheme="minorHAnsi"/>
        </w:rPr>
      </w:pPr>
    </w:p>
    <w:p w14:paraId="37461B46" w14:textId="77777777" w:rsidR="00E7542D" w:rsidRPr="00E7542D" w:rsidRDefault="00E7542D" w:rsidP="00E7542D">
      <w:pPr>
        <w:pStyle w:val="NoSpacing"/>
        <w:rPr>
          <w:rFonts w:cstheme="minorHAnsi"/>
        </w:rPr>
      </w:pPr>
      <w:r w:rsidRPr="00E7542D">
        <w:rPr>
          <w:rFonts w:cstheme="minorHAnsi"/>
        </w:rPr>
        <w:t>“She seeks wool and flax,</w:t>
      </w:r>
      <w:r w:rsidRPr="00E7542D">
        <w:rPr>
          <w:rFonts w:cstheme="minorHAnsi"/>
        </w:rPr>
        <w:br/>
        <w:t>    and works with willing hands.</w:t>
      </w:r>
      <w:r w:rsidRPr="00E7542D">
        <w:rPr>
          <w:rFonts w:cstheme="minorHAnsi"/>
        </w:rPr>
        <w:br/>
      </w:r>
      <w:r w:rsidRPr="00E7542D">
        <w:rPr>
          <w:rFonts w:cstheme="minorHAnsi"/>
          <w:vertAlign w:val="superscript"/>
        </w:rPr>
        <w:t> </w:t>
      </w:r>
      <w:r w:rsidRPr="00E7542D">
        <w:rPr>
          <w:rFonts w:cstheme="minorHAnsi"/>
        </w:rPr>
        <w:t>She is like the ships of the merchant;</w:t>
      </w:r>
      <w:r w:rsidRPr="00E7542D">
        <w:rPr>
          <w:rFonts w:cstheme="minorHAnsi"/>
        </w:rPr>
        <w:br/>
        <w:t>    she brings her food from afar.</w:t>
      </w:r>
      <w:r w:rsidRPr="00E7542D">
        <w:rPr>
          <w:rFonts w:cstheme="minorHAnsi"/>
        </w:rPr>
        <w:br/>
        <w:t>She rises while it is yet night</w:t>
      </w:r>
      <w:r w:rsidRPr="00E7542D">
        <w:rPr>
          <w:rFonts w:cstheme="minorHAnsi"/>
        </w:rPr>
        <w:br/>
        <w:t>    and provides food for her household</w:t>
      </w:r>
      <w:r w:rsidRPr="00E7542D">
        <w:rPr>
          <w:rFonts w:cstheme="minorHAnsi"/>
        </w:rPr>
        <w:br/>
        <w:t>    and portions for her maidens.”</w:t>
      </w:r>
    </w:p>
    <w:p w14:paraId="17910C45" w14:textId="0FD76FB3" w:rsidR="00E7542D" w:rsidRPr="00E7542D" w:rsidRDefault="00E7542D" w:rsidP="00E7542D">
      <w:pPr>
        <w:pStyle w:val="NoSpacing"/>
        <w:rPr>
          <w:rFonts w:cstheme="minorHAnsi"/>
        </w:rPr>
      </w:pPr>
      <w:r w:rsidRPr="00E7542D">
        <w:rPr>
          <w:rFonts w:cstheme="minorHAnsi"/>
        </w:rPr>
        <w:tab/>
        <w:t>Proverbs 31:13-15</w:t>
      </w:r>
    </w:p>
    <w:p w14:paraId="77F00FDE" w14:textId="77777777" w:rsidR="00E7542D" w:rsidRPr="00E7542D" w:rsidRDefault="00E7542D" w:rsidP="00E7542D">
      <w:pPr>
        <w:pStyle w:val="NoSpacing"/>
        <w:rPr>
          <w:rFonts w:cstheme="minorHAnsi"/>
        </w:rPr>
      </w:pPr>
    </w:p>
    <w:p w14:paraId="4F9DACE9" w14:textId="265D7A3E" w:rsidR="00E7542D" w:rsidRPr="00E7542D" w:rsidRDefault="00E7542D" w:rsidP="002964ED">
      <w:pPr>
        <w:pStyle w:val="NoSpacing"/>
        <w:jc w:val="center"/>
        <w:rPr>
          <w:rFonts w:cstheme="minorHAnsi"/>
        </w:rPr>
      </w:pPr>
      <w:r w:rsidRPr="00E7542D">
        <w:rPr>
          <w:rFonts w:cstheme="minorHAnsi"/>
        </w:rPr>
        <w:t>Let wha</w:t>
      </w:r>
      <w:r w:rsidR="00A319E5">
        <w:rPr>
          <w:rFonts w:cstheme="minorHAnsi"/>
        </w:rPr>
        <w:t>t you do (your why) be rooted</w:t>
      </w:r>
      <w:r w:rsidRPr="00E7542D">
        <w:rPr>
          <w:rFonts w:cstheme="minorHAnsi"/>
        </w:rPr>
        <w:t xml:space="preserve"> n</w:t>
      </w:r>
      <w:r w:rsidR="00A319E5">
        <w:rPr>
          <w:rFonts w:cstheme="minorHAnsi"/>
        </w:rPr>
        <w:t>ot in selfishness but in</w:t>
      </w:r>
      <w:r w:rsidRPr="00E7542D">
        <w:rPr>
          <w:rFonts w:cstheme="minorHAnsi"/>
        </w:rPr>
        <w:t xml:space="preserve"> selfless Christ like service.</w:t>
      </w:r>
    </w:p>
    <w:p w14:paraId="6EFF4AD2" w14:textId="77777777" w:rsidR="00E7542D" w:rsidRPr="00E7542D" w:rsidRDefault="00E7542D" w:rsidP="002964ED">
      <w:pPr>
        <w:pStyle w:val="NoSpacing"/>
        <w:jc w:val="center"/>
        <w:rPr>
          <w:rFonts w:cstheme="minorHAnsi"/>
        </w:rPr>
      </w:pPr>
    </w:p>
    <w:p w14:paraId="52E654DF" w14:textId="54851084" w:rsidR="00E7542D" w:rsidRPr="00E7542D" w:rsidRDefault="00E7542D" w:rsidP="002964ED">
      <w:pPr>
        <w:pStyle w:val="NoSpacing"/>
        <w:jc w:val="center"/>
        <w:rPr>
          <w:rFonts w:cstheme="minorHAnsi"/>
        </w:rPr>
      </w:pPr>
      <w:r w:rsidRPr="00E7542D">
        <w:rPr>
          <w:rFonts w:cstheme="minorHAnsi"/>
        </w:rPr>
        <w:t>Let the ordinary become worthwhile as you do it with a willing heart.</w:t>
      </w:r>
    </w:p>
    <w:p w14:paraId="10C0A9AC" w14:textId="77777777" w:rsidR="00E7542D" w:rsidRPr="00E7542D" w:rsidRDefault="00E7542D" w:rsidP="002964ED">
      <w:pPr>
        <w:pStyle w:val="NoSpacing"/>
        <w:jc w:val="center"/>
        <w:rPr>
          <w:rFonts w:cstheme="minorHAnsi"/>
        </w:rPr>
      </w:pPr>
    </w:p>
    <w:p w14:paraId="4A39F2F7" w14:textId="77777777" w:rsidR="00E7542D" w:rsidRPr="00E7542D" w:rsidRDefault="00E7542D" w:rsidP="002964ED">
      <w:pPr>
        <w:pStyle w:val="NoSpacing"/>
        <w:jc w:val="center"/>
        <w:rPr>
          <w:rFonts w:cstheme="minorHAnsi"/>
        </w:rPr>
      </w:pPr>
      <w:r w:rsidRPr="00E7542D">
        <w:rPr>
          <w:rFonts w:cstheme="minorHAnsi"/>
        </w:rPr>
        <w:t>Trade mindless habits for meaningful ones.</w:t>
      </w:r>
    </w:p>
    <w:p w14:paraId="3CD86C8B" w14:textId="77777777" w:rsidR="00E7542D" w:rsidRPr="00E7542D" w:rsidRDefault="00E7542D" w:rsidP="00E7542D">
      <w:pPr>
        <w:pStyle w:val="NoSpacing"/>
        <w:rPr>
          <w:rFonts w:cstheme="minorHAnsi"/>
        </w:rPr>
      </w:pPr>
    </w:p>
    <w:p w14:paraId="55C8EF0F" w14:textId="77777777" w:rsidR="00E7542D" w:rsidRPr="00E7542D" w:rsidRDefault="00E7542D" w:rsidP="00E7542D">
      <w:pPr>
        <w:pStyle w:val="NoSpacing"/>
        <w:jc w:val="center"/>
        <w:rPr>
          <w:rFonts w:cstheme="minorHAnsi"/>
        </w:rPr>
      </w:pPr>
      <w:r w:rsidRPr="00E7542D">
        <w:rPr>
          <w:rFonts w:cstheme="minorHAnsi"/>
        </w:rPr>
        <w:t>Biblical diligence . . .</w:t>
      </w:r>
    </w:p>
    <w:p w14:paraId="1887E5C6" w14:textId="77777777" w:rsidR="00E7542D" w:rsidRPr="00E7542D" w:rsidRDefault="00E7542D" w:rsidP="00E7542D">
      <w:pPr>
        <w:pStyle w:val="NoSpacing"/>
        <w:jc w:val="center"/>
        <w:rPr>
          <w:rFonts w:cstheme="minorHAnsi"/>
        </w:rPr>
      </w:pPr>
      <w:r w:rsidRPr="00E7542D">
        <w:rPr>
          <w:rFonts w:cstheme="minorHAnsi"/>
        </w:rPr>
        <w:t>is never about doing it all.</w:t>
      </w:r>
    </w:p>
    <w:p w14:paraId="30868FCF" w14:textId="77777777" w:rsidR="00E7542D" w:rsidRPr="00E7542D" w:rsidRDefault="00E7542D" w:rsidP="00E7542D">
      <w:pPr>
        <w:pStyle w:val="NoSpacing"/>
        <w:jc w:val="center"/>
        <w:rPr>
          <w:rFonts w:cstheme="minorHAnsi"/>
        </w:rPr>
      </w:pPr>
      <w:r w:rsidRPr="00E7542D">
        <w:rPr>
          <w:rFonts w:cstheme="minorHAnsi"/>
        </w:rPr>
        <w:t xml:space="preserve">is about doing the right things </w:t>
      </w:r>
    </w:p>
    <w:p w14:paraId="3547B87D" w14:textId="77777777" w:rsidR="00E7542D" w:rsidRPr="00E7542D" w:rsidRDefault="00E7542D" w:rsidP="00E7542D">
      <w:pPr>
        <w:pStyle w:val="NoSpacing"/>
        <w:jc w:val="center"/>
        <w:rPr>
          <w:rFonts w:cstheme="minorHAnsi"/>
        </w:rPr>
      </w:pPr>
      <w:r w:rsidRPr="00E7542D">
        <w:rPr>
          <w:rFonts w:cstheme="minorHAnsi"/>
        </w:rPr>
        <w:t>well even when no one is clapping.</w:t>
      </w:r>
    </w:p>
    <w:p w14:paraId="1B7D6768" w14:textId="77777777" w:rsidR="00E7542D" w:rsidRPr="00E7542D" w:rsidRDefault="00E7542D" w:rsidP="00E7542D">
      <w:pPr>
        <w:pStyle w:val="NoSpacing"/>
        <w:jc w:val="center"/>
        <w:rPr>
          <w:rFonts w:cstheme="minorHAnsi"/>
        </w:rPr>
      </w:pPr>
      <w:r w:rsidRPr="00E7542D">
        <w:rPr>
          <w:rFonts w:cstheme="minorHAnsi"/>
        </w:rPr>
        <w:t xml:space="preserve">is about showing up for the God-given assignments </w:t>
      </w:r>
    </w:p>
    <w:p w14:paraId="34F4CC03" w14:textId="77777777" w:rsidR="00E7542D" w:rsidRPr="00E7542D" w:rsidRDefault="00E7542D" w:rsidP="00E7542D">
      <w:pPr>
        <w:pStyle w:val="NoSpacing"/>
        <w:jc w:val="center"/>
        <w:rPr>
          <w:rFonts w:cstheme="minorHAnsi"/>
        </w:rPr>
      </w:pPr>
      <w:r w:rsidRPr="00E7542D">
        <w:rPr>
          <w:rFonts w:cstheme="minorHAnsi"/>
        </w:rPr>
        <w:t>that are yours and yours alone.</w:t>
      </w:r>
    </w:p>
    <w:p w14:paraId="2E4350A7" w14:textId="77777777" w:rsidR="00E7542D" w:rsidRPr="00E7542D" w:rsidRDefault="00E7542D" w:rsidP="00E7542D">
      <w:pPr>
        <w:pStyle w:val="NoSpacing"/>
        <w:jc w:val="center"/>
        <w:rPr>
          <w:rFonts w:cstheme="minorHAnsi"/>
        </w:rPr>
      </w:pPr>
      <w:r w:rsidRPr="00E7542D">
        <w:rPr>
          <w:rFonts w:cstheme="minorHAnsi"/>
        </w:rPr>
        <w:t>is not about superpowers but holy persistence.</w:t>
      </w:r>
    </w:p>
    <w:p w14:paraId="6779EE08" w14:textId="77777777" w:rsidR="00E7542D" w:rsidRPr="00E7542D" w:rsidRDefault="00E7542D" w:rsidP="00E7542D">
      <w:pPr>
        <w:pStyle w:val="NoSpacing"/>
        <w:jc w:val="center"/>
        <w:rPr>
          <w:rFonts w:cstheme="minorHAnsi"/>
        </w:rPr>
      </w:pPr>
      <w:r w:rsidRPr="00E7542D">
        <w:rPr>
          <w:rFonts w:cstheme="minorHAnsi"/>
        </w:rPr>
        <w:t xml:space="preserve">is lining up your priorities with </w:t>
      </w:r>
    </w:p>
    <w:p w14:paraId="4BADA12A" w14:textId="77777777" w:rsidR="00E7542D" w:rsidRPr="00E7542D" w:rsidRDefault="00E7542D" w:rsidP="00E7542D">
      <w:pPr>
        <w:pStyle w:val="NoSpacing"/>
        <w:jc w:val="center"/>
        <w:rPr>
          <w:rFonts w:cstheme="minorHAnsi"/>
        </w:rPr>
      </w:pPr>
      <w:r w:rsidRPr="00E7542D">
        <w:rPr>
          <w:rFonts w:cstheme="minorHAnsi"/>
        </w:rPr>
        <w:t>God’s purpose for your life.</w:t>
      </w:r>
    </w:p>
    <w:p w14:paraId="5F0CB68D" w14:textId="77777777" w:rsidR="00E7542D" w:rsidRPr="00E7542D" w:rsidRDefault="00E7542D" w:rsidP="00E7542D">
      <w:pPr>
        <w:pStyle w:val="NoSpacing"/>
        <w:rPr>
          <w:rFonts w:cstheme="minorHAnsi"/>
        </w:rPr>
      </w:pPr>
    </w:p>
    <w:p w14:paraId="05C42774" w14:textId="77777777" w:rsidR="00E7542D" w:rsidRPr="00E7542D" w:rsidRDefault="00E7542D" w:rsidP="00E7542D">
      <w:pPr>
        <w:pStyle w:val="NoSpacing"/>
        <w:numPr>
          <w:ilvl w:val="0"/>
          <w:numId w:val="2"/>
        </w:numPr>
        <w:rPr>
          <w:rFonts w:cstheme="minorHAnsi"/>
        </w:rPr>
      </w:pPr>
      <w:r w:rsidRPr="00E7542D">
        <w:rPr>
          <w:rFonts w:cstheme="minorHAnsi"/>
        </w:rPr>
        <w:t>Allows the Spirit to guard her words and soften her tongue.</w:t>
      </w:r>
    </w:p>
    <w:p w14:paraId="512A33A7" w14:textId="77777777" w:rsidR="00E7542D" w:rsidRDefault="00E7542D" w:rsidP="00E7542D">
      <w:pPr>
        <w:pStyle w:val="NoSpacing"/>
        <w:rPr>
          <w:rFonts w:cstheme="minorHAnsi"/>
        </w:rPr>
      </w:pPr>
    </w:p>
    <w:p w14:paraId="62DEBAF9" w14:textId="77777777" w:rsidR="002964ED" w:rsidRDefault="002964ED" w:rsidP="00E7542D">
      <w:pPr>
        <w:pStyle w:val="NoSpacing"/>
        <w:rPr>
          <w:rFonts w:cstheme="minorHAnsi"/>
        </w:rPr>
      </w:pPr>
    </w:p>
    <w:p w14:paraId="44A88251" w14:textId="77777777" w:rsidR="002964ED" w:rsidRPr="00E7542D" w:rsidRDefault="002964ED" w:rsidP="00E7542D">
      <w:pPr>
        <w:pStyle w:val="NoSpacing"/>
        <w:rPr>
          <w:rFonts w:cstheme="minorHAnsi"/>
        </w:rPr>
      </w:pPr>
    </w:p>
    <w:p w14:paraId="5B0C7571" w14:textId="77777777" w:rsidR="00E7542D" w:rsidRPr="00E7542D" w:rsidRDefault="00E7542D" w:rsidP="00E7542D">
      <w:pPr>
        <w:pStyle w:val="NoSpacing"/>
        <w:rPr>
          <w:rFonts w:cstheme="minorHAnsi"/>
        </w:rPr>
      </w:pPr>
      <w:r w:rsidRPr="00E7542D">
        <w:rPr>
          <w:rFonts w:cstheme="minorHAnsi"/>
        </w:rPr>
        <w:lastRenderedPageBreak/>
        <w:t>“She opens her mouth with wisdom,</w:t>
      </w:r>
      <w:r w:rsidRPr="00E7542D">
        <w:rPr>
          <w:rFonts w:cstheme="minorHAnsi"/>
        </w:rPr>
        <w:br/>
        <w:t>    and the teaching of kindness is on her tongue.”</w:t>
      </w:r>
    </w:p>
    <w:p w14:paraId="1174848F" w14:textId="12CCA5AA" w:rsidR="00E7542D" w:rsidRPr="00E7542D" w:rsidRDefault="00E7542D" w:rsidP="00E7542D">
      <w:pPr>
        <w:pStyle w:val="NoSpacing"/>
        <w:rPr>
          <w:rFonts w:cstheme="minorHAnsi"/>
        </w:rPr>
      </w:pPr>
      <w:r w:rsidRPr="00E7542D">
        <w:rPr>
          <w:rFonts w:cstheme="minorHAnsi"/>
        </w:rPr>
        <w:tab/>
        <w:t>Proverbs 31:26</w:t>
      </w:r>
      <w:r w:rsidRPr="00E7542D">
        <w:rPr>
          <w:rFonts w:cstheme="minorHAnsi"/>
        </w:rPr>
        <w:br/>
      </w:r>
    </w:p>
    <w:p w14:paraId="3E0E2E00" w14:textId="77777777" w:rsidR="00E7542D" w:rsidRPr="00E7542D" w:rsidRDefault="00E7542D" w:rsidP="00E7542D">
      <w:pPr>
        <w:pStyle w:val="NoSpacing"/>
        <w:jc w:val="center"/>
        <w:rPr>
          <w:rFonts w:cstheme="minorHAnsi"/>
        </w:rPr>
      </w:pPr>
      <w:r w:rsidRPr="00E7542D">
        <w:rPr>
          <w:rFonts w:cstheme="minorHAnsi"/>
        </w:rPr>
        <w:t>Kindness on the tongue . . .</w:t>
      </w:r>
    </w:p>
    <w:p w14:paraId="41079DDA" w14:textId="77777777" w:rsidR="00E7542D" w:rsidRPr="00E7542D" w:rsidRDefault="00E7542D" w:rsidP="00E7542D">
      <w:pPr>
        <w:pStyle w:val="NoSpacing"/>
        <w:jc w:val="center"/>
        <w:rPr>
          <w:rFonts w:cstheme="minorHAnsi"/>
        </w:rPr>
      </w:pPr>
      <w:r w:rsidRPr="00E7542D">
        <w:rPr>
          <w:rFonts w:cstheme="minorHAnsi"/>
        </w:rPr>
        <w:t>Words full of grace.</w:t>
      </w:r>
    </w:p>
    <w:p w14:paraId="5C3F8498" w14:textId="77777777" w:rsidR="00E7542D" w:rsidRPr="00E7542D" w:rsidRDefault="00E7542D" w:rsidP="00E7542D">
      <w:pPr>
        <w:pStyle w:val="NoSpacing"/>
        <w:jc w:val="center"/>
        <w:rPr>
          <w:rFonts w:cstheme="minorHAnsi"/>
        </w:rPr>
      </w:pPr>
      <w:r w:rsidRPr="00E7542D">
        <w:rPr>
          <w:rFonts w:cstheme="minorHAnsi"/>
        </w:rPr>
        <w:t>Gentleness instead of irritation.</w:t>
      </w:r>
    </w:p>
    <w:p w14:paraId="0BCE913D" w14:textId="77777777" w:rsidR="00E7542D" w:rsidRPr="00E7542D" w:rsidRDefault="00E7542D" w:rsidP="00E7542D">
      <w:pPr>
        <w:pStyle w:val="NoSpacing"/>
        <w:jc w:val="center"/>
        <w:rPr>
          <w:rFonts w:cstheme="minorHAnsi"/>
        </w:rPr>
      </w:pPr>
      <w:r w:rsidRPr="00E7542D">
        <w:rPr>
          <w:rFonts w:cstheme="minorHAnsi"/>
        </w:rPr>
        <w:t>Understanding instead of judgement.</w:t>
      </w:r>
    </w:p>
    <w:p w14:paraId="5CD2E28D" w14:textId="77777777" w:rsidR="00E7542D" w:rsidRPr="00E7542D" w:rsidRDefault="00E7542D" w:rsidP="00E7542D">
      <w:pPr>
        <w:pStyle w:val="NoSpacing"/>
        <w:rPr>
          <w:rFonts w:cstheme="minorHAnsi"/>
        </w:rPr>
      </w:pPr>
    </w:p>
    <w:p w14:paraId="214A2121" w14:textId="77777777" w:rsidR="00E7542D" w:rsidRPr="00E7542D" w:rsidRDefault="00E7542D" w:rsidP="002964ED">
      <w:pPr>
        <w:pStyle w:val="NoSpacing"/>
        <w:jc w:val="center"/>
        <w:rPr>
          <w:rFonts w:cstheme="minorHAnsi"/>
        </w:rPr>
      </w:pPr>
      <w:r w:rsidRPr="00E7542D">
        <w:rPr>
          <w:rFonts w:cstheme="minorHAnsi"/>
        </w:rPr>
        <w:t>Use words that heal instead of causing hurt.</w:t>
      </w:r>
    </w:p>
    <w:p w14:paraId="2E4A7020" w14:textId="77777777" w:rsidR="00E7542D" w:rsidRPr="00E7542D" w:rsidRDefault="00E7542D" w:rsidP="002964ED">
      <w:pPr>
        <w:pStyle w:val="NoSpacing"/>
        <w:jc w:val="center"/>
        <w:rPr>
          <w:rFonts w:cstheme="minorHAnsi"/>
        </w:rPr>
      </w:pPr>
    </w:p>
    <w:p w14:paraId="78BC3FF5" w14:textId="77777777" w:rsidR="00E7542D" w:rsidRPr="00E7542D" w:rsidRDefault="00E7542D" w:rsidP="002964ED">
      <w:pPr>
        <w:pStyle w:val="NoSpacing"/>
        <w:jc w:val="center"/>
        <w:rPr>
          <w:rFonts w:cstheme="minorHAnsi"/>
        </w:rPr>
      </w:pPr>
      <w:r w:rsidRPr="00E7542D">
        <w:rPr>
          <w:rFonts w:cstheme="minorHAnsi"/>
        </w:rPr>
        <w:t>Be quick to say you are sorry.</w:t>
      </w:r>
    </w:p>
    <w:p w14:paraId="50D52843" w14:textId="77777777" w:rsidR="00E7542D" w:rsidRPr="00E7542D" w:rsidRDefault="00E7542D" w:rsidP="002964ED">
      <w:pPr>
        <w:pStyle w:val="NoSpacing"/>
        <w:jc w:val="center"/>
        <w:rPr>
          <w:rFonts w:cstheme="minorHAnsi"/>
        </w:rPr>
      </w:pPr>
    </w:p>
    <w:p w14:paraId="1C766AAF" w14:textId="77777777" w:rsidR="00E7542D" w:rsidRPr="00E7542D" w:rsidRDefault="00E7542D" w:rsidP="00E7542D">
      <w:pPr>
        <w:pStyle w:val="NoSpacing"/>
        <w:numPr>
          <w:ilvl w:val="0"/>
          <w:numId w:val="2"/>
        </w:numPr>
        <w:rPr>
          <w:rFonts w:cstheme="minorHAnsi"/>
        </w:rPr>
      </w:pPr>
      <w:r w:rsidRPr="00E7542D">
        <w:rPr>
          <w:rFonts w:cstheme="minorHAnsi"/>
        </w:rPr>
        <w:t>Sees her home as a sacred calling.</w:t>
      </w:r>
    </w:p>
    <w:p w14:paraId="05E774F9" w14:textId="77777777" w:rsidR="00E7542D" w:rsidRPr="00E7542D" w:rsidRDefault="00E7542D" w:rsidP="00E7542D">
      <w:pPr>
        <w:pStyle w:val="NoSpacing"/>
        <w:rPr>
          <w:rFonts w:cstheme="minorHAnsi"/>
        </w:rPr>
      </w:pPr>
    </w:p>
    <w:p w14:paraId="1B7F2D2E" w14:textId="77777777" w:rsidR="00E7542D" w:rsidRPr="00E7542D" w:rsidRDefault="00E7542D" w:rsidP="00E7542D">
      <w:pPr>
        <w:pStyle w:val="NoSpacing"/>
        <w:rPr>
          <w:rFonts w:cstheme="minorHAnsi"/>
        </w:rPr>
      </w:pPr>
      <w:r w:rsidRPr="00E7542D">
        <w:rPr>
          <w:rFonts w:cstheme="minorHAnsi"/>
        </w:rPr>
        <w:t>“She looks well to the ways of her household</w:t>
      </w:r>
      <w:r w:rsidRPr="00E7542D">
        <w:rPr>
          <w:rFonts w:cstheme="minorHAnsi"/>
        </w:rPr>
        <w:br/>
        <w:t>    and does not eat the bread of idleness.</w:t>
      </w:r>
      <w:r w:rsidRPr="00E7542D">
        <w:rPr>
          <w:rFonts w:cstheme="minorHAnsi"/>
        </w:rPr>
        <w:br/>
      </w:r>
      <w:r w:rsidRPr="00E7542D">
        <w:rPr>
          <w:rFonts w:cstheme="minorHAnsi"/>
          <w:vertAlign w:val="superscript"/>
        </w:rPr>
        <w:t xml:space="preserve"> </w:t>
      </w:r>
      <w:r w:rsidRPr="00E7542D">
        <w:rPr>
          <w:rFonts w:cstheme="minorHAnsi"/>
        </w:rPr>
        <w:t>Her children rise up and call her blessed;</w:t>
      </w:r>
      <w:r w:rsidRPr="00E7542D">
        <w:rPr>
          <w:rFonts w:cstheme="minorHAnsi"/>
        </w:rPr>
        <w:br/>
        <w:t>    her husband also, and he praises her.”</w:t>
      </w:r>
    </w:p>
    <w:p w14:paraId="474625F7" w14:textId="590404A1" w:rsidR="00E7542D" w:rsidRPr="00E7542D" w:rsidRDefault="00E7542D" w:rsidP="002964ED">
      <w:pPr>
        <w:pStyle w:val="NoSpacing"/>
        <w:ind w:left="720"/>
        <w:rPr>
          <w:rFonts w:cstheme="minorHAnsi"/>
        </w:rPr>
      </w:pPr>
      <w:r w:rsidRPr="00E7542D">
        <w:rPr>
          <w:rFonts w:cstheme="minorHAnsi"/>
        </w:rPr>
        <w:t>Proverbs 31:27-28</w:t>
      </w:r>
      <w:r w:rsidRPr="00E7542D">
        <w:rPr>
          <w:rFonts w:cstheme="minorHAnsi"/>
        </w:rPr>
        <w:br/>
      </w:r>
    </w:p>
    <w:p w14:paraId="692B517D" w14:textId="6B277277" w:rsidR="00E7542D" w:rsidRPr="00E7542D" w:rsidRDefault="00E7542D" w:rsidP="002964ED">
      <w:pPr>
        <w:pStyle w:val="NoSpacing"/>
        <w:jc w:val="center"/>
        <w:rPr>
          <w:rFonts w:cstheme="minorHAnsi"/>
        </w:rPr>
      </w:pPr>
      <w:r w:rsidRPr="00E7542D">
        <w:rPr>
          <w:rFonts w:cstheme="minorHAnsi"/>
        </w:rPr>
        <w:t xml:space="preserve">Your home should be </w:t>
      </w:r>
      <w:r w:rsidR="00A319E5">
        <w:rPr>
          <w:rFonts w:cstheme="minorHAnsi"/>
        </w:rPr>
        <w:t xml:space="preserve">a </w:t>
      </w:r>
      <w:bookmarkStart w:id="0" w:name="_GoBack"/>
      <w:bookmarkEnd w:id="0"/>
      <w:r w:rsidRPr="00E7542D">
        <w:rPr>
          <w:rFonts w:cstheme="minorHAnsi"/>
        </w:rPr>
        <w:t>haven (a place of retreat) for your husband, and your children.</w:t>
      </w:r>
    </w:p>
    <w:p w14:paraId="3DE223AB" w14:textId="77777777" w:rsidR="00E7542D" w:rsidRPr="00E7542D" w:rsidRDefault="00E7542D" w:rsidP="002964ED">
      <w:pPr>
        <w:pStyle w:val="NoSpacing"/>
        <w:jc w:val="center"/>
        <w:rPr>
          <w:rFonts w:cstheme="minorHAnsi"/>
        </w:rPr>
      </w:pPr>
    </w:p>
    <w:p w14:paraId="277F293F" w14:textId="77777777" w:rsidR="00E7542D" w:rsidRPr="00E7542D" w:rsidRDefault="00E7542D" w:rsidP="002964ED">
      <w:pPr>
        <w:pStyle w:val="NoSpacing"/>
        <w:jc w:val="center"/>
        <w:rPr>
          <w:rFonts w:cstheme="minorHAnsi"/>
        </w:rPr>
      </w:pPr>
      <w:r w:rsidRPr="00E7542D">
        <w:rPr>
          <w:rFonts w:cstheme="minorHAnsi"/>
        </w:rPr>
        <w:t>Your home should be a place of hospitality.</w:t>
      </w:r>
    </w:p>
    <w:p w14:paraId="517B605C" w14:textId="77777777" w:rsidR="00E7542D" w:rsidRPr="00E7542D" w:rsidRDefault="00E7542D" w:rsidP="00E7542D">
      <w:pPr>
        <w:pStyle w:val="NoSpacing"/>
        <w:rPr>
          <w:rFonts w:cstheme="minorHAnsi"/>
        </w:rPr>
      </w:pPr>
    </w:p>
    <w:p w14:paraId="052C88A9" w14:textId="77777777" w:rsidR="00E7542D" w:rsidRPr="00E7542D" w:rsidRDefault="00E7542D" w:rsidP="00E7542D">
      <w:pPr>
        <w:pStyle w:val="NoSpacing"/>
        <w:numPr>
          <w:ilvl w:val="0"/>
          <w:numId w:val="2"/>
        </w:numPr>
        <w:rPr>
          <w:rFonts w:cstheme="minorHAnsi"/>
        </w:rPr>
      </w:pPr>
      <w:r w:rsidRPr="00E7542D">
        <w:rPr>
          <w:rFonts w:cstheme="minorHAnsi"/>
        </w:rPr>
        <w:t>Stewards all of her life with purpose.</w:t>
      </w:r>
    </w:p>
    <w:p w14:paraId="188369B4" w14:textId="17E6E10A" w:rsidR="00E7542D" w:rsidRPr="00E7542D" w:rsidRDefault="00E7542D" w:rsidP="00E7542D">
      <w:pPr>
        <w:pStyle w:val="NoSpacing"/>
        <w:rPr>
          <w:rFonts w:cstheme="minorHAnsi"/>
          <w:vertAlign w:val="superscript"/>
        </w:rPr>
      </w:pPr>
      <w:r w:rsidRPr="00E7542D">
        <w:rPr>
          <w:rFonts w:cstheme="minorHAnsi"/>
          <w:vertAlign w:val="superscript"/>
        </w:rPr>
        <w:t> </w:t>
      </w:r>
    </w:p>
    <w:p w14:paraId="7847B281" w14:textId="01E7215D" w:rsidR="00E7542D" w:rsidRPr="00E7542D" w:rsidRDefault="00E7542D" w:rsidP="00E7542D">
      <w:pPr>
        <w:pStyle w:val="NoSpacing"/>
        <w:rPr>
          <w:rFonts w:cstheme="minorHAnsi"/>
        </w:rPr>
      </w:pPr>
      <w:r w:rsidRPr="00E7542D">
        <w:rPr>
          <w:rFonts w:cstheme="minorHAnsi"/>
          <w:vertAlign w:val="superscript"/>
        </w:rPr>
        <w:t>“</w:t>
      </w:r>
      <w:r w:rsidRPr="00E7542D">
        <w:rPr>
          <w:rFonts w:cstheme="minorHAnsi"/>
        </w:rPr>
        <w:t>She considers a field and buys it;</w:t>
      </w:r>
      <w:r w:rsidRPr="00E7542D">
        <w:rPr>
          <w:rFonts w:cstheme="minorHAnsi"/>
        </w:rPr>
        <w:br/>
        <w:t>    with the fruit of her hands she plants a vineyard.</w:t>
      </w:r>
      <w:r w:rsidRPr="00E7542D">
        <w:rPr>
          <w:rFonts w:cstheme="minorHAnsi"/>
        </w:rPr>
        <w:br/>
        <w:t>She dresses herself</w:t>
      </w:r>
      <w:r w:rsidR="002964ED">
        <w:rPr>
          <w:rFonts w:cstheme="minorHAnsi"/>
          <w:vertAlign w:val="superscript"/>
        </w:rPr>
        <w:t xml:space="preserve"> </w:t>
      </w:r>
      <w:r w:rsidRPr="00E7542D">
        <w:rPr>
          <w:rFonts w:cstheme="minorHAnsi"/>
        </w:rPr>
        <w:t>with strength</w:t>
      </w:r>
      <w:r w:rsidRPr="00E7542D">
        <w:rPr>
          <w:rFonts w:cstheme="minorHAnsi"/>
        </w:rPr>
        <w:br/>
        <w:t>    and makes her arms strong.</w:t>
      </w:r>
      <w:r w:rsidRPr="00E7542D">
        <w:rPr>
          <w:rFonts w:cstheme="minorHAnsi"/>
        </w:rPr>
        <w:br/>
        <w:t>She perceives that her merchandise is profitable.</w:t>
      </w:r>
      <w:r w:rsidRPr="00E7542D">
        <w:rPr>
          <w:rFonts w:cstheme="minorHAnsi"/>
        </w:rPr>
        <w:br/>
        <w:t>    Her lamp does not go out at night.</w:t>
      </w:r>
      <w:r w:rsidRPr="00E7542D">
        <w:rPr>
          <w:rFonts w:cstheme="minorHAnsi"/>
        </w:rPr>
        <w:br/>
        <w:t>She puts her hands to the distaff,</w:t>
      </w:r>
      <w:r w:rsidRPr="00E7542D">
        <w:rPr>
          <w:rFonts w:cstheme="minorHAnsi"/>
        </w:rPr>
        <w:br/>
        <w:t>    and her hands hold the spindle.</w:t>
      </w:r>
      <w:r w:rsidRPr="00E7542D">
        <w:rPr>
          <w:rFonts w:cstheme="minorHAnsi"/>
        </w:rPr>
        <w:br/>
        <w:t>She opens her hand to the poor</w:t>
      </w:r>
      <w:r w:rsidR="002964ED">
        <w:rPr>
          <w:rFonts w:cstheme="minorHAnsi"/>
        </w:rPr>
        <w:t xml:space="preserve"> . . .</w:t>
      </w:r>
    </w:p>
    <w:p w14:paraId="7197FFF6" w14:textId="7968BC54" w:rsidR="00E7542D" w:rsidRPr="00E7542D" w:rsidRDefault="00E7542D" w:rsidP="00E7542D">
      <w:pPr>
        <w:pStyle w:val="NoSpacing"/>
        <w:rPr>
          <w:rFonts w:cstheme="minorHAnsi"/>
        </w:rPr>
      </w:pPr>
      <w:r w:rsidRPr="00E7542D">
        <w:rPr>
          <w:rFonts w:cstheme="minorHAnsi"/>
        </w:rPr>
        <w:t>She makes linen garments and sells them;</w:t>
      </w:r>
      <w:r w:rsidRPr="00E7542D">
        <w:rPr>
          <w:rFonts w:cstheme="minorHAnsi"/>
        </w:rPr>
        <w:br/>
        <w:t>    she delivers sashes to the merchant.”</w:t>
      </w:r>
    </w:p>
    <w:p w14:paraId="48E3E667" w14:textId="13B655DF" w:rsidR="00E7542D" w:rsidRPr="00E7542D" w:rsidRDefault="00E7542D" w:rsidP="002964ED">
      <w:pPr>
        <w:pStyle w:val="NoSpacing"/>
        <w:ind w:firstLine="720"/>
        <w:rPr>
          <w:rFonts w:cstheme="minorHAnsi"/>
        </w:rPr>
      </w:pPr>
      <w:r w:rsidRPr="00E7542D">
        <w:rPr>
          <w:rFonts w:cstheme="minorHAnsi"/>
        </w:rPr>
        <w:t>Proverbs 31:16-20, 24</w:t>
      </w:r>
      <w:r w:rsidRPr="00E7542D">
        <w:rPr>
          <w:rFonts w:cstheme="minorHAnsi"/>
        </w:rPr>
        <w:br/>
      </w:r>
    </w:p>
    <w:p w14:paraId="6A0AE8F0" w14:textId="77777777" w:rsidR="00E7542D" w:rsidRPr="00E7542D" w:rsidRDefault="00E7542D" w:rsidP="002964ED">
      <w:pPr>
        <w:pStyle w:val="NoSpacing"/>
        <w:jc w:val="center"/>
        <w:rPr>
          <w:rFonts w:cstheme="minorHAnsi"/>
        </w:rPr>
      </w:pPr>
      <w:r w:rsidRPr="00E7542D">
        <w:rPr>
          <w:rFonts w:cstheme="minorHAnsi"/>
        </w:rPr>
        <w:t>Be excellent in every season of life.</w:t>
      </w:r>
    </w:p>
    <w:p w14:paraId="529B27C7" w14:textId="77777777" w:rsidR="00E7542D" w:rsidRPr="00E7542D" w:rsidRDefault="00E7542D" w:rsidP="00E7542D">
      <w:pPr>
        <w:pStyle w:val="NoSpacing"/>
        <w:rPr>
          <w:rFonts w:cstheme="minorHAnsi"/>
        </w:rPr>
      </w:pPr>
    </w:p>
    <w:p w14:paraId="52F89F85" w14:textId="5E00BB8A" w:rsidR="00E7542D" w:rsidRDefault="00E7542D" w:rsidP="00E7542D">
      <w:pPr>
        <w:pStyle w:val="NoSpacing"/>
        <w:numPr>
          <w:ilvl w:val="0"/>
          <w:numId w:val="2"/>
        </w:numPr>
        <w:rPr>
          <w:rFonts w:cstheme="minorHAnsi"/>
        </w:rPr>
      </w:pPr>
      <w:r w:rsidRPr="00E7542D">
        <w:rPr>
          <w:rFonts w:cstheme="minorHAnsi"/>
        </w:rPr>
        <w:t>Lives with a sense of quiet confidence</w:t>
      </w:r>
      <w:r w:rsidR="002964ED">
        <w:rPr>
          <w:rFonts w:cstheme="minorHAnsi"/>
        </w:rPr>
        <w:t>.</w:t>
      </w:r>
    </w:p>
    <w:p w14:paraId="5B9CD4A6" w14:textId="77777777" w:rsidR="00AB3E7D" w:rsidRPr="002964ED" w:rsidRDefault="00AB3E7D" w:rsidP="00AB3E7D">
      <w:pPr>
        <w:pStyle w:val="NoSpacing"/>
        <w:ind w:left="360"/>
        <w:rPr>
          <w:rFonts w:cstheme="minorHAnsi"/>
        </w:rPr>
      </w:pPr>
    </w:p>
    <w:p w14:paraId="69ACFC35" w14:textId="77777777" w:rsidR="00E7542D" w:rsidRPr="00E7542D" w:rsidRDefault="00E7542D" w:rsidP="00E7542D">
      <w:pPr>
        <w:pStyle w:val="NoSpacing"/>
        <w:rPr>
          <w:rFonts w:cstheme="minorHAnsi"/>
        </w:rPr>
      </w:pPr>
      <w:r w:rsidRPr="00E7542D">
        <w:rPr>
          <w:rFonts w:cstheme="minorHAnsi"/>
        </w:rPr>
        <w:lastRenderedPageBreak/>
        <w:t>“She is clothed with strength and dignity; she can laugh at the days to come.”</w:t>
      </w:r>
    </w:p>
    <w:p w14:paraId="270C84DD" w14:textId="10536095" w:rsidR="00E7542D" w:rsidRPr="00E7542D" w:rsidRDefault="00E7542D" w:rsidP="00E7542D">
      <w:pPr>
        <w:pStyle w:val="NoSpacing"/>
        <w:ind w:firstLine="720"/>
        <w:rPr>
          <w:rFonts w:cstheme="minorHAnsi"/>
        </w:rPr>
      </w:pPr>
      <w:r w:rsidRPr="00E7542D">
        <w:rPr>
          <w:rFonts w:cstheme="minorHAnsi"/>
        </w:rPr>
        <w:t xml:space="preserve">Proverbs 31:25 </w:t>
      </w:r>
    </w:p>
    <w:p w14:paraId="04F7C6F4" w14:textId="77777777" w:rsidR="00E7542D" w:rsidRPr="00E7542D" w:rsidRDefault="00E7542D" w:rsidP="00E7542D">
      <w:pPr>
        <w:pStyle w:val="NoSpacing"/>
        <w:rPr>
          <w:rFonts w:cstheme="minorHAnsi"/>
        </w:rPr>
      </w:pPr>
    </w:p>
    <w:p w14:paraId="309824B5" w14:textId="77777777" w:rsidR="00E7542D" w:rsidRPr="00E7542D" w:rsidRDefault="00E7542D" w:rsidP="00E7542D">
      <w:pPr>
        <w:pStyle w:val="NoSpacing"/>
        <w:numPr>
          <w:ilvl w:val="0"/>
          <w:numId w:val="2"/>
        </w:numPr>
        <w:rPr>
          <w:rFonts w:cstheme="minorHAnsi"/>
        </w:rPr>
      </w:pPr>
      <w:r w:rsidRPr="00E7542D">
        <w:rPr>
          <w:rFonts w:cstheme="minorHAnsi"/>
        </w:rPr>
        <w:t>Lives for the praise of heaven.</w:t>
      </w:r>
    </w:p>
    <w:p w14:paraId="57C4F1B8" w14:textId="77777777" w:rsidR="00E7542D" w:rsidRPr="00E7542D" w:rsidRDefault="00E7542D" w:rsidP="00E7542D">
      <w:pPr>
        <w:pStyle w:val="NoSpacing"/>
        <w:rPr>
          <w:rFonts w:cstheme="minorHAnsi"/>
        </w:rPr>
      </w:pPr>
    </w:p>
    <w:p w14:paraId="0C10A39B" w14:textId="77777777" w:rsidR="00E7542D" w:rsidRDefault="00E7542D" w:rsidP="00E7542D">
      <w:pPr>
        <w:pStyle w:val="NoSpacing"/>
        <w:rPr>
          <w:sz w:val="36"/>
          <w:szCs w:val="36"/>
        </w:rPr>
      </w:pPr>
    </w:p>
    <w:p w14:paraId="4AF7165C" w14:textId="77777777" w:rsidR="00A43765" w:rsidRDefault="00A43765"/>
    <w:sectPr w:rsidR="00A43765" w:rsidSect="00E754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36388"/>
    <w:multiLevelType w:val="hybridMultilevel"/>
    <w:tmpl w:val="25D01B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285B706B"/>
    <w:multiLevelType w:val="hybridMultilevel"/>
    <w:tmpl w:val="77F67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6F4892"/>
    <w:multiLevelType w:val="hybridMultilevel"/>
    <w:tmpl w:val="DE02A1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nsid w:val="37161112"/>
    <w:multiLevelType w:val="hybridMultilevel"/>
    <w:tmpl w:val="462C8B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86600D"/>
    <w:multiLevelType w:val="hybridMultilevel"/>
    <w:tmpl w:val="21EA5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222E82"/>
    <w:multiLevelType w:val="hybridMultilevel"/>
    <w:tmpl w:val="78F608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5D4E85"/>
    <w:multiLevelType w:val="hybridMultilevel"/>
    <w:tmpl w:val="5F3624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1"/>
  </w:num>
  <w:num w:numId="4">
    <w:abstractNumId w:val="5"/>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42D"/>
    <w:rsid w:val="000A5D76"/>
    <w:rsid w:val="002964ED"/>
    <w:rsid w:val="0044138C"/>
    <w:rsid w:val="00A319E5"/>
    <w:rsid w:val="00A43765"/>
    <w:rsid w:val="00AB3E7D"/>
    <w:rsid w:val="00BB5DD0"/>
    <w:rsid w:val="00CE4B6D"/>
    <w:rsid w:val="00E7542D"/>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9A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754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54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542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542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542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54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4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4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4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42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542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542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542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542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54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4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4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42D"/>
    <w:rPr>
      <w:rFonts w:eastAsiaTheme="majorEastAsia" w:cstheme="majorBidi"/>
      <w:color w:val="272727" w:themeColor="text1" w:themeTint="D8"/>
    </w:rPr>
  </w:style>
  <w:style w:type="paragraph" w:styleId="Title">
    <w:name w:val="Title"/>
    <w:basedOn w:val="Normal"/>
    <w:next w:val="Normal"/>
    <w:link w:val="TitleChar"/>
    <w:uiPriority w:val="10"/>
    <w:qFormat/>
    <w:rsid w:val="00E754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4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4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4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42D"/>
    <w:pPr>
      <w:spacing w:before="160"/>
      <w:jc w:val="center"/>
    </w:pPr>
    <w:rPr>
      <w:i/>
      <w:iCs/>
      <w:color w:val="404040" w:themeColor="text1" w:themeTint="BF"/>
    </w:rPr>
  </w:style>
  <w:style w:type="character" w:customStyle="1" w:styleId="QuoteChar">
    <w:name w:val="Quote Char"/>
    <w:basedOn w:val="DefaultParagraphFont"/>
    <w:link w:val="Quote"/>
    <w:uiPriority w:val="29"/>
    <w:rsid w:val="00E7542D"/>
    <w:rPr>
      <w:i/>
      <w:iCs/>
      <w:color w:val="404040" w:themeColor="text1" w:themeTint="BF"/>
    </w:rPr>
  </w:style>
  <w:style w:type="paragraph" w:styleId="ListParagraph">
    <w:name w:val="List Paragraph"/>
    <w:basedOn w:val="Normal"/>
    <w:uiPriority w:val="34"/>
    <w:qFormat/>
    <w:rsid w:val="00E7542D"/>
    <w:pPr>
      <w:ind w:left="720"/>
      <w:contextualSpacing/>
    </w:pPr>
  </w:style>
  <w:style w:type="character" w:styleId="IntenseEmphasis">
    <w:name w:val="Intense Emphasis"/>
    <w:basedOn w:val="DefaultParagraphFont"/>
    <w:uiPriority w:val="21"/>
    <w:qFormat/>
    <w:rsid w:val="00E7542D"/>
    <w:rPr>
      <w:i/>
      <w:iCs/>
      <w:color w:val="2F5496" w:themeColor="accent1" w:themeShade="BF"/>
    </w:rPr>
  </w:style>
  <w:style w:type="paragraph" w:styleId="IntenseQuote">
    <w:name w:val="Intense Quote"/>
    <w:basedOn w:val="Normal"/>
    <w:next w:val="Normal"/>
    <w:link w:val="IntenseQuoteChar"/>
    <w:uiPriority w:val="30"/>
    <w:qFormat/>
    <w:rsid w:val="00E754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542D"/>
    <w:rPr>
      <w:i/>
      <w:iCs/>
      <w:color w:val="2F5496" w:themeColor="accent1" w:themeShade="BF"/>
    </w:rPr>
  </w:style>
  <w:style w:type="character" w:styleId="IntenseReference">
    <w:name w:val="Intense Reference"/>
    <w:basedOn w:val="DefaultParagraphFont"/>
    <w:uiPriority w:val="32"/>
    <w:qFormat/>
    <w:rsid w:val="00E7542D"/>
    <w:rPr>
      <w:b/>
      <w:bCs/>
      <w:smallCaps/>
      <w:color w:val="2F5496" w:themeColor="accent1" w:themeShade="BF"/>
      <w:spacing w:val="5"/>
    </w:rPr>
  </w:style>
  <w:style w:type="paragraph" w:styleId="NoSpacing">
    <w:name w:val="No Spacing"/>
    <w:uiPriority w:val="1"/>
    <w:qFormat/>
    <w:rsid w:val="00E7542D"/>
    <w:pPr>
      <w:spacing w:after="0" w:line="240" w:lineRule="auto"/>
    </w:pPr>
  </w:style>
  <w:style w:type="character" w:styleId="Hyperlink">
    <w:name w:val="Hyperlink"/>
    <w:basedOn w:val="DefaultParagraphFont"/>
    <w:uiPriority w:val="99"/>
    <w:unhideWhenUsed/>
    <w:rsid w:val="00E7542D"/>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754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754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7542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7542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7542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754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4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4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4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42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7542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7542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7542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7542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754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4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4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42D"/>
    <w:rPr>
      <w:rFonts w:eastAsiaTheme="majorEastAsia" w:cstheme="majorBidi"/>
      <w:color w:val="272727" w:themeColor="text1" w:themeTint="D8"/>
    </w:rPr>
  </w:style>
  <w:style w:type="paragraph" w:styleId="Title">
    <w:name w:val="Title"/>
    <w:basedOn w:val="Normal"/>
    <w:next w:val="Normal"/>
    <w:link w:val="TitleChar"/>
    <w:uiPriority w:val="10"/>
    <w:qFormat/>
    <w:rsid w:val="00E754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4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4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4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42D"/>
    <w:pPr>
      <w:spacing w:before="160"/>
      <w:jc w:val="center"/>
    </w:pPr>
    <w:rPr>
      <w:i/>
      <w:iCs/>
      <w:color w:val="404040" w:themeColor="text1" w:themeTint="BF"/>
    </w:rPr>
  </w:style>
  <w:style w:type="character" w:customStyle="1" w:styleId="QuoteChar">
    <w:name w:val="Quote Char"/>
    <w:basedOn w:val="DefaultParagraphFont"/>
    <w:link w:val="Quote"/>
    <w:uiPriority w:val="29"/>
    <w:rsid w:val="00E7542D"/>
    <w:rPr>
      <w:i/>
      <w:iCs/>
      <w:color w:val="404040" w:themeColor="text1" w:themeTint="BF"/>
    </w:rPr>
  </w:style>
  <w:style w:type="paragraph" w:styleId="ListParagraph">
    <w:name w:val="List Paragraph"/>
    <w:basedOn w:val="Normal"/>
    <w:uiPriority w:val="34"/>
    <w:qFormat/>
    <w:rsid w:val="00E7542D"/>
    <w:pPr>
      <w:ind w:left="720"/>
      <w:contextualSpacing/>
    </w:pPr>
  </w:style>
  <w:style w:type="character" w:styleId="IntenseEmphasis">
    <w:name w:val="Intense Emphasis"/>
    <w:basedOn w:val="DefaultParagraphFont"/>
    <w:uiPriority w:val="21"/>
    <w:qFormat/>
    <w:rsid w:val="00E7542D"/>
    <w:rPr>
      <w:i/>
      <w:iCs/>
      <w:color w:val="2F5496" w:themeColor="accent1" w:themeShade="BF"/>
    </w:rPr>
  </w:style>
  <w:style w:type="paragraph" w:styleId="IntenseQuote">
    <w:name w:val="Intense Quote"/>
    <w:basedOn w:val="Normal"/>
    <w:next w:val="Normal"/>
    <w:link w:val="IntenseQuoteChar"/>
    <w:uiPriority w:val="30"/>
    <w:qFormat/>
    <w:rsid w:val="00E754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7542D"/>
    <w:rPr>
      <w:i/>
      <w:iCs/>
      <w:color w:val="2F5496" w:themeColor="accent1" w:themeShade="BF"/>
    </w:rPr>
  </w:style>
  <w:style w:type="character" w:styleId="IntenseReference">
    <w:name w:val="Intense Reference"/>
    <w:basedOn w:val="DefaultParagraphFont"/>
    <w:uiPriority w:val="32"/>
    <w:qFormat/>
    <w:rsid w:val="00E7542D"/>
    <w:rPr>
      <w:b/>
      <w:bCs/>
      <w:smallCaps/>
      <w:color w:val="2F5496" w:themeColor="accent1" w:themeShade="BF"/>
      <w:spacing w:val="5"/>
    </w:rPr>
  </w:style>
  <w:style w:type="paragraph" w:styleId="NoSpacing">
    <w:name w:val="No Spacing"/>
    <w:uiPriority w:val="1"/>
    <w:qFormat/>
    <w:rsid w:val="00E7542D"/>
    <w:pPr>
      <w:spacing w:after="0" w:line="240" w:lineRule="auto"/>
    </w:pPr>
  </w:style>
  <w:style w:type="character" w:styleId="Hyperlink">
    <w:name w:val="Hyperlink"/>
    <w:basedOn w:val="DefaultParagraphFont"/>
    <w:uiPriority w:val="99"/>
    <w:unhideWhenUsed/>
    <w:rsid w:val="00E754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3</cp:revision>
  <dcterms:created xsi:type="dcterms:W3CDTF">2026-05-09T17:48:00Z</dcterms:created>
  <dcterms:modified xsi:type="dcterms:W3CDTF">2026-05-09T22:00:00Z</dcterms:modified>
</cp:coreProperties>
</file>