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1108D04A" w14:textId="1BFA7398" w:rsidR="00B61844" w:rsidRPr="0092016F" w:rsidRDefault="00854FD0" w:rsidP="0092016F">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3520FAD5" w14:textId="362F5733" w:rsidR="00D96F41" w:rsidRDefault="00046752" w:rsidP="00854FD0">
                            <w:pPr>
                              <w:pStyle w:val="NoSpacing"/>
                              <w:jc w:val="center"/>
                              <w:rPr>
                                <w:rFonts w:ascii="Candara" w:hAnsi="Candara"/>
                                <w:b/>
                                <w:bCs/>
                                <w:sz w:val="24"/>
                                <w:szCs w:val="24"/>
                              </w:rPr>
                            </w:pPr>
                            <w:r>
                              <w:rPr>
                                <w:rFonts w:ascii="Candara" w:hAnsi="Candara"/>
                                <w:b/>
                                <w:bCs/>
                                <w:sz w:val="24"/>
                                <w:szCs w:val="24"/>
                              </w:rPr>
                              <w:t>1</w:t>
                            </w:r>
                            <w:r w:rsidR="006543A9">
                              <w:rPr>
                                <w:rFonts w:ascii="Candara" w:hAnsi="Candara"/>
                                <w:b/>
                                <w:bCs/>
                                <w:sz w:val="24"/>
                                <w:szCs w:val="24"/>
                              </w:rPr>
                              <w:t>4</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1DE6FC08"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B42A43">
                              <w:rPr>
                                <w:rFonts w:ascii="Candara" w:hAnsi="Candara"/>
                                <w:b/>
                                <w:bCs/>
                                <w:sz w:val="24"/>
                                <w:szCs w:val="24"/>
                              </w:rPr>
                              <w:t>30</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3520FAD5" w14:textId="362F5733" w:rsidR="00D96F41" w:rsidRDefault="00046752" w:rsidP="00854FD0">
                      <w:pPr>
                        <w:pStyle w:val="NoSpacing"/>
                        <w:jc w:val="center"/>
                        <w:rPr>
                          <w:rFonts w:ascii="Candara" w:hAnsi="Candara"/>
                          <w:b/>
                          <w:bCs/>
                          <w:sz w:val="24"/>
                          <w:szCs w:val="24"/>
                        </w:rPr>
                      </w:pPr>
                      <w:r>
                        <w:rPr>
                          <w:rFonts w:ascii="Candara" w:hAnsi="Candara"/>
                          <w:b/>
                          <w:bCs/>
                          <w:sz w:val="24"/>
                          <w:szCs w:val="24"/>
                        </w:rPr>
                        <w:t>1</w:t>
                      </w:r>
                      <w:r w:rsidR="006543A9">
                        <w:rPr>
                          <w:rFonts w:ascii="Candara" w:hAnsi="Candara"/>
                          <w:b/>
                          <w:bCs/>
                          <w:sz w:val="24"/>
                          <w:szCs w:val="24"/>
                        </w:rPr>
                        <w:t>4</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1DE6FC08"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B42A43">
                        <w:rPr>
                          <w:rFonts w:ascii="Candara" w:hAnsi="Candara"/>
                          <w:b/>
                          <w:bCs/>
                          <w:sz w:val="24"/>
                          <w:szCs w:val="24"/>
                        </w:rPr>
                        <w:t>30</w:t>
                      </w:r>
                      <w:r w:rsidR="00854FD0" w:rsidRPr="004340C2">
                        <w:rPr>
                          <w:rFonts w:ascii="Candara" w:hAnsi="Candara"/>
                          <w:b/>
                          <w:bCs/>
                          <w:sz w:val="24"/>
                          <w:szCs w:val="24"/>
                        </w:rPr>
                        <w:t>, 2026</w:t>
                      </w:r>
                      <w:r w:rsidR="00854FD0">
                        <w:rPr>
                          <w:rFonts w:ascii="Candara" w:hAnsi="Candara"/>
                          <w:b/>
                          <w:bCs/>
                          <w:sz w:val="24"/>
                          <w:szCs w:val="24"/>
                        </w:rPr>
                        <w:t xml:space="preserve">  1</w:t>
                      </w:r>
                      <w:r w:rsidR="00AD7BDF">
                        <w:rPr>
                          <w:rFonts w:ascii="Candara" w:hAnsi="Candara"/>
                          <w:b/>
                          <w:bCs/>
                          <w:sz w:val="24"/>
                          <w:szCs w:val="24"/>
                        </w:rPr>
                        <w:t>0</w:t>
                      </w:r>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7"/>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1A2B73E9" w14:textId="72A34C45" w:rsidR="00B61844" w:rsidRPr="00DF7E72" w:rsidRDefault="006543A9" w:rsidP="00B61844">
      <w:pPr>
        <w:pStyle w:val="Body"/>
        <w:rPr>
          <w:sz w:val="28"/>
          <w:szCs w:val="28"/>
        </w:rPr>
      </w:pPr>
      <w:r w:rsidRPr="00DF7E72">
        <w:rPr>
          <w:sz w:val="28"/>
          <w:szCs w:val="28"/>
        </w:rPr>
        <w:lastRenderedPageBreak/>
        <w:t>Service of the Word</w:t>
      </w:r>
      <w:r w:rsidR="00EE42F4">
        <w:rPr>
          <w:sz w:val="28"/>
          <w:szCs w:val="28"/>
        </w:rPr>
        <w:t xml:space="preserve"> </w:t>
      </w:r>
      <w:r w:rsidR="00BF4A23" w:rsidRPr="00BF4A23">
        <w:rPr>
          <w:szCs w:val="21"/>
        </w:rPr>
        <w:t>(CW 93 pg. 38)</w:t>
      </w:r>
    </w:p>
    <w:p w14:paraId="3837D2C0" w14:textId="1D8F23D0" w:rsidR="00343305" w:rsidRPr="00DF7E72" w:rsidRDefault="00343305" w:rsidP="00343305">
      <w:pPr>
        <w:pStyle w:val="Caption"/>
        <w:rPr>
          <w:sz w:val="21"/>
          <w:szCs w:val="21"/>
        </w:rPr>
      </w:pPr>
      <w:r w:rsidRPr="00DF7E72">
        <w:rPr>
          <w:sz w:val="21"/>
          <w:szCs w:val="21"/>
        </w:rPr>
        <w:t>Hymn</w:t>
      </w:r>
      <w:r w:rsidR="00542CAF" w:rsidRPr="00DF7E72">
        <w:rPr>
          <w:sz w:val="21"/>
          <w:szCs w:val="21"/>
        </w:rPr>
        <w:t xml:space="preserve">                </w:t>
      </w:r>
      <w:r w:rsidR="00FC4789" w:rsidRPr="00EE42F4">
        <w:rPr>
          <w:b w:val="0"/>
          <w:bCs/>
          <w:sz w:val="21"/>
          <w:szCs w:val="21"/>
        </w:rPr>
        <w:t>Come, Follow Me, the Savior Spoke</w:t>
      </w:r>
      <w:r w:rsidR="00FC4789" w:rsidRPr="00DF7E72">
        <w:rPr>
          <w:b w:val="0"/>
          <w:bCs/>
          <w:sz w:val="21"/>
          <w:szCs w:val="21"/>
        </w:rPr>
        <w:t xml:space="preserve"> </w:t>
      </w:r>
      <w:r w:rsidR="008A3C91">
        <w:rPr>
          <w:b w:val="0"/>
          <w:bCs/>
          <w:sz w:val="21"/>
          <w:szCs w:val="21"/>
        </w:rPr>
        <w:t>(</w:t>
      </w:r>
      <w:proofErr w:type="spellStart"/>
      <w:r w:rsidR="008A3C91">
        <w:rPr>
          <w:b w:val="0"/>
          <w:bCs/>
          <w:sz w:val="21"/>
          <w:szCs w:val="21"/>
        </w:rPr>
        <w:t>pg</w:t>
      </w:r>
      <w:proofErr w:type="spellEnd"/>
      <w:r w:rsidR="008A3C91">
        <w:rPr>
          <w:b w:val="0"/>
          <w:bCs/>
          <w:sz w:val="21"/>
          <w:szCs w:val="21"/>
        </w:rPr>
        <w:t xml:space="preserve"> 14)</w:t>
      </w:r>
      <w:r w:rsidR="00542CAF" w:rsidRPr="00DF7E72">
        <w:rPr>
          <w:sz w:val="21"/>
          <w:szCs w:val="21"/>
        </w:rPr>
        <w:tab/>
      </w:r>
      <w:r w:rsidRPr="00DF7E72">
        <w:rPr>
          <w:rStyle w:val="Subcaption"/>
          <w:b w:val="0"/>
          <w:sz w:val="21"/>
          <w:szCs w:val="21"/>
        </w:rPr>
        <w:t>CW</w:t>
      </w:r>
      <w:r w:rsidR="00EE42F4">
        <w:rPr>
          <w:rStyle w:val="Subcaption"/>
          <w:b w:val="0"/>
          <w:sz w:val="21"/>
          <w:szCs w:val="21"/>
        </w:rPr>
        <w:t>93</w:t>
      </w:r>
      <w:r w:rsidRPr="00DF7E72">
        <w:rPr>
          <w:rStyle w:val="Subcaption"/>
          <w:b w:val="0"/>
          <w:sz w:val="21"/>
          <w:szCs w:val="21"/>
        </w:rPr>
        <w:t xml:space="preserve"> </w:t>
      </w:r>
      <w:r w:rsidR="00EE42F4">
        <w:rPr>
          <w:rStyle w:val="Subcaption"/>
          <w:b w:val="0"/>
          <w:sz w:val="21"/>
          <w:szCs w:val="21"/>
        </w:rPr>
        <w:t>453</w:t>
      </w:r>
    </w:p>
    <w:p w14:paraId="795EE504" w14:textId="0C294CDF" w:rsidR="006543A9" w:rsidRPr="00DF7E72" w:rsidRDefault="006543A9" w:rsidP="006543A9">
      <w:pPr>
        <w:spacing w:after="120"/>
        <w:rPr>
          <w:rFonts w:ascii="Garamond" w:eastAsiaTheme="minorEastAsia" w:hAnsi="Garamond" w:cs="Times"/>
          <w:b/>
          <w:bCs/>
          <w:sz w:val="21"/>
          <w:szCs w:val="21"/>
          <w14:ligatures w14:val="standardContextual"/>
        </w:rPr>
      </w:pPr>
    </w:p>
    <w:p w14:paraId="4884B3A7"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t>STAND</w:t>
      </w:r>
    </w:p>
    <w:p w14:paraId="25ECE868"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0C9CB65A"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The grace of our Lord (+) Jesus Christ and the love of God and the fellowship of the Holy Spirit be with you.</w:t>
      </w:r>
    </w:p>
    <w:p w14:paraId="730C42A1" w14:textId="77777777" w:rsidR="006543A9" w:rsidRPr="00DF7E72" w:rsidRDefault="006543A9" w:rsidP="006543A9">
      <w:pPr>
        <w:spacing w:after="120"/>
        <w:rPr>
          <w:rFonts w:ascii="Garamond" w:eastAsiaTheme="minorEastAsia" w:hAnsi="Garamond" w:cs="Times"/>
          <w:sz w:val="21"/>
          <w:szCs w:val="21"/>
          <w14:ligatures w14:val="standardContextual"/>
        </w:rPr>
      </w:pPr>
    </w:p>
    <w:p w14:paraId="38651393"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 xml:space="preserve">And </w:t>
      </w:r>
      <w:proofErr w:type="gramStart"/>
      <w:r w:rsidRPr="00DF7E72">
        <w:rPr>
          <w:rFonts w:ascii="Garamond" w:eastAsiaTheme="minorEastAsia" w:hAnsi="Garamond" w:cs="Times"/>
          <w:b/>
          <w:bCs/>
          <w:sz w:val="21"/>
          <w:szCs w:val="21"/>
          <w14:ligatures w14:val="standardContextual"/>
        </w:rPr>
        <w:t>also</w:t>
      </w:r>
      <w:proofErr w:type="gramEnd"/>
      <w:r w:rsidRPr="00DF7E72">
        <w:rPr>
          <w:rFonts w:ascii="Garamond" w:eastAsiaTheme="minorEastAsia" w:hAnsi="Garamond" w:cs="Times"/>
          <w:b/>
          <w:bCs/>
          <w:sz w:val="21"/>
          <w:szCs w:val="21"/>
          <w14:ligatures w14:val="standardContextual"/>
        </w:rPr>
        <w:t xml:space="preserve"> with you.</w:t>
      </w:r>
    </w:p>
    <w:p w14:paraId="18ACB643" w14:textId="77777777" w:rsidR="006543A9" w:rsidRPr="00DF7E72" w:rsidRDefault="006543A9" w:rsidP="006543A9">
      <w:pPr>
        <w:spacing w:after="120"/>
        <w:jc w:val="center"/>
        <w:rPr>
          <w:rFonts w:ascii="Garamond" w:eastAsiaTheme="minorEastAsia" w:hAnsi="Garamond" w:cs="Times"/>
          <w:b/>
          <w:bCs/>
          <w:sz w:val="21"/>
          <w:szCs w:val="21"/>
          <w14:ligatures w14:val="standardContextual"/>
        </w:rPr>
      </w:pPr>
    </w:p>
    <w:p w14:paraId="34D8E33C" w14:textId="77777777" w:rsidR="006543A9" w:rsidRPr="00DF7E72" w:rsidRDefault="006543A9" w:rsidP="006543A9">
      <w:pPr>
        <w:spacing w:after="120"/>
        <w:jc w:val="center"/>
        <w:rPr>
          <w:rFonts w:ascii="Garamond" w:eastAsiaTheme="minorEastAsia" w:hAnsi="Garamond" w:cs="Times"/>
          <w:b/>
          <w:bCs/>
          <w:sz w:val="21"/>
          <w:szCs w:val="21"/>
          <w14:ligatures w14:val="standardContextual"/>
        </w:rPr>
      </w:pPr>
    </w:p>
    <w:p w14:paraId="7F9245CA" w14:textId="77777777" w:rsidR="006543A9" w:rsidRPr="00DF7E72" w:rsidRDefault="006543A9" w:rsidP="006543A9">
      <w:pPr>
        <w:spacing w:after="120"/>
        <w:jc w:val="center"/>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CONFESSION OF SINS</w:t>
      </w:r>
    </w:p>
    <w:p w14:paraId="298C6426"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09EAD2C2"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We have come into the presence of God, who created us to love and serve him as his dear children. But we have disobeyed him and deserve only his wrath and punishment. Therefore, let us confess our sins to him and plead for his mercy.</w:t>
      </w:r>
    </w:p>
    <w:p w14:paraId="10A424DC" w14:textId="77777777" w:rsidR="006543A9" w:rsidRPr="00DF7E72" w:rsidRDefault="006543A9" w:rsidP="006543A9">
      <w:pPr>
        <w:spacing w:after="120"/>
        <w:rPr>
          <w:rFonts w:ascii="Garamond" w:eastAsiaTheme="minorEastAsia" w:hAnsi="Garamond" w:cs="Times"/>
          <w:sz w:val="21"/>
          <w:szCs w:val="21"/>
          <w14:ligatures w14:val="standardContextual"/>
        </w:rPr>
      </w:pPr>
    </w:p>
    <w:p w14:paraId="0426D13C" w14:textId="77777777" w:rsidR="006543A9" w:rsidRPr="00DF7E72" w:rsidRDefault="006543A9" w:rsidP="006543A9">
      <w:pPr>
        <w:spacing w:after="120"/>
        <w:ind w:left="540" w:hanging="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 xml:space="preserve">Merciful Father in heaven, I am altogether sinful from birth. In countless ways I have sinned against you and do not deserve to be called your child. But trusting in Jesus, my Savior, I pray: Have mercy on me according to your unfailing love. Cleanse me from my </w:t>
      </w:r>
      <w:proofErr w:type="gramStart"/>
      <w:r w:rsidRPr="00DF7E72">
        <w:rPr>
          <w:rFonts w:ascii="Garamond" w:eastAsiaTheme="minorEastAsia" w:hAnsi="Garamond" w:cs="Times"/>
          <w:b/>
          <w:bCs/>
          <w:sz w:val="21"/>
          <w:szCs w:val="21"/>
          <w14:ligatures w14:val="standardContextual"/>
        </w:rPr>
        <w:t>sin, and</w:t>
      </w:r>
      <w:proofErr w:type="gramEnd"/>
      <w:r w:rsidRPr="00DF7E72">
        <w:rPr>
          <w:rFonts w:ascii="Garamond" w:eastAsiaTheme="minorEastAsia" w:hAnsi="Garamond" w:cs="Times"/>
          <w:b/>
          <w:bCs/>
          <w:sz w:val="21"/>
          <w:szCs w:val="21"/>
          <w14:ligatures w14:val="standardContextual"/>
        </w:rPr>
        <w:t xml:space="preserve"> take away my guilt.</w:t>
      </w:r>
    </w:p>
    <w:p w14:paraId="60359EF2"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041F93F1"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God, our heavenly Father, has forgiven all your sins. By the perfect life and innocent death of our Lord Jesus Christ, he has removed your guilt forever. You are his own dear child. May God give you strength to live according to his will.</w:t>
      </w:r>
    </w:p>
    <w:p w14:paraId="4A7B38DA" w14:textId="77777777" w:rsidR="006543A9" w:rsidRPr="00DF7E72" w:rsidRDefault="006543A9" w:rsidP="006543A9">
      <w:pPr>
        <w:spacing w:after="120"/>
        <w:rPr>
          <w:rFonts w:ascii="Garamond" w:eastAsiaTheme="minorEastAsia" w:hAnsi="Garamond" w:cs="Times"/>
          <w:sz w:val="21"/>
          <w:szCs w:val="21"/>
          <w14:ligatures w14:val="standardContextual"/>
        </w:rPr>
      </w:pPr>
    </w:p>
    <w:p w14:paraId="7440D4CA"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Amen.</w:t>
      </w:r>
    </w:p>
    <w:p w14:paraId="7630422A"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772EDCAA" w14:textId="77777777" w:rsidR="006543A9" w:rsidRPr="00DF7E72" w:rsidRDefault="006543A9" w:rsidP="006543A9">
      <w:pPr>
        <w:spacing w:after="120"/>
        <w:jc w:val="center"/>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PRAYER AND PRAISE</w:t>
      </w:r>
    </w:p>
    <w:p w14:paraId="5BD46D14"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7F6973E6" w14:textId="77777777" w:rsidR="006543A9" w:rsidRPr="00DF7E72" w:rsidRDefault="006543A9" w:rsidP="006543A9">
      <w:pPr>
        <w:spacing w:after="12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lastRenderedPageBreak/>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In the peace of forgiveness, let us praise the Lord.</w:t>
      </w:r>
    </w:p>
    <w:p w14:paraId="66D45860"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OH, TASTE AND SEE</w:t>
      </w:r>
    </w:p>
    <w:p w14:paraId="7B4F5228" w14:textId="111723B4" w:rsidR="006543A9" w:rsidRPr="00DF7E72" w:rsidRDefault="00FD5F48" w:rsidP="006543A9">
      <w:pPr>
        <w:spacing w:after="120"/>
        <w:rPr>
          <w:rFonts w:ascii="Garamond" w:eastAsiaTheme="minorEastAsia" w:hAnsi="Garamond" w:cs="Times"/>
          <w:b/>
          <w:bCs/>
          <w:sz w:val="21"/>
          <w:szCs w:val="21"/>
          <w14:ligatures w14:val="standardContextual"/>
        </w:rPr>
      </w:pPr>
      <w:r>
        <w:rPr>
          <w:rFonts w:ascii="Garamond" w:eastAsiaTheme="minorEastAsia" w:hAnsi="Garamond" w:cs="Times"/>
          <w:b/>
          <w:bCs/>
          <w:noProof/>
          <w:sz w:val="21"/>
          <w:szCs w:val="21"/>
        </w:rPr>
        <w:drawing>
          <wp:inline distT="0" distB="0" distL="0" distR="0" wp14:anchorId="3FC17AF2" wp14:editId="30AB2676">
            <wp:extent cx="4114800" cy="3691890"/>
            <wp:effectExtent l="0" t="0" r="0" b="3810"/>
            <wp:docPr id="917334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34972" name="Picture 917334972"/>
                    <pic:cNvPicPr/>
                  </pic:nvPicPr>
                  <pic:blipFill>
                    <a:blip r:embed="rId9"/>
                    <a:stretch>
                      <a:fillRect/>
                    </a:stretch>
                  </pic:blipFill>
                  <pic:spPr>
                    <a:xfrm>
                      <a:off x="0" y="0"/>
                      <a:ext cx="4114800" cy="3691890"/>
                    </a:xfrm>
                    <a:prstGeom prst="rect">
                      <a:avLst/>
                    </a:prstGeom>
                  </pic:spPr>
                </pic:pic>
              </a:graphicData>
            </a:graphic>
          </wp:inline>
        </w:drawing>
      </w:r>
    </w:p>
    <w:p w14:paraId="41F2B230" w14:textId="61AAF1D4" w:rsidR="006543A9" w:rsidRPr="00DF7E72" w:rsidRDefault="006543A9" w:rsidP="000448A5">
      <w:pPr>
        <w:rPr>
          <w:rFonts w:ascii="Garamond" w:eastAsiaTheme="minorEastAsia" w:hAnsi="Garamond" w:cs="Times"/>
          <w:b/>
          <w:bCs/>
          <w:sz w:val="21"/>
          <w:szCs w:val="21"/>
          <w14:ligatures w14:val="standardContextual"/>
        </w:rPr>
      </w:pPr>
    </w:p>
    <w:p w14:paraId="16AAB31B"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2DA5DA37"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PRAYER OF THE DAY</w:t>
      </w:r>
    </w:p>
    <w:p w14:paraId="4EB14DCA"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0302281C" w14:textId="77777777" w:rsidR="006543A9" w:rsidRPr="00DF7E72" w:rsidRDefault="006543A9" w:rsidP="006543A9">
      <w:pPr>
        <w:spacing w:after="12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Let us pray.</w:t>
      </w:r>
    </w:p>
    <w:p w14:paraId="6651BEB1" w14:textId="01E7E44E" w:rsidR="006543A9" w:rsidRPr="006E15D7" w:rsidRDefault="00F16E22" w:rsidP="006543A9">
      <w:pPr>
        <w:spacing w:after="120"/>
        <w:rPr>
          <w:rFonts w:ascii="Garamond" w:eastAsiaTheme="minorEastAsia" w:hAnsi="Garamond" w:cs="Times"/>
          <w:b/>
          <w:bCs/>
          <w:i/>
          <w:iCs/>
          <w:sz w:val="21"/>
          <w:szCs w:val="21"/>
          <w14:ligatures w14:val="standardContextual"/>
        </w:rPr>
      </w:pPr>
      <w:r>
        <w:rPr>
          <w:rFonts w:ascii="Garamond" w:hAnsi="Garamond"/>
          <w:b/>
          <w:bCs/>
          <w:color w:val="000000"/>
          <w:sz w:val="21"/>
          <w:szCs w:val="21"/>
          <w:shd w:val="clear" w:color="auto" w:fill="FFFFFF"/>
        </w:rPr>
        <w:t xml:space="preserve">C: </w:t>
      </w:r>
      <w:r w:rsidR="006E15D7" w:rsidRPr="006E15D7">
        <w:rPr>
          <w:rFonts w:ascii="Garamond" w:hAnsi="Garamond"/>
          <w:b/>
          <w:bCs/>
          <w:color w:val="000000"/>
          <w:sz w:val="21"/>
          <w:szCs w:val="21"/>
          <w:shd w:val="clear" w:color="auto" w:fill="FFFFFF"/>
        </w:rPr>
        <w:t>Almighty God, your Son willingly endured the agony and shame of the cross for our redemption. Grant us courage to take up our cross daily and follow him wherever he leads; through your Son, Jesus Christ our Lord, who lives and reigns with you and the Holy Spirit, one God, now and forever.</w:t>
      </w:r>
      <w:r w:rsidR="006E15D7">
        <w:rPr>
          <w:rFonts w:ascii="Garamond" w:eastAsiaTheme="minorEastAsia" w:hAnsi="Garamond" w:cs="Times"/>
          <w:b/>
          <w:bCs/>
          <w:i/>
          <w:iCs/>
          <w:sz w:val="21"/>
          <w:szCs w:val="21"/>
          <w14:ligatures w14:val="standardContextual"/>
        </w:rPr>
        <w:t xml:space="preserve"> </w:t>
      </w:r>
      <w:r w:rsidR="006543A9" w:rsidRPr="00DF7E72">
        <w:rPr>
          <w:rFonts w:ascii="Garamond" w:eastAsiaTheme="minorEastAsia" w:hAnsi="Garamond" w:cs="Times"/>
          <w:b/>
          <w:bCs/>
          <w:sz w:val="21"/>
          <w:szCs w:val="21"/>
          <w14:ligatures w14:val="standardContextual"/>
        </w:rPr>
        <w:t>Amen.</w:t>
      </w:r>
    </w:p>
    <w:p w14:paraId="690D7ABE"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452AC12F"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t>BE SEATED</w:t>
      </w:r>
    </w:p>
    <w:p w14:paraId="14421313"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45E28210"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1DA48891" w14:textId="77777777" w:rsidR="006543A9" w:rsidRPr="00DF7E72" w:rsidRDefault="006543A9" w:rsidP="006543A9">
      <w:pPr>
        <w:spacing w:after="120"/>
        <w:jc w:val="center"/>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THE WORD</w:t>
      </w:r>
    </w:p>
    <w:p w14:paraId="4C17D39B"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12656C37" w14:textId="0DD44EFF"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FIRST LESSON</w:t>
      </w:r>
      <w:r w:rsidR="00482129">
        <w:rPr>
          <w:rFonts w:ascii="Garamond" w:eastAsiaTheme="minorEastAsia" w:hAnsi="Garamond" w:cs="Times"/>
          <w:b/>
          <w:bCs/>
          <w:sz w:val="21"/>
          <w:szCs w:val="21"/>
          <w14:ligatures w14:val="standardContextual"/>
        </w:rPr>
        <w:t xml:space="preserve">    </w:t>
      </w:r>
      <w:r w:rsidR="00482129" w:rsidRPr="00482129">
        <w:rPr>
          <w:rFonts w:ascii="Garamond" w:eastAsiaTheme="minorEastAsia" w:hAnsi="Garamond" w:cs="Times"/>
          <w:sz w:val="21"/>
          <w:szCs w:val="21"/>
          <w14:ligatures w14:val="standardContextual"/>
        </w:rPr>
        <w:t>Jeremiah 15:15–21</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vertAlign w:val="superscript"/>
          <w14:ligatures w14:val="standardContextual"/>
        </w:rPr>
        <w:t>15</w:t>
      </w:r>
      <w:r w:rsidR="00A2463F" w:rsidRPr="00A2463F">
        <w:rPr>
          <w:rFonts w:ascii="Garamond" w:eastAsiaTheme="minorEastAsia" w:hAnsi="Garamond" w:cs="Times"/>
          <w:sz w:val="21"/>
          <w:szCs w:val="21"/>
          <w14:ligatures w14:val="standardContextual"/>
        </w:rPr>
        <w:t>O Lord, you understand.</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Remember me and care for me.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Take vengeance for me on those who persecute me.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You are slow to anger.</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Do not take me away.</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Keep in mind that for your sake I bear disgrace.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vertAlign w:val="superscript"/>
          <w14:ligatures w14:val="standardContextual"/>
        </w:rPr>
        <w:t>16</w:t>
      </w:r>
      <w:r w:rsidR="00A2463F" w:rsidRPr="00A2463F">
        <w:rPr>
          <w:rFonts w:ascii="Garamond" w:eastAsiaTheme="minorEastAsia" w:hAnsi="Garamond" w:cs="Times"/>
          <w:sz w:val="21"/>
          <w:szCs w:val="21"/>
          <w14:ligatures w14:val="standardContextual"/>
        </w:rPr>
        <w:t>Your words came to me, and I devoured them.</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Your words became my joy,</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the delight of my heart,</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because I bear your name,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O Lord God of Armies.</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vertAlign w:val="superscript"/>
          <w14:ligatures w14:val="standardContextual"/>
        </w:rPr>
        <w:t>17</w:t>
      </w:r>
      <w:r w:rsidR="00A2463F" w:rsidRPr="00A2463F">
        <w:rPr>
          <w:rFonts w:ascii="Garamond" w:eastAsiaTheme="minorEastAsia" w:hAnsi="Garamond" w:cs="Times"/>
          <w:sz w:val="21"/>
          <w:szCs w:val="21"/>
          <w14:ligatures w14:val="standardContextual"/>
        </w:rPr>
        <w:t>I did not sit with the band of partygoers,</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nor did I celebrate with them.</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I sat alone, because your hand was upon me.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You filled me with indignation.</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vertAlign w:val="superscript"/>
          <w14:ligatures w14:val="standardContextual"/>
        </w:rPr>
        <w:t>18</w:t>
      </w:r>
      <w:r w:rsidR="00A2463F" w:rsidRPr="00A2463F">
        <w:rPr>
          <w:rFonts w:ascii="Garamond" w:eastAsiaTheme="minorEastAsia" w:hAnsi="Garamond" w:cs="Times"/>
          <w:sz w:val="21"/>
          <w:szCs w:val="21"/>
          <w14:ligatures w14:val="standardContextual"/>
        </w:rPr>
        <w:t xml:space="preserve">Why is my pain </w:t>
      </w:r>
      <w:proofErr w:type="gramStart"/>
      <w:r w:rsidR="00A2463F" w:rsidRPr="00A2463F">
        <w:rPr>
          <w:rFonts w:ascii="Garamond" w:eastAsiaTheme="minorEastAsia" w:hAnsi="Garamond" w:cs="Times"/>
          <w:sz w:val="21"/>
          <w:szCs w:val="21"/>
          <w14:ligatures w14:val="standardContextual"/>
        </w:rPr>
        <w:t>unending</w:t>
      </w:r>
      <w:proofErr w:type="gramEnd"/>
      <w:r w:rsidR="00A2463F" w:rsidRPr="00A2463F">
        <w:rPr>
          <w:rFonts w:ascii="Garamond" w:eastAsiaTheme="minorEastAsia" w:hAnsi="Garamond" w:cs="Times"/>
          <w:sz w:val="21"/>
          <w:szCs w:val="21"/>
          <w14:ligatures w14:val="standardContextual"/>
        </w:rPr>
        <w:t>?</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Why is my wound incurable, refusing to heal?</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Will you be as deceptive as an intermittent stream to me,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like a source of water that a person can't depend on?</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vertAlign w:val="superscript"/>
          <w14:ligatures w14:val="standardContextual"/>
        </w:rPr>
        <w:t>19</w:t>
      </w:r>
      <w:r w:rsidR="00A2463F" w:rsidRPr="00A2463F">
        <w:rPr>
          <w:rFonts w:ascii="Garamond" w:eastAsiaTheme="minorEastAsia" w:hAnsi="Garamond" w:cs="Times"/>
          <w:sz w:val="21"/>
          <w:szCs w:val="21"/>
          <w14:ligatures w14:val="standardContextual"/>
        </w:rPr>
        <w:t>Therefore this is what the Lord says.</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If you repent, I will take you back,</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so that you may stand before me.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If what you say is worthwhile and not worthless,</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you will be my spokesman.</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They must turn to you,</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but you must not turn to them.</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vertAlign w:val="superscript"/>
          <w14:ligatures w14:val="standardContextual"/>
        </w:rPr>
        <w:t>20</w:t>
      </w:r>
      <w:r w:rsidR="00A2463F" w:rsidRPr="00A2463F">
        <w:rPr>
          <w:rFonts w:ascii="Garamond" w:eastAsiaTheme="minorEastAsia" w:hAnsi="Garamond" w:cs="Times"/>
          <w:sz w:val="21"/>
          <w:szCs w:val="21"/>
          <w14:ligatures w14:val="standardContextual"/>
        </w:rPr>
        <w:t xml:space="preserve">I will make you like a bronze wall to </w:t>
      </w:r>
      <w:proofErr w:type="gramStart"/>
      <w:r w:rsidR="00A2463F" w:rsidRPr="00A2463F">
        <w:rPr>
          <w:rFonts w:ascii="Garamond" w:eastAsiaTheme="minorEastAsia" w:hAnsi="Garamond" w:cs="Times"/>
          <w:sz w:val="21"/>
          <w:szCs w:val="21"/>
          <w14:ligatures w14:val="standardContextual"/>
        </w:rPr>
        <w:t>this</w:t>
      </w:r>
      <w:proofErr w:type="gramEnd"/>
      <w:r w:rsidR="00A2463F" w:rsidRPr="00A2463F">
        <w:rPr>
          <w:rFonts w:ascii="Garamond" w:eastAsiaTheme="minorEastAsia" w:hAnsi="Garamond" w:cs="Times"/>
          <w:sz w:val="21"/>
          <w:szCs w:val="21"/>
          <w14:ligatures w14:val="standardContextual"/>
        </w:rPr>
        <w:t xml:space="preserve"> people.</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They will fight against you,</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but they will not overcome you,</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because I am with you to save you</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 xml:space="preserve">and to rescue you, </w:t>
      </w:r>
      <w:proofErr w:type="gramStart"/>
      <w:r w:rsidR="00A2463F" w:rsidRPr="00A2463F">
        <w:rPr>
          <w:rFonts w:ascii="Garamond" w:eastAsiaTheme="minorEastAsia" w:hAnsi="Garamond" w:cs="Times"/>
          <w:sz w:val="21"/>
          <w:szCs w:val="21"/>
          <w14:ligatures w14:val="standardContextual"/>
        </w:rPr>
        <w:t>declares</w:t>
      </w:r>
      <w:proofErr w:type="gramEnd"/>
      <w:r w:rsidR="00A2463F" w:rsidRPr="00A2463F">
        <w:rPr>
          <w:rFonts w:ascii="Garamond" w:eastAsiaTheme="minorEastAsia" w:hAnsi="Garamond" w:cs="Times"/>
          <w:sz w:val="21"/>
          <w:szCs w:val="21"/>
          <w14:ligatures w14:val="standardContextual"/>
        </w:rPr>
        <w:t xml:space="preserve"> the Lord.</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vertAlign w:val="superscript"/>
          <w14:ligatures w14:val="standardContextual"/>
        </w:rPr>
        <w:t>21</w:t>
      </w:r>
      <w:r w:rsidR="00A2463F" w:rsidRPr="00A2463F">
        <w:rPr>
          <w:rFonts w:ascii="Garamond" w:eastAsiaTheme="minorEastAsia" w:hAnsi="Garamond" w:cs="Times"/>
          <w:sz w:val="21"/>
          <w:szCs w:val="21"/>
          <w14:ligatures w14:val="standardContextual"/>
        </w:rPr>
        <w:t>I will rescue you from the hand of the wicked,</w:t>
      </w:r>
      <w:r w:rsidR="00A2463F">
        <w:rPr>
          <w:rFonts w:ascii="Garamond" w:eastAsiaTheme="minorEastAsia" w:hAnsi="Garamond" w:cs="Times"/>
          <w:sz w:val="21"/>
          <w:szCs w:val="21"/>
          <w14:ligatures w14:val="standardContextual"/>
        </w:rPr>
        <w:t xml:space="preserve"> </w:t>
      </w:r>
      <w:r w:rsidR="00A2463F" w:rsidRPr="00A2463F">
        <w:rPr>
          <w:rFonts w:ascii="Garamond" w:eastAsiaTheme="minorEastAsia" w:hAnsi="Garamond" w:cs="Times"/>
          <w:sz w:val="21"/>
          <w:szCs w:val="21"/>
          <w14:ligatures w14:val="standardContextual"/>
        </w:rPr>
        <w:t>and I will deliver you from the grasp of the ruthless.</w:t>
      </w:r>
    </w:p>
    <w:p w14:paraId="60EC6647" w14:textId="77777777" w:rsidR="005F709F" w:rsidRPr="00DF7E72" w:rsidRDefault="005F709F" w:rsidP="005F709F">
      <w:pPr>
        <w:pStyle w:val="Body"/>
        <w:rPr>
          <w:sz w:val="28"/>
          <w:szCs w:val="28"/>
        </w:rPr>
      </w:pPr>
    </w:p>
    <w:p w14:paraId="681C9DB0" w14:textId="3712C3AB" w:rsidR="005F709F" w:rsidRPr="00DF7E72" w:rsidRDefault="005F709F" w:rsidP="005F709F">
      <w:pPr>
        <w:pStyle w:val="Caption"/>
        <w:rPr>
          <w:sz w:val="21"/>
          <w:szCs w:val="21"/>
        </w:rPr>
      </w:pPr>
      <w:r w:rsidRPr="00DF7E72">
        <w:rPr>
          <w:sz w:val="21"/>
          <w:szCs w:val="21"/>
        </w:rPr>
        <w:lastRenderedPageBreak/>
        <w:t xml:space="preserve">Hymn                </w:t>
      </w:r>
      <w:r w:rsidR="00CD42A0" w:rsidRPr="00CD42A0">
        <w:rPr>
          <w:b w:val="0"/>
          <w:bCs/>
          <w:sz w:val="21"/>
          <w:szCs w:val="21"/>
        </w:rPr>
        <w:t xml:space="preserve">Take the World, but Give Me Jesus  </w:t>
      </w:r>
      <w:r w:rsidR="004F44F9">
        <w:rPr>
          <w:b w:val="0"/>
          <w:bCs/>
          <w:sz w:val="21"/>
          <w:szCs w:val="21"/>
        </w:rPr>
        <w:t xml:space="preserve"> </w:t>
      </w:r>
      <w:r w:rsidRPr="00DF7E72">
        <w:rPr>
          <w:rStyle w:val="Subcaption"/>
          <w:b w:val="0"/>
          <w:sz w:val="21"/>
          <w:szCs w:val="21"/>
        </w:rPr>
        <w:t>CW</w:t>
      </w:r>
      <w:r>
        <w:rPr>
          <w:rStyle w:val="Subcaption"/>
          <w:b w:val="0"/>
          <w:sz w:val="21"/>
          <w:szCs w:val="21"/>
        </w:rPr>
        <w:t>93</w:t>
      </w:r>
      <w:r w:rsidRPr="00DF7E72">
        <w:rPr>
          <w:rStyle w:val="Subcaption"/>
          <w:b w:val="0"/>
          <w:sz w:val="21"/>
          <w:szCs w:val="21"/>
        </w:rPr>
        <w:t xml:space="preserve"> </w:t>
      </w:r>
      <w:r w:rsidR="00273C04">
        <w:rPr>
          <w:rStyle w:val="Subcaption"/>
          <w:b w:val="0"/>
          <w:sz w:val="21"/>
          <w:szCs w:val="21"/>
        </w:rPr>
        <w:t>355</w:t>
      </w:r>
    </w:p>
    <w:p w14:paraId="57F53B77" w14:textId="7D8CE2E7" w:rsidR="006543A9" w:rsidRPr="00DF7E72" w:rsidRDefault="00CD42A0" w:rsidP="006543A9">
      <w:pPr>
        <w:spacing w:after="120"/>
        <w:rPr>
          <w:rFonts w:ascii="Garamond" w:eastAsiaTheme="minorEastAsia" w:hAnsi="Garamond" w:cs="Times"/>
          <w:b/>
          <w:bCs/>
          <w:sz w:val="21"/>
          <w:szCs w:val="21"/>
          <w14:ligatures w14:val="standardContextual"/>
        </w:rPr>
      </w:pPr>
      <w:r>
        <w:rPr>
          <w:rFonts w:ascii="Garamond" w:eastAsiaTheme="minorEastAsia" w:hAnsi="Garamond" w:cs="Times"/>
          <w:b/>
          <w:bCs/>
          <w:noProof/>
          <w:sz w:val="21"/>
          <w:szCs w:val="21"/>
        </w:rPr>
        <w:drawing>
          <wp:inline distT="0" distB="0" distL="0" distR="0" wp14:anchorId="20E9B99F" wp14:editId="785FBA26">
            <wp:extent cx="4114800" cy="5303520"/>
            <wp:effectExtent l="0" t="0" r="0" b="0"/>
            <wp:docPr id="15156475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47587" name="Picture 1515647587"/>
                    <pic:cNvPicPr/>
                  </pic:nvPicPr>
                  <pic:blipFill>
                    <a:blip r:embed="rId10"/>
                    <a:stretch>
                      <a:fillRect/>
                    </a:stretch>
                  </pic:blipFill>
                  <pic:spPr>
                    <a:xfrm>
                      <a:off x="0" y="0"/>
                      <a:ext cx="4114800" cy="5303520"/>
                    </a:xfrm>
                    <a:prstGeom prst="rect">
                      <a:avLst/>
                    </a:prstGeom>
                  </pic:spPr>
                </pic:pic>
              </a:graphicData>
            </a:graphic>
          </wp:inline>
        </w:drawing>
      </w:r>
    </w:p>
    <w:p w14:paraId="75F73AFD"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759A6640" w14:textId="529C3A30" w:rsidR="00FF2BE1" w:rsidRPr="00FF2BE1" w:rsidRDefault="006543A9" w:rsidP="00FF2BE1">
      <w:pPr>
        <w:spacing w:after="12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SECOND LESSON</w:t>
      </w:r>
      <w:r w:rsidR="004F44F9">
        <w:rPr>
          <w:rFonts w:ascii="Garamond" w:eastAsiaTheme="minorEastAsia" w:hAnsi="Garamond" w:cs="Times"/>
          <w:b/>
          <w:bCs/>
          <w:sz w:val="21"/>
          <w:szCs w:val="21"/>
          <w14:ligatures w14:val="standardContextual"/>
        </w:rPr>
        <w:t xml:space="preserve"> </w:t>
      </w:r>
      <w:r w:rsidR="009B042A">
        <w:rPr>
          <w:rFonts w:ascii="Garamond" w:eastAsiaTheme="minorEastAsia" w:hAnsi="Garamond" w:cs="Times"/>
          <w:b/>
          <w:bCs/>
          <w:sz w:val="21"/>
          <w:szCs w:val="21"/>
          <w14:ligatures w14:val="standardContextual"/>
        </w:rPr>
        <w:t xml:space="preserve">  </w:t>
      </w:r>
      <w:r w:rsidR="009B042A" w:rsidRPr="009B042A">
        <w:rPr>
          <w:rFonts w:ascii="Garamond" w:eastAsiaTheme="minorEastAsia" w:hAnsi="Garamond" w:cs="Times"/>
          <w:sz w:val="21"/>
          <w:szCs w:val="21"/>
          <w14:ligatures w14:val="standardContextual"/>
        </w:rPr>
        <w:t>Romans 8:18–</w:t>
      </w:r>
      <w:proofErr w:type="gramStart"/>
      <w:r w:rsidR="009B042A" w:rsidRPr="009B042A">
        <w:rPr>
          <w:rFonts w:ascii="Garamond" w:eastAsiaTheme="minorEastAsia" w:hAnsi="Garamond" w:cs="Times"/>
          <w:sz w:val="21"/>
          <w:szCs w:val="21"/>
          <w14:ligatures w14:val="standardContextual"/>
        </w:rPr>
        <w:t>25</w:t>
      </w:r>
      <w:r w:rsidR="00FF2BE1">
        <w:rPr>
          <w:rFonts w:ascii="Garamond" w:eastAsiaTheme="minorEastAsia" w:hAnsi="Garamond" w:cs="Times"/>
          <w:sz w:val="21"/>
          <w:szCs w:val="21"/>
          <w14:ligatures w14:val="standardContextual"/>
        </w:rPr>
        <w:t xml:space="preserve">  </w:t>
      </w:r>
      <w:r w:rsidR="00FF2BE1" w:rsidRPr="00FF2BE1">
        <w:rPr>
          <w:rFonts w:ascii="Garamond" w:eastAsiaTheme="minorEastAsia" w:hAnsi="Garamond" w:cs="Times"/>
          <w:sz w:val="21"/>
          <w:szCs w:val="21"/>
          <w:vertAlign w:val="superscript"/>
          <w14:ligatures w14:val="standardContextual"/>
        </w:rPr>
        <w:t>18</w:t>
      </w:r>
      <w:proofErr w:type="gramEnd"/>
      <w:r w:rsidR="00FF2BE1" w:rsidRPr="00FF2BE1">
        <w:rPr>
          <w:rFonts w:ascii="Garamond" w:eastAsiaTheme="minorEastAsia" w:hAnsi="Garamond" w:cs="Times"/>
          <w:sz w:val="21"/>
          <w:szCs w:val="21"/>
          <w14:ligatures w14:val="standardContextual"/>
        </w:rPr>
        <w:t>For I conclude that our sufferings at the present time are not worth comparing with the glory that is going to be revealed to us. </w:t>
      </w:r>
      <w:r w:rsidR="00FF2BE1" w:rsidRPr="00FF2BE1">
        <w:rPr>
          <w:rFonts w:ascii="Garamond" w:eastAsiaTheme="minorEastAsia" w:hAnsi="Garamond" w:cs="Times"/>
          <w:sz w:val="21"/>
          <w:szCs w:val="21"/>
          <w:vertAlign w:val="superscript"/>
          <w14:ligatures w14:val="standardContextual"/>
        </w:rPr>
        <w:t>19</w:t>
      </w:r>
      <w:r w:rsidR="00FF2BE1" w:rsidRPr="00FF2BE1">
        <w:rPr>
          <w:rFonts w:ascii="Garamond" w:eastAsiaTheme="minorEastAsia" w:hAnsi="Garamond" w:cs="Times"/>
          <w:sz w:val="21"/>
          <w:szCs w:val="21"/>
          <w14:ligatures w14:val="standardContextual"/>
        </w:rPr>
        <w:t>In fact, creation is waiting with eager longing for the sons of God to be revealed. </w:t>
      </w:r>
      <w:r w:rsidR="00FF2BE1" w:rsidRPr="00FF2BE1">
        <w:rPr>
          <w:rFonts w:ascii="Garamond" w:eastAsiaTheme="minorEastAsia" w:hAnsi="Garamond" w:cs="Times"/>
          <w:sz w:val="21"/>
          <w:szCs w:val="21"/>
          <w:vertAlign w:val="superscript"/>
          <w14:ligatures w14:val="standardContextual"/>
        </w:rPr>
        <w:t>20</w:t>
      </w:r>
      <w:r w:rsidR="00FF2BE1" w:rsidRPr="00FF2BE1">
        <w:rPr>
          <w:rFonts w:ascii="Garamond" w:eastAsiaTheme="minorEastAsia" w:hAnsi="Garamond" w:cs="Times"/>
          <w:sz w:val="21"/>
          <w:szCs w:val="21"/>
          <w14:ligatures w14:val="standardContextual"/>
        </w:rPr>
        <w:t>For creation was subjected to futility, not by its own will, but by the will of the one who subjected it, in the hope </w:t>
      </w:r>
      <w:r w:rsidR="00FF2BE1" w:rsidRPr="00FF2BE1">
        <w:rPr>
          <w:rFonts w:ascii="Garamond" w:eastAsiaTheme="minorEastAsia" w:hAnsi="Garamond" w:cs="Times"/>
          <w:sz w:val="21"/>
          <w:szCs w:val="21"/>
          <w:vertAlign w:val="superscript"/>
          <w14:ligatures w14:val="standardContextual"/>
        </w:rPr>
        <w:t>21</w:t>
      </w:r>
      <w:r w:rsidR="00FF2BE1" w:rsidRPr="00FF2BE1">
        <w:rPr>
          <w:rFonts w:ascii="Garamond" w:eastAsiaTheme="minorEastAsia" w:hAnsi="Garamond" w:cs="Times"/>
          <w:sz w:val="21"/>
          <w:szCs w:val="21"/>
          <w14:ligatures w14:val="standardContextual"/>
        </w:rPr>
        <w:t xml:space="preserve">that even creation itself will be set free from slavery to corruption, </w:t>
      </w:r>
      <w:proofErr w:type="gramStart"/>
      <w:r w:rsidR="00FF2BE1" w:rsidRPr="00FF2BE1">
        <w:rPr>
          <w:rFonts w:ascii="Garamond" w:eastAsiaTheme="minorEastAsia" w:hAnsi="Garamond" w:cs="Times"/>
          <w:sz w:val="21"/>
          <w:szCs w:val="21"/>
          <w14:ligatures w14:val="standardContextual"/>
        </w:rPr>
        <w:t>in order to</w:t>
      </w:r>
      <w:proofErr w:type="gramEnd"/>
      <w:r w:rsidR="00FF2BE1" w:rsidRPr="00FF2BE1">
        <w:rPr>
          <w:rFonts w:ascii="Garamond" w:eastAsiaTheme="minorEastAsia" w:hAnsi="Garamond" w:cs="Times"/>
          <w:sz w:val="21"/>
          <w:szCs w:val="21"/>
          <w14:ligatures w14:val="standardContextual"/>
        </w:rPr>
        <w:t xml:space="preserve"> share in the </w:t>
      </w:r>
      <w:r w:rsidR="00FF2BE1" w:rsidRPr="00FF2BE1">
        <w:rPr>
          <w:rFonts w:ascii="Garamond" w:eastAsiaTheme="minorEastAsia" w:hAnsi="Garamond" w:cs="Times"/>
          <w:sz w:val="21"/>
          <w:szCs w:val="21"/>
          <w14:ligatures w14:val="standardContextual"/>
        </w:rPr>
        <w:lastRenderedPageBreak/>
        <w:t>glorious freedom of the children of God.</w:t>
      </w:r>
      <w:r w:rsidR="00FF2BE1">
        <w:rPr>
          <w:rFonts w:ascii="Garamond" w:eastAsiaTheme="minorEastAsia" w:hAnsi="Garamond" w:cs="Times"/>
          <w:sz w:val="21"/>
          <w:szCs w:val="21"/>
          <w14:ligatures w14:val="standardContextual"/>
        </w:rPr>
        <w:t xml:space="preserve"> </w:t>
      </w:r>
      <w:r w:rsidR="00FF2BE1" w:rsidRPr="00FF2BE1">
        <w:rPr>
          <w:rFonts w:ascii="Garamond" w:eastAsiaTheme="minorEastAsia" w:hAnsi="Garamond" w:cs="Times"/>
          <w:sz w:val="21"/>
          <w:szCs w:val="21"/>
          <w14:ligatures w14:val="standardContextual"/>
        </w:rPr>
        <w:t> </w:t>
      </w:r>
      <w:r w:rsidR="00FF2BE1" w:rsidRPr="00FF2BE1">
        <w:rPr>
          <w:rFonts w:ascii="Garamond" w:eastAsiaTheme="minorEastAsia" w:hAnsi="Garamond" w:cs="Times"/>
          <w:sz w:val="21"/>
          <w:szCs w:val="21"/>
          <w:vertAlign w:val="superscript"/>
          <w14:ligatures w14:val="standardContextual"/>
        </w:rPr>
        <w:t>22</w:t>
      </w:r>
      <w:r w:rsidR="00FF2BE1" w:rsidRPr="00FF2BE1">
        <w:rPr>
          <w:rFonts w:ascii="Garamond" w:eastAsiaTheme="minorEastAsia" w:hAnsi="Garamond" w:cs="Times"/>
          <w:sz w:val="21"/>
          <w:szCs w:val="21"/>
          <w14:ligatures w14:val="standardContextual"/>
        </w:rPr>
        <w:t>For we know that all of creation is groaning with birth pains right up to the present time. </w:t>
      </w:r>
      <w:r w:rsidR="00FF2BE1" w:rsidRPr="00FF2BE1">
        <w:rPr>
          <w:rFonts w:ascii="Garamond" w:eastAsiaTheme="minorEastAsia" w:hAnsi="Garamond" w:cs="Times"/>
          <w:sz w:val="21"/>
          <w:szCs w:val="21"/>
          <w:vertAlign w:val="superscript"/>
          <w14:ligatures w14:val="standardContextual"/>
        </w:rPr>
        <w:t>23</w:t>
      </w:r>
      <w:r w:rsidR="00FF2BE1" w:rsidRPr="00FF2BE1">
        <w:rPr>
          <w:rFonts w:ascii="Garamond" w:eastAsiaTheme="minorEastAsia" w:hAnsi="Garamond" w:cs="Times"/>
          <w:sz w:val="21"/>
          <w:szCs w:val="21"/>
          <w14:ligatures w14:val="standardContextual"/>
        </w:rPr>
        <w:t xml:space="preserve">And not only creation, but </w:t>
      </w:r>
      <w:proofErr w:type="gramStart"/>
      <w:r w:rsidR="00FF2BE1" w:rsidRPr="00FF2BE1">
        <w:rPr>
          <w:rFonts w:ascii="Garamond" w:eastAsiaTheme="minorEastAsia" w:hAnsi="Garamond" w:cs="Times"/>
          <w:sz w:val="21"/>
          <w:szCs w:val="21"/>
          <w14:ligatures w14:val="standardContextual"/>
        </w:rPr>
        <w:t>also</w:t>
      </w:r>
      <w:proofErr w:type="gramEnd"/>
      <w:r w:rsidR="00FF2BE1" w:rsidRPr="00FF2BE1">
        <w:rPr>
          <w:rFonts w:ascii="Garamond" w:eastAsiaTheme="minorEastAsia" w:hAnsi="Garamond" w:cs="Times"/>
          <w:sz w:val="21"/>
          <w:szCs w:val="21"/>
          <w14:ligatures w14:val="standardContextual"/>
        </w:rPr>
        <w:t xml:space="preserve"> we ourselves, who have the </w:t>
      </w:r>
      <w:proofErr w:type="spellStart"/>
      <w:proofErr w:type="gramStart"/>
      <w:r w:rsidR="00FF2BE1" w:rsidRPr="00FF2BE1">
        <w:rPr>
          <w:rFonts w:ascii="Garamond" w:eastAsiaTheme="minorEastAsia" w:hAnsi="Garamond" w:cs="Times"/>
          <w:sz w:val="21"/>
          <w:szCs w:val="21"/>
          <w14:ligatures w14:val="standardContextual"/>
        </w:rPr>
        <w:t>firstfruits</w:t>
      </w:r>
      <w:proofErr w:type="spellEnd"/>
      <w:proofErr w:type="gramEnd"/>
      <w:r w:rsidR="00FF2BE1" w:rsidRPr="00FF2BE1">
        <w:rPr>
          <w:rFonts w:ascii="Garamond" w:eastAsiaTheme="minorEastAsia" w:hAnsi="Garamond" w:cs="Times"/>
          <w:sz w:val="21"/>
          <w:szCs w:val="21"/>
          <w14:ligatures w14:val="standardContextual"/>
        </w:rPr>
        <w:t xml:space="preserve"> of the Spirit, groan inwardly while we eagerly await our adoption as sons, the redemption of our body. </w:t>
      </w:r>
      <w:r w:rsidR="00FF2BE1" w:rsidRPr="00FF2BE1">
        <w:rPr>
          <w:rFonts w:ascii="Garamond" w:eastAsiaTheme="minorEastAsia" w:hAnsi="Garamond" w:cs="Times"/>
          <w:sz w:val="21"/>
          <w:szCs w:val="21"/>
          <w:vertAlign w:val="superscript"/>
          <w14:ligatures w14:val="standardContextual"/>
        </w:rPr>
        <w:t>24</w:t>
      </w:r>
      <w:r w:rsidR="00FF2BE1" w:rsidRPr="00FF2BE1">
        <w:rPr>
          <w:rFonts w:ascii="Garamond" w:eastAsiaTheme="minorEastAsia" w:hAnsi="Garamond" w:cs="Times"/>
          <w:sz w:val="21"/>
          <w:szCs w:val="21"/>
          <w14:ligatures w14:val="standardContextual"/>
        </w:rPr>
        <w:t>Indeed, it was for this hope we were saved. But hope that is seen is not hope, because who hopes for what he already sees? </w:t>
      </w:r>
      <w:r w:rsidR="00FF2BE1" w:rsidRPr="00FF2BE1">
        <w:rPr>
          <w:rFonts w:ascii="Garamond" w:eastAsiaTheme="minorEastAsia" w:hAnsi="Garamond" w:cs="Times"/>
          <w:sz w:val="21"/>
          <w:szCs w:val="21"/>
          <w:vertAlign w:val="superscript"/>
          <w14:ligatures w14:val="standardContextual"/>
        </w:rPr>
        <w:t>25</w:t>
      </w:r>
      <w:r w:rsidR="00FF2BE1" w:rsidRPr="00FF2BE1">
        <w:rPr>
          <w:rFonts w:ascii="Garamond" w:eastAsiaTheme="minorEastAsia" w:hAnsi="Garamond" w:cs="Times"/>
          <w:sz w:val="21"/>
          <w:szCs w:val="21"/>
          <w14:ligatures w14:val="standardContextual"/>
        </w:rPr>
        <w:t>But if we hope for something we do not see, we eagerly wait for it with patient endurance.</w:t>
      </w:r>
    </w:p>
    <w:p w14:paraId="75A81CCD"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7E1F88C8"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t>STAND</w:t>
      </w:r>
    </w:p>
    <w:p w14:paraId="1ACF6AE7"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57431709" w14:textId="4E374EEA" w:rsidR="00B42A43" w:rsidRPr="00B42A43" w:rsidRDefault="006543A9" w:rsidP="00B42A43">
      <w:pPr>
        <w:spacing w:after="12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GOSPEL</w:t>
      </w:r>
      <w:r w:rsidR="00D752C7">
        <w:rPr>
          <w:rFonts w:ascii="Garamond" w:eastAsiaTheme="minorEastAsia" w:hAnsi="Garamond" w:cs="Times"/>
          <w:b/>
          <w:bCs/>
          <w:sz w:val="21"/>
          <w:szCs w:val="21"/>
          <w14:ligatures w14:val="standardContextual"/>
        </w:rPr>
        <w:t xml:space="preserve"> </w:t>
      </w:r>
      <w:r w:rsidR="00D752C7" w:rsidRPr="00D752C7">
        <w:rPr>
          <w:rFonts w:ascii="Garamond" w:eastAsiaTheme="minorEastAsia" w:hAnsi="Garamond" w:cs="Times"/>
          <w:b/>
          <w:bCs/>
          <w:sz w:val="21"/>
          <w:szCs w:val="21"/>
          <w14:ligatures w14:val="standardContextual"/>
        </w:rPr>
        <w:t>Matthew 16:21–</w:t>
      </w:r>
      <w:r w:rsidR="00D752C7" w:rsidRPr="00B42A43">
        <w:rPr>
          <w:rFonts w:ascii="Garamond" w:eastAsiaTheme="minorEastAsia" w:hAnsi="Garamond" w:cs="Times"/>
          <w:sz w:val="21"/>
          <w:szCs w:val="21"/>
          <w14:ligatures w14:val="standardContextual"/>
        </w:rPr>
        <w:t>26</w:t>
      </w:r>
      <w:r w:rsidR="00B42A43" w:rsidRPr="00B42A43">
        <w:rPr>
          <w:rFonts w:ascii="Garamond" w:eastAsiaTheme="minorEastAsia" w:hAnsi="Garamond" w:cs="Times"/>
          <w:sz w:val="21"/>
          <w:szCs w:val="21"/>
          <w14:ligatures w14:val="standardContextual"/>
        </w:rPr>
        <w:t xml:space="preserve">    </w:t>
      </w:r>
      <w:r w:rsidR="00B42A43" w:rsidRPr="00B42A43">
        <w:rPr>
          <w:rFonts w:ascii="Garamond" w:eastAsiaTheme="minorEastAsia" w:hAnsi="Garamond" w:cs="Times"/>
          <w:sz w:val="21"/>
          <w:szCs w:val="21"/>
          <w:vertAlign w:val="superscript"/>
          <w14:ligatures w14:val="standardContextual"/>
        </w:rPr>
        <w:t>21</w:t>
      </w:r>
      <w:r w:rsidR="00B42A43" w:rsidRPr="00B42A43">
        <w:rPr>
          <w:rFonts w:ascii="Garamond" w:eastAsiaTheme="minorEastAsia" w:hAnsi="Garamond" w:cs="Times"/>
          <w:sz w:val="21"/>
          <w:szCs w:val="21"/>
          <w14:ligatures w14:val="standardContextual"/>
        </w:rPr>
        <w:t>From that time, Jesus began to show his disciples that he had to go to Jerusalem and suffer many things from the elders, chief priests, and experts in the law, and be killed, and on the third day be raised again.</w:t>
      </w:r>
    </w:p>
    <w:p w14:paraId="43D7A7F5" w14:textId="77777777" w:rsidR="00B42A43" w:rsidRPr="00B42A43" w:rsidRDefault="00B42A43" w:rsidP="00B42A43">
      <w:pPr>
        <w:spacing w:after="120"/>
        <w:rPr>
          <w:rFonts w:ascii="Garamond" w:eastAsiaTheme="minorEastAsia" w:hAnsi="Garamond" w:cs="Times"/>
          <w:sz w:val="21"/>
          <w:szCs w:val="21"/>
          <w14:ligatures w14:val="standardContextual"/>
        </w:rPr>
      </w:pPr>
      <w:r w:rsidRPr="00B42A43">
        <w:rPr>
          <w:rFonts w:ascii="Garamond" w:eastAsiaTheme="minorEastAsia" w:hAnsi="Garamond" w:cs="Times"/>
          <w:sz w:val="21"/>
          <w:szCs w:val="21"/>
          <w14:ligatures w14:val="standardContextual"/>
        </w:rPr>
        <w:tab/>
        <w:t> </w:t>
      </w:r>
      <w:r w:rsidRPr="00B42A43">
        <w:rPr>
          <w:rFonts w:ascii="Garamond" w:eastAsiaTheme="minorEastAsia" w:hAnsi="Garamond" w:cs="Times"/>
          <w:sz w:val="21"/>
          <w:szCs w:val="21"/>
          <w:vertAlign w:val="superscript"/>
          <w14:ligatures w14:val="standardContextual"/>
        </w:rPr>
        <w:t>22</w:t>
      </w:r>
      <w:r w:rsidRPr="00B42A43">
        <w:rPr>
          <w:rFonts w:ascii="Garamond" w:eastAsiaTheme="minorEastAsia" w:hAnsi="Garamond" w:cs="Times"/>
          <w:sz w:val="21"/>
          <w:szCs w:val="21"/>
          <w14:ligatures w14:val="standardContextual"/>
        </w:rPr>
        <w:t>Peter took him aside and began to rebuke him, saying, “May you receive mercy, Lord! This will never happen to you.”</w:t>
      </w:r>
    </w:p>
    <w:p w14:paraId="43534D3A" w14:textId="77777777" w:rsidR="00B42A43" w:rsidRPr="00B42A43" w:rsidRDefault="00B42A43" w:rsidP="00B42A43">
      <w:pPr>
        <w:spacing w:after="120"/>
        <w:rPr>
          <w:rFonts w:ascii="Garamond" w:eastAsiaTheme="minorEastAsia" w:hAnsi="Garamond" w:cs="Times"/>
          <w:sz w:val="21"/>
          <w:szCs w:val="21"/>
          <w14:ligatures w14:val="standardContextual"/>
        </w:rPr>
      </w:pPr>
      <w:r w:rsidRPr="00B42A43">
        <w:rPr>
          <w:rFonts w:ascii="Garamond" w:eastAsiaTheme="minorEastAsia" w:hAnsi="Garamond" w:cs="Times"/>
          <w:sz w:val="21"/>
          <w:szCs w:val="21"/>
          <w14:ligatures w14:val="standardContextual"/>
        </w:rPr>
        <w:tab/>
        <w:t> </w:t>
      </w:r>
      <w:r w:rsidRPr="00B42A43">
        <w:rPr>
          <w:rFonts w:ascii="Garamond" w:eastAsiaTheme="minorEastAsia" w:hAnsi="Garamond" w:cs="Times"/>
          <w:sz w:val="21"/>
          <w:szCs w:val="21"/>
          <w:vertAlign w:val="superscript"/>
          <w14:ligatures w14:val="standardContextual"/>
        </w:rPr>
        <w:t>23</w:t>
      </w:r>
      <w:r w:rsidRPr="00B42A43">
        <w:rPr>
          <w:rFonts w:ascii="Garamond" w:eastAsiaTheme="minorEastAsia" w:hAnsi="Garamond" w:cs="Times"/>
          <w:sz w:val="21"/>
          <w:szCs w:val="21"/>
          <w14:ligatures w14:val="standardContextual"/>
        </w:rPr>
        <w:t>But Jesus turned and said to Peter, “Get behind me, Satan! You are a snare to me because you are not thinking the things of God, but the things of men.”</w:t>
      </w:r>
    </w:p>
    <w:p w14:paraId="6DC68122" w14:textId="77777777" w:rsidR="00B42A43" w:rsidRPr="00B42A43" w:rsidRDefault="00B42A43" w:rsidP="00B42A43">
      <w:pPr>
        <w:spacing w:after="120"/>
        <w:rPr>
          <w:rFonts w:ascii="Garamond" w:eastAsiaTheme="minorEastAsia" w:hAnsi="Garamond" w:cs="Times"/>
          <w:sz w:val="21"/>
          <w:szCs w:val="21"/>
          <w14:ligatures w14:val="standardContextual"/>
        </w:rPr>
      </w:pPr>
      <w:r w:rsidRPr="00B42A43">
        <w:rPr>
          <w:rFonts w:ascii="Garamond" w:eastAsiaTheme="minorEastAsia" w:hAnsi="Garamond" w:cs="Times"/>
          <w:sz w:val="21"/>
          <w:szCs w:val="21"/>
          <w14:ligatures w14:val="standardContextual"/>
        </w:rPr>
        <w:tab/>
        <w:t> </w:t>
      </w:r>
      <w:r w:rsidRPr="00B42A43">
        <w:rPr>
          <w:rFonts w:ascii="Garamond" w:eastAsiaTheme="minorEastAsia" w:hAnsi="Garamond" w:cs="Times"/>
          <w:sz w:val="21"/>
          <w:szCs w:val="21"/>
          <w:vertAlign w:val="superscript"/>
          <w14:ligatures w14:val="standardContextual"/>
        </w:rPr>
        <w:t>24</w:t>
      </w:r>
      <w:r w:rsidRPr="00B42A43">
        <w:rPr>
          <w:rFonts w:ascii="Garamond" w:eastAsiaTheme="minorEastAsia" w:hAnsi="Garamond" w:cs="Times"/>
          <w:sz w:val="21"/>
          <w:szCs w:val="21"/>
          <w14:ligatures w14:val="standardContextual"/>
        </w:rPr>
        <w:t>Then Jesus said to his disciples, “If anyone wants to follow me, let him deny himself, take up his cross, and follow me. </w:t>
      </w:r>
      <w:r w:rsidRPr="00B42A43">
        <w:rPr>
          <w:rFonts w:ascii="Garamond" w:eastAsiaTheme="minorEastAsia" w:hAnsi="Garamond" w:cs="Times"/>
          <w:sz w:val="21"/>
          <w:szCs w:val="21"/>
          <w:vertAlign w:val="superscript"/>
          <w14:ligatures w14:val="standardContextual"/>
        </w:rPr>
        <w:t>25</w:t>
      </w:r>
      <w:r w:rsidRPr="00B42A43">
        <w:rPr>
          <w:rFonts w:ascii="Garamond" w:eastAsiaTheme="minorEastAsia" w:hAnsi="Garamond" w:cs="Times"/>
          <w:sz w:val="21"/>
          <w:szCs w:val="21"/>
          <w14:ligatures w14:val="standardContextual"/>
        </w:rPr>
        <w:t>In fact whoever wants to save his life will lose it, and whoever loses his life for my sake will find it. </w:t>
      </w:r>
      <w:r w:rsidRPr="00B42A43">
        <w:rPr>
          <w:rFonts w:ascii="Garamond" w:eastAsiaTheme="minorEastAsia" w:hAnsi="Garamond" w:cs="Times"/>
          <w:sz w:val="21"/>
          <w:szCs w:val="21"/>
          <w:vertAlign w:val="superscript"/>
          <w14:ligatures w14:val="standardContextual"/>
        </w:rPr>
        <w:t>26</w:t>
      </w:r>
      <w:r w:rsidRPr="00B42A43">
        <w:rPr>
          <w:rFonts w:ascii="Garamond" w:eastAsiaTheme="minorEastAsia" w:hAnsi="Garamond" w:cs="Times"/>
          <w:sz w:val="21"/>
          <w:szCs w:val="21"/>
          <w14:ligatures w14:val="standardContextual"/>
        </w:rPr>
        <w:t>After all, what will it benefit a person if he gains the whole world, but forfeits his soul? Or what can a person give in exchange for his soul?</w:t>
      </w:r>
    </w:p>
    <w:p w14:paraId="03564EFB" w14:textId="7354F819" w:rsidR="00D752C7" w:rsidRPr="00D752C7" w:rsidRDefault="00D752C7" w:rsidP="00D752C7">
      <w:pPr>
        <w:spacing w:after="120"/>
        <w:rPr>
          <w:rFonts w:ascii="Garamond" w:eastAsiaTheme="minorEastAsia" w:hAnsi="Garamond" w:cs="Times"/>
          <w:b/>
          <w:bCs/>
          <w:sz w:val="21"/>
          <w:szCs w:val="21"/>
          <w14:ligatures w14:val="standardContextual"/>
        </w:rPr>
      </w:pPr>
    </w:p>
    <w:p w14:paraId="2244D857" w14:textId="2120AE28" w:rsidR="006543A9" w:rsidRPr="00DF7E72" w:rsidRDefault="006543A9" w:rsidP="006543A9">
      <w:pPr>
        <w:spacing w:after="120"/>
        <w:rPr>
          <w:rFonts w:ascii="Garamond" w:eastAsiaTheme="minorEastAsia" w:hAnsi="Garamond" w:cs="Times"/>
          <w:b/>
          <w:bCs/>
          <w:sz w:val="21"/>
          <w:szCs w:val="21"/>
          <w14:ligatures w14:val="standardContextual"/>
        </w:rPr>
      </w:pPr>
    </w:p>
    <w:p w14:paraId="1897F1F5"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182A0D83" w14:textId="1B2A455B"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00FF2BE1">
        <w:rPr>
          <w:rFonts w:ascii="Garamond" w:eastAsiaTheme="minorEastAsia" w:hAnsi="Garamond" w:cs="Times"/>
          <w:b/>
          <w:bCs/>
          <w:sz w:val="21"/>
          <w:szCs w:val="21"/>
          <w14:ligatures w14:val="standardContextual"/>
        </w:rPr>
        <w:t xml:space="preserve"> </w:t>
      </w:r>
      <w:r w:rsidRPr="00DF7E72">
        <w:rPr>
          <w:rFonts w:ascii="Garamond" w:eastAsiaTheme="minorEastAsia" w:hAnsi="Garamond" w:cs="Times"/>
          <w:b/>
          <w:bCs/>
          <w:sz w:val="21"/>
          <w:szCs w:val="21"/>
          <w14:ligatures w14:val="standardContextual"/>
        </w:rPr>
        <w:t>Praise be to you, O Christ!</w:t>
      </w:r>
    </w:p>
    <w:p w14:paraId="20551556" w14:textId="77777777" w:rsidR="006543A9" w:rsidRPr="00DF7E72" w:rsidRDefault="006543A9" w:rsidP="006543A9">
      <w:pPr>
        <w:spacing w:after="120"/>
        <w:rPr>
          <w:rFonts w:ascii="Garamond" w:eastAsiaTheme="minorEastAsia" w:hAnsi="Garamond" w:cs="Times"/>
          <w:sz w:val="21"/>
          <w:szCs w:val="21"/>
          <w14:ligatures w14:val="standardContextual"/>
        </w:rPr>
      </w:pPr>
    </w:p>
    <w:p w14:paraId="7B20474D"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t>BE SEATED</w:t>
      </w:r>
    </w:p>
    <w:p w14:paraId="205C449E"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043AE80C" w14:textId="3B4813A0" w:rsidR="00FF2BE1" w:rsidRPr="00DF7E72" w:rsidRDefault="00FF2BE1" w:rsidP="00FF2BE1">
      <w:pPr>
        <w:pStyle w:val="Caption"/>
        <w:rPr>
          <w:sz w:val="21"/>
          <w:szCs w:val="21"/>
        </w:rPr>
      </w:pPr>
      <w:r w:rsidRPr="00DF7E72">
        <w:rPr>
          <w:sz w:val="21"/>
          <w:szCs w:val="21"/>
        </w:rPr>
        <w:t xml:space="preserve">Hymn                </w:t>
      </w:r>
      <w:r w:rsidR="0088763C" w:rsidRPr="0088763C">
        <w:rPr>
          <w:sz w:val="21"/>
          <w:szCs w:val="21"/>
        </w:rPr>
        <w:t>God’s Own Child, I Gladly Say It</w:t>
      </w:r>
      <w:r w:rsidR="0088763C" w:rsidRPr="00CD42A0">
        <w:rPr>
          <w:b w:val="0"/>
          <w:bCs/>
          <w:sz w:val="21"/>
          <w:szCs w:val="21"/>
        </w:rPr>
        <w:t xml:space="preserve"> </w:t>
      </w:r>
      <w:r w:rsidR="00AD1EA2">
        <w:rPr>
          <w:b w:val="0"/>
          <w:bCs/>
          <w:sz w:val="21"/>
          <w:szCs w:val="21"/>
        </w:rPr>
        <w:t>(</w:t>
      </w:r>
      <w:proofErr w:type="spellStart"/>
      <w:r w:rsidR="00AD1EA2">
        <w:rPr>
          <w:b w:val="0"/>
          <w:bCs/>
          <w:sz w:val="21"/>
          <w:szCs w:val="21"/>
        </w:rPr>
        <w:t>pg</w:t>
      </w:r>
      <w:proofErr w:type="spellEnd"/>
      <w:r w:rsidR="00AD1EA2">
        <w:rPr>
          <w:b w:val="0"/>
          <w:bCs/>
          <w:sz w:val="21"/>
          <w:szCs w:val="21"/>
        </w:rPr>
        <w:t xml:space="preserve"> 12)</w:t>
      </w:r>
      <w:r w:rsidRPr="00CD42A0">
        <w:rPr>
          <w:b w:val="0"/>
          <w:bCs/>
          <w:sz w:val="21"/>
          <w:szCs w:val="21"/>
        </w:rPr>
        <w:t xml:space="preserve">  </w:t>
      </w:r>
      <w:r>
        <w:rPr>
          <w:b w:val="0"/>
          <w:bCs/>
          <w:sz w:val="21"/>
          <w:szCs w:val="21"/>
        </w:rPr>
        <w:t xml:space="preserve"> </w:t>
      </w:r>
      <w:r w:rsidRPr="00DF7E72">
        <w:rPr>
          <w:rStyle w:val="Subcaption"/>
          <w:b w:val="0"/>
          <w:sz w:val="21"/>
          <w:szCs w:val="21"/>
        </w:rPr>
        <w:t>CW</w:t>
      </w:r>
      <w:r w:rsidR="0088763C">
        <w:rPr>
          <w:rStyle w:val="Subcaption"/>
          <w:b w:val="0"/>
          <w:sz w:val="21"/>
          <w:szCs w:val="21"/>
        </w:rPr>
        <w:t>S</w:t>
      </w:r>
      <w:r w:rsidR="00E9599B">
        <w:rPr>
          <w:rStyle w:val="Subcaption"/>
          <w:b w:val="0"/>
          <w:sz w:val="21"/>
          <w:szCs w:val="21"/>
        </w:rPr>
        <w:t xml:space="preserve"> </w:t>
      </w:r>
      <w:r w:rsidRPr="00DF7E72">
        <w:rPr>
          <w:rStyle w:val="Subcaption"/>
          <w:b w:val="0"/>
          <w:sz w:val="21"/>
          <w:szCs w:val="21"/>
        </w:rPr>
        <w:t xml:space="preserve"> </w:t>
      </w:r>
      <w:r w:rsidR="00E9599B">
        <w:rPr>
          <w:rStyle w:val="Subcaption"/>
          <w:b w:val="0"/>
          <w:sz w:val="21"/>
          <w:szCs w:val="21"/>
        </w:rPr>
        <w:t>737</w:t>
      </w:r>
    </w:p>
    <w:p w14:paraId="2404FC1D" w14:textId="7151D83B" w:rsidR="006543A9" w:rsidRPr="00DF7E72" w:rsidRDefault="006543A9" w:rsidP="006543A9">
      <w:pPr>
        <w:spacing w:after="120"/>
        <w:rPr>
          <w:rFonts w:ascii="Garamond" w:eastAsiaTheme="minorEastAsia" w:hAnsi="Garamond" w:cs="Times"/>
          <w:b/>
          <w:bCs/>
          <w:sz w:val="21"/>
          <w:szCs w:val="21"/>
          <w14:ligatures w14:val="standardContextual"/>
        </w:rPr>
      </w:pPr>
    </w:p>
    <w:p w14:paraId="6E48A472" w14:textId="467ECFEE"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SERMON</w:t>
      </w:r>
      <w:r w:rsidR="008307E0">
        <w:rPr>
          <w:rFonts w:ascii="Garamond" w:eastAsiaTheme="minorEastAsia" w:hAnsi="Garamond" w:cs="Times"/>
          <w:b/>
          <w:bCs/>
          <w:sz w:val="21"/>
          <w:szCs w:val="21"/>
          <w14:ligatures w14:val="standardContextual"/>
        </w:rPr>
        <w:t xml:space="preserve"> What are you thinking about?</w:t>
      </w:r>
    </w:p>
    <w:p w14:paraId="73D9A74A" w14:textId="7F46702F" w:rsidR="006543A9" w:rsidRPr="00DF7E72" w:rsidRDefault="006543A9" w:rsidP="006543A9">
      <w:pPr>
        <w:spacing w:after="120"/>
        <w:rPr>
          <w:rFonts w:ascii="Garamond" w:eastAsiaTheme="minorEastAsia" w:hAnsi="Garamond" w:cs="Times"/>
          <w:b/>
          <w:bCs/>
          <w:sz w:val="21"/>
          <w:szCs w:val="21"/>
          <w14:ligatures w14:val="standardContextual"/>
        </w:rPr>
      </w:pPr>
    </w:p>
    <w:p w14:paraId="7FF3C813" w14:textId="3C4C7C7D"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lastRenderedPageBreak/>
        <w:t>STAND</w:t>
      </w:r>
    </w:p>
    <w:p w14:paraId="464F8D65" w14:textId="5433C0FD" w:rsidR="006543A9" w:rsidRPr="00DF7E72" w:rsidRDefault="006543A9" w:rsidP="006543A9">
      <w:pPr>
        <w:spacing w:after="120"/>
        <w:rPr>
          <w:rFonts w:ascii="Garamond" w:eastAsiaTheme="minorEastAsia" w:hAnsi="Garamond" w:cs="Times"/>
          <w:b/>
          <w:bCs/>
          <w:i/>
          <w:iCs/>
          <w:sz w:val="21"/>
          <w:szCs w:val="21"/>
          <w14:ligatures w14:val="standardContextual"/>
        </w:rPr>
      </w:pPr>
    </w:p>
    <w:p w14:paraId="74F02558" w14:textId="1B3DB8A0"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APOSTLES’ CREED</w:t>
      </w:r>
    </w:p>
    <w:p w14:paraId="3BD59003" w14:textId="25E1883D" w:rsidR="006543A9" w:rsidRPr="00DF7E72" w:rsidRDefault="006543A9" w:rsidP="006543A9">
      <w:pPr>
        <w:ind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I believe in God, the Father almighty,</w:t>
      </w:r>
    </w:p>
    <w:p w14:paraId="0B02A46D" w14:textId="77777777" w:rsidR="006543A9" w:rsidRPr="00DF7E72" w:rsidRDefault="006543A9" w:rsidP="006543A9">
      <w:pPr>
        <w:spacing w:after="120"/>
        <w:ind w:left="1073" w:firstLine="547"/>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maker of heaven and earth.</w:t>
      </w:r>
    </w:p>
    <w:p w14:paraId="7F6A9B32" w14:textId="00FAD438" w:rsidR="006543A9" w:rsidRPr="00DF7E72" w:rsidRDefault="006543A9" w:rsidP="006543A9">
      <w:pPr>
        <w:ind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I believe in Jesus Christ, his only Son, our Lord,</w:t>
      </w:r>
    </w:p>
    <w:p w14:paraId="37D0D6CF" w14:textId="77777777" w:rsidR="006543A9" w:rsidRPr="00DF7E72" w:rsidRDefault="006543A9" w:rsidP="006543A9">
      <w:pPr>
        <w:ind w:left="108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who was conceived by the Holy Spirit,</w:t>
      </w:r>
    </w:p>
    <w:p w14:paraId="61CD9099" w14:textId="4701647F" w:rsidR="006543A9" w:rsidRPr="00DF7E72" w:rsidRDefault="006543A9" w:rsidP="006543A9">
      <w:pPr>
        <w:ind w:left="108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born of the virgin Mary,</w:t>
      </w:r>
    </w:p>
    <w:p w14:paraId="26312FC6" w14:textId="77777777" w:rsidR="006543A9" w:rsidRPr="00DF7E72" w:rsidRDefault="006543A9" w:rsidP="006543A9">
      <w:pPr>
        <w:ind w:left="108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suffered under Pontius Pilate,</w:t>
      </w:r>
    </w:p>
    <w:p w14:paraId="480291E0" w14:textId="77777777" w:rsidR="006543A9" w:rsidRPr="00DF7E72" w:rsidRDefault="006543A9" w:rsidP="006543A9">
      <w:pPr>
        <w:ind w:left="108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was crucified, died, and was buried.</w:t>
      </w:r>
    </w:p>
    <w:p w14:paraId="25A31B23" w14:textId="77777777" w:rsidR="006543A9" w:rsidRPr="00DF7E72" w:rsidRDefault="006543A9" w:rsidP="006543A9">
      <w:pPr>
        <w:ind w:left="54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He descended into hell.</w:t>
      </w:r>
    </w:p>
    <w:p w14:paraId="7D54E29B" w14:textId="26A36AF7" w:rsidR="006543A9" w:rsidRPr="00DF7E72" w:rsidRDefault="006543A9" w:rsidP="006543A9">
      <w:pPr>
        <w:ind w:left="54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The third day he rose again from the dead.</w:t>
      </w:r>
    </w:p>
    <w:p w14:paraId="3C864CCB" w14:textId="77777777" w:rsidR="006543A9" w:rsidRPr="00DF7E72" w:rsidRDefault="006543A9" w:rsidP="006543A9">
      <w:pPr>
        <w:ind w:left="54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He ascended into heaven</w:t>
      </w:r>
    </w:p>
    <w:p w14:paraId="073CE496" w14:textId="77777777" w:rsidR="006543A9" w:rsidRPr="00DF7E72" w:rsidRDefault="006543A9" w:rsidP="006543A9">
      <w:pPr>
        <w:ind w:left="1080"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 xml:space="preserve">and is seated at the right hand of God the Father almighty. </w:t>
      </w:r>
    </w:p>
    <w:p w14:paraId="461A03FE" w14:textId="77777777" w:rsidR="006543A9" w:rsidRPr="00DF7E72" w:rsidRDefault="006543A9" w:rsidP="006543A9">
      <w:pPr>
        <w:spacing w:after="120"/>
        <w:ind w:left="547" w:firstLine="547"/>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From there he will come to judge the living and the dead.</w:t>
      </w:r>
    </w:p>
    <w:p w14:paraId="6F17F545" w14:textId="77777777" w:rsidR="006543A9" w:rsidRPr="00DF7E72" w:rsidRDefault="006543A9" w:rsidP="006543A9">
      <w:pPr>
        <w:ind w:firstLine="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I believe in the Holy Spirit,</w:t>
      </w:r>
    </w:p>
    <w:p w14:paraId="05295BA5" w14:textId="77777777" w:rsidR="006543A9" w:rsidRPr="00DF7E72" w:rsidRDefault="006543A9" w:rsidP="006543A9">
      <w:pPr>
        <w:ind w:left="900" w:firstLine="7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 xml:space="preserve">the holy Christian Church, </w:t>
      </w:r>
    </w:p>
    <w:p w14:paraId="1EAD7AEC" w14:textId="77777777" w:rsidR="006543A9" w:rsidRPr="00DF7E72" w:rsidRDefault="006543A9" w:rsidP="006543A9">
      <w:pPr>
        <w:ind w:left="900" w:firstLine="7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the communion of saints,</w:t>
      </w:r>
    </w:p>
    <w:p w14:paraId="00516922" w14:textId="77777777" w:rsidR="006543A9" w:rsidRPr="00DF7E72" w:rsidRDefault="006543A9" w:rsidP="006543A9">
      <w:pPr>
        <w:ind w:left="900" w:firstLine="7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the forgiveness of sins,</w:t>
      </w:r>
    </w:p>
    <w:p w14:paraId="4E3AF612" w14:textId="77777777" w:rsidR="006543A9" w:rsidRPr="00DF7E72" w:rsidRDefault="006543A9" w:rsidP="006543A9">
      <w:pPr>
        <w:ind w:left="900" w:firstLine="7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the resurrection of the body,</w:t>
      </w:r>
    </w:p>
    <w:p w14:paraId="46FEFDA3" w14:textId="77777777" w:rsidR="006543A9" w:rsidRPr="00DF7E72" w:rsidRDefault="006543A9" w:rsidP="006543A9">
      <w:pPr>
        <w:ind w:left="900" w:firstLine="7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 xml:space="preserve">and </w:t>
      </w:r>
      <w:proofErr w:type="gramStart"/>
      <w:r w:rsidRPr="00DF7E72">
        <w:rPr>
          <w:rFonts w:ascii="Garamond" w:eastAsiaTheme="minorEastAsia" w:hAnsi="Garamond" w:cs="Times"/>
          <w:b/>
          <w:bCs/>
          <w:sz w:val="21"/>
          <w:szCs w:val="21"/>
          <w14:ligatures w14:val="standardContextual"/>
        </w:rPr>
        <w:t>the life</w:t>
      </w:r>
      <w:proofErr w:type="gramEnd"/>
      <w:r w:rsidRPr="00DF7E72">
        <w:rPr>
          <w:rFonts w:ascii="Garamond" w:eastAsiaTheme="minorEastAsia" w:hAnsi="Garamond" w:cs="Times"/>
          <w:b/>
          <w:bCs/>
          <w:sz w:val="21"/>
          <w:szCs w:val="21"/>
          <w14:ligatures w14:val="standardContextual"/>
        </w:rPr>
        <w:t xml:space="preserve"> everlasting. Amen.</w:t>
      </w:r>
    </w:p>
    <w:p w14:paraId="3AFA0D42"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25DB66B5"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t>STAND</w:t>
      </w:r>
    </w:p>
    <w:p w14:paraId="6CFFFD66"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33A9357B"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PRAYER OF THE CHURCH</w:t>
      </w:r>
    </w:p>
    <w:p w14:paraId="1EDF45BD"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76831389"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Lord God, our maker and preserver, we praise and thank you for all that you give us day after day.</w:t>
      </w:r>
    </w:p>
    <w:p w14:paraId="1D917199" w14:textId="77777777" w:rsidR="006543A9" w:rsidRPr="00DF7E72" w:rsidRDefault="006543A9" w:rsidP="006543A9">
      <w:pPr>
        <w:spacing w:after="120"/>
        <w:rPr>
          <w:rFonts w:ascii="Garamond" w:eastAsiaTheme="minorEastAsia" w:hAnsi="Garamond" w:cs="Times"/>
          <w:sz w:val="21"/>
          <w:szCs w:val="21"/>
          <w14:ligatures w14:val="standardContextual"/>
        </w:rPr>
      </w:pPr>
    </w:p>
    <w:p w14:paraId="6FBFB3C0"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We are not worthy of all the mercies you show us.</w:t>
      </w:r>
    </w:p>
    <w:p w14:paraId="285FBD4B"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7BEDB97D"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You have given us your precious Word to nourish our souls and to protect us from the temptations of the devil, the world, and our sinful nature.</w:t>
      </w:r>
    </w:p>
    <w:p w14:paraId="69F1E90B" w14:textId="77777777" w:rsidR="006543A9" w:rsidRPr="00DF7E72" w:rsidRDefault="006543A9" w:rsidP="006543A9">
      <w:pPr>
        <w:spacing w:after="120"/>
        <w:rPr>
          <w:rFonts w:ascii="Garamond" w:eastAsiaTheme="minorEastAsia" w:hAnsi="Garamond" w:cs="Times"/>
          <w:sz w:val="21"/>
          <w:szCs w:val="21"/>
          <w14:ligatures w14:val="standardContextual"/>
        </w:rPr>
      </w:pPr>
    </w:p>
    <w:p w14:paraId="008635EC" w14:textId="77777777" w:rsidR="006543A9" w:rsidRPr="00DF7E72" w:rsidRDefault="006543A9" w:rsidP="006543A9">
      <w:pPr>
        <w:spacing w:after="120"/>
        <w:ind w:left="540" w:hanging="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lastRenderedPageBreak/>
        <w:t>C:</w:t>
      </w:r>
      <w:r w:rsidRPr="00DF7E72">
        <w:rPr>
          <w:rFonts w:ascii="Garamond" w:eastAsiaTheme="minorEastAsia" w:hAnsi="Garamond" w:cs="Times"/>
          <w:b/>
          <w:bCs/>
          <w:sz w:val="21"/>
          <w:szCs w:val="21"/>
          <w14:ligatures w14:val="standardContextual"/>
        </w:rPr>
        <w:tab/>
        <w:t xml:space="preserve">We thank you for those who teach and preach your saving truth at this place and everywhere. Grant them a rich measure of patience, wisdom, and love. </w:t>
      </w:r>
    </w:p>
    <w:p w14:paraId="37CF59EE"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28B9C5F9"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 xml:space="preserve">Heavenly Father, we pray that you shield us from every kind of danger: sudden catastrophe, terrors of crime, and the pain of disease. Watch over those who travel by land, sea, and air. Keep our loved ones from whatever perils may threaten them. </w:t>
      </w:r>
    </w:p>
    <w:p w14:paraId="79EC9D79" w14:textId="77777777" w:rsidR="006543A9" w:rsidRPr="00DF7E72" w:rsidRDefault="006543A9" w:rsidP="006543A9">
      <w:pPr>
        <w:spacing w:after="120"/>
        <w:rPr>
          <w:rFonts w:ascii="Garamond" w:eastAsiaTheme="minorEastAsia" w:hAnsi="Garamond" w:cs="Times"/>
          <w:sz w:val="21"/>
          <w:szCs w:val="21"/>
          <w14:ligatures w14:val="standardContextual"/>
        </w:rPr>
      </w:pPr>
    </w:p>
    <w:p w14:paraId="056217C2" w14:textId="77777777" w:rsidR="006543A9" w:rsidRPr="00DF7E72" w:rsidRDefault="006543A9" w:rsidP="006543A9">
      <w:pPr>
        <w:spacing w:after="120"/>
        <w:ind w:left="540" w:hanging="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Heal those who are sick, cheer those who are sad, calm those who are distressed, and comfort all who are old and infirm.</w:t>
      </w:r>
    </w:p>
    <w:p w14:paraId="1F361710"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791F9361"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Bless our land, our people, and those who hold offices of high trust. Keep our government and schools upright and strong for the advancement of good citizenship and useful vocations, that we may enjoy your gifts of peace, security, and well-being.</w:t>
      </w:r>
    </w:p>
    <w:p w14:paraId="4B65F6E2" w14:textId="77777777" w:rsidR="006543A9" w:rsidRPr="00DF7E72" w:rsidRDefault="006543A9" w:rsidP="006543A9">
      <w:pPr>
        <w:spacing w:after="120"/>
        <w:rPr>
          <w:rFonts w:ascii="Garamond" w:eastAsiaTheme="minorEastAsia" w:hAnsi="Garamond" w:cs="Times"/>
          <w:sz w:val="21"/>
          <w:szCs w:val="21"/>
          <w14:ligatures w14:val="standardContextual"/>
        </w:rPr>
      </w:pPr>
    </w:p>
    <w:p w14:paraId="21BD25AD" w14:textId="77777777" w:rsidR="006543A9" w:rsidRPr="00DF7E72" w:rsidRDefault="006543A9" w:rsidP="006543A9">
      <w:pPr>
        <w:spacing w:after="120"/>
        <w:ind w:left="540" w:hanging="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Grant your blessing to every nation on earth. Where there are wars, may there be peace. Where there is hatred, let it be healed. Where there is poverty, danger, or disaster, come with your almighty power to help and restore.</w:t>
      </w:r>
    </w:p>
    <w:p w14:paraId="7E1ABAE2" w14:textId="77777777" w:rsidR="006543A9" w:rsidRPr="00DF7E72" w:rsidRDefault="006543A9" w:rsidP="006543A9">
      <w:pPr>
        <w:spacing w:after="12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Hear us, Lord, as we bring you our private petitions.</w:t>
      </w:r>
    </w:p>
    <w:p w14:paraId="62806D3B" w14:textId="77777777" w:rsidR="006543A9" w:rsidRPr="00DF7E72" w:rsidRDefault="006543A9" w:rsidP="006543A9">
      <w:pPr>
        <w:spacing w:after="120"/>
        <w:rPr>
          <w:rFonts w:ascii="Garamond" w:eastAsiaTheme="minorEastAsia" w:hAnsi="Garamond" w:cs="Times"/>
          <w:sz w:val="21"/>
          <w:szCs w:val="21"/>
          <w14:ligatures w14:val="standardContextual"/>
        </w:rPr>
      </w:pPr>
    </w:p>
    <w:p w14:paraId="73EB5775"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t>Silent prayer.</w:t>
      </w:r>
    </w:p>
    <w:p w14:paraId="26871A58"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280A58BE"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 xml:space="preserve">We bring these requests before you in the name of Jesus our </w:t>
      </w:r>
      <w:proofErr w:type="gramStart"/>
      <w:r w:rsidRPr="00DF7E72">
        <w:rPr>
          <w:rFonts w:ascii="Garamond" w:eastAsiaTheme="minorEastAsia" w:hAnsi="Garamond" w:cs="Times"/>
          <w:sz w:val="21"/>
          <w:szCs w:val="21"/>
          <w14:ligatures w14:val="standardContextual"/>
        </w:rPr>
        <w:t>Lord, and</w:t>
      </w:r>
      <w:proofErr w:type="gramEnd"/>
      <w:r w:rsidRPr="00DF7E72">
        <w:rPr>
          <w:rFonts w:ascii="Garamond" w:eastAsiaTheme="minorEastAsia" w:hAnsi="Garamond" w:cs="Times"/>
          <w:sz w:val="21"/>
          <w:szCs w:val="21"/>
          <w14:ligatures w14:val="standardContextual"/>
        </w:rPr>
        <w:t xml:space="preserve"> ask you to hear us. Take all that we have, our bodies and minds, our time and skills, our ministries and offerings, and use them to your glory.</w:t>
      </w:r>
    </w:p>
    <w:p w14:paraId="2FFB4266" w14:textId="77777777" w:rsidR="006543A9" w:rsidRPr="00DF7E72" w:rsidRDefault="006543A9" w:rsidP="006543A9">
      <w:pPr>
        <w:spacing w:after="120"/>
        <w:rPr>
          <w:rFonts w:ascii="Garamond" w:eastAsiaTheme="minorEastAsia" w:hAnsi="Garamond" w:cs="Times"/>
          <w:sz w:val="21"/>
          <w:szCs w:val="21"/>
          <w14:ligatures w14:val="standardContextual"/>
        </w:rPr>
      </w:pPr>
    </w:p>
    <w:p w14:paraId="552F0092" w14:textId="77777777" w:rsidR="006543A9" w:rsidRPr="00DF7E72" w:rsidRDefault="006543A9" w:rsidP="006543A9">
      <w:pPr>
        <w:spacing w:after="120"/>
        <w:ind w:left="540" w:hanging="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 xml:space="preserve">We give ourselves to you that we may serve you in whatever way is pleasing in your sight. Amen. </w:t>
      </w:r>
    </w:p>
    <w:p w14:paraId="0735BFC1" w14:textId="77777777" w:rsidR="006543A9" w:rsidRPr="00DF7E72" w:rsidRDefault="006543A9" w:rsidP="006543A9">
      <w:pPr>
        <w:spacing w:after="120"/>
        <w:ind w:left="720" w:hanging="720"/>
        <w:rPr>
          <w:rFonts w:ascii="Garamond" w:eastAsiaTheme="minorEastAsia" w:hAnsi="Garamond" w:cs="Times"/>
          <w:b/>
          <w:bCs/>
          <w:sz w:val="21"/>
          <w:szCs w:val="21"/>
          <w14:ligatures w14:val="standardContextual"/>
        </w:rPr>
      </w:pPr>
    </w:p>
    <w:p w14:paraId="3409F301"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LORD’S PRAYER</w:t>
      </w:r>
    </w:p>
    <w:p w14:paraId="34D91673" w14:textId="77777777" w:rsidR="006543A9" w:rsidRPr="00DF7E72" w:rsidRDefault="006543A9" w:rsidP="006543A9">
      <w:pPr>
        <w:spacing w:after="120"/>
        <w:ind w:left="540" w:hanging="54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 xml:space="preserve">Our Father, who art in heaven, hallowed be thy name, thy kingdom come, thy will be done on earth as it is in heaven. Give us this day our daily bread; and forgive us our trespasses, as we </w:t>
      </w:r>
      <w:r w:rsidRPr="00DF7E72">
        <w:rPr>
          <w:rFonts w:ascii="Garamond" w:eastAsiaTheme="minorEastAsia" w:hAnsi="Garamond" w:cs="Times"/>
          <w:b/>
          <w:bCs/>
          <w:sz w:val="21"/>
          <w:szCs w:val="21"/>
          <w14:ligatures w14:val="standardContextual"/>
        </w:rPr>
        <w:lastRenderedPageBreak/>
        <w:t xml:space="preserve">forgive those who trespass against us; and lead us not into </w:t>
      </w:r>
      <w:proofErr w:type="gramStart"/>
      <w:r w:rsidRPr="00DF7E72">
        <w:rPr>
          <w:rFonts w:ascii="Garamond" w:eastAsiaTheme="minorEastAsia" w:hAnsi="Garamond" w:cs="Times"/>
          <w:b/>
          <w:bCs/>
          <w:sz w:val="21"/>
          <w:szCs w:val="21"/>
          <w14:ligatures w14:val="standardContextual"/>
        </w:rPr>
        <w:t>temptation, but</w:t>
      </w:r>
      <w:proofErr w:type="gramEnd"/>
      <w:r w:rsidRPr="00DF7E72">
        <w:rPr>
          <w:rFonts w:ascii="Garamond" w:eastAsiaTheme="minorEastAsia" w:hAnsi="Garamond" w:cs="Times"/>
          <w:b/>
          <w:bCs/>
          <w:sz w:val="21"/>
          <w:szCs w:val="21"/>
          <w14:ligatures w14:val="standardContextual"/>
        </w:rPr>
        <w:t xml:space="preserve"> deliver us from evil. For </w:t>
      </w:r>
      <w:proofErr w:type="gramStart"/>
      <w:r w:rsidRPr="00DF7E72">
        <w:rPr>
          <w:rFonts w:ascii="Garamond" w:eastAsiaTheme="minorEastAsia" w:hAnsi="Garamond" w:cs="Times"/>
          <w:b/>
          <w:bCs/>
          <w:sz w:val="21"/>
          <w:szCs w:val="21"/>
          <w14:ligatures w14:val="standardContextual"/>
        </w:rPr>
        <w:t>thine</w:t>
      </w:r>
      <w:proofErr w:type="gramEnd"/>
      <w:r w:rsidRPr="00DF7E72">
        <w:rPr>
          <w:rFonts w:ascii="Garamond" w:eastAsiaTheme="minorEastAsia" w:hAnsi="Garamond" w:cs="Times"/>
          <w:b/>
          <w:bCs/>
          <w:sz w:val="21"/>
          <w:szCs w:val="21"/>
          <w14:ligatures w14:val="standardContextual"/>
        </w:rPr>
        <w:t xml:space="preserve"> is the kingdom and </w:t>
      </w:r>
      <w:proofErr w:type="gramStart"/>
      <w:r w:rsidRPr="00DF7E72">
        <w:rPr>
          <w:rFonts w:ascii="Garamond" w:eastAsiaTheme="minorEastAsia" w:hAnsi="Garamond" w:cs="Times"/>
          <w:b/>
          <w:bCs/>
          <w:sz w:val="21"/>
          <w:szCs w:val="21"/>
          <w14:ligatures w14:val="standardContextual"/>
        </w:rPr>
        <w:t>the power</w:t>
      </w:r>
      <w:proofErr w:type="gramEnd"/>
      <w:r w:rsidRPr="00DF7E72">
        <w:rPr>
          <w:rFonts w:ascii="Garamond" w:eastAsiaTheme="minorEastAsia" w:hAnsi="Garamond" w:cs="Times"/>
          <w:b/>
          <w:bCs/>
          <w:sz w:val="21"/>
          <w:szCs w:val="21"/>
          <w14:ligatures w14:val="standardContextual"/>
        </w:rPr>
        <w:t xml:space="preserve"> and </w:t>
      </w:r>
      <w:proofErr w:type="gramStart"/>
      <w:r w:rsidRPr="00DF7E72">
        <w:rPr>
          <w:rFonts w:ascii="Garamond" w:eastAsiaTheme="minorEastAsia" w:hAnsi="Garamond" w:cs="Times"/>
          <w:b/>
          <w:bCs/>
          <w:sz w:val="21"/>
          <w:szCs w:val="21"/>
          <w14:ligatures w14:val="standardContextual"/>
        </w:rPr>
        <w:t>the glory</w:t>
      </w:r>
      <w:proofErr w:type="gramEnd"/>
      <w:r w:rsidRPr="00DF7E72">
        <w:rPr>
          <w:rFonts w:ascii="Garamond" w:eastAsiaTheme="minorEastAsia" w:hAnsi="Garamond" w:cs="Times"/>
          <w:b/>
          <w:bCs/>
          <w:sz w:val="21"/>
          <w:szCs w:val="21"/>
          <w14:ligatures w14:val="standardContextual"/>
        </w:rPr>
        <w:t xml:space="preserve"> forever and ever. Amen.</w:t>
      </w:r>
    </w:p>
    <w:p w14:paraId="11CB2912"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55B88CB5" w14:textId="1799444C" w:rsidR="00667803" w:rsidRPr="00DF7E72" w:rsidRDefault="00667803" w:rsidP="00667803">
      <w:pPr>
        <w:pStyle w:val="Caption"/>
        <w:rPr>
          <w:sz w:val="21"/>
          <w:szCs w:val="21"/>
        </w:rPr>
      </w:pPr>
      <w:r w:rsidRPr="00DF7E72">
        <w:rPr>
          <w:sz w:val="21"/>
          <w:szCs w:val="21"/>
        </w:rPr>
        <w:t xml:space="preserve">Hymn                </w:t>
      </w:r>
      <w:r w:rsidR="005A4DDE" w:rsidRPr="00FE1B2E">
        <w:rPr>
          <w:b w:val="0"/>
          <w:bCs/>
          <w:sz w:val="21"/>
          <w:szCs w:val="21"/>
        </w:rPr>
        <w:t>Be Still, My Soul</w:t>
      </w:r>
      <w:r w:rsidR="005A4DDE" w:rsidRPr="0088763C">
        <w:rPr>
          <w:sz w:val="21"/>
          <w:szCs w:val="21"/>
        </w:rPr>
        <w:t xml:space="preserve"> </w:t>
      </w:r>
      <w:r w:rsidR="00AD1EA2">
        <w:rPr>
          <w:sz w:val="21"/>
          <w:szCs w:val="21"/>
        </w:rPr>
        <w:t>(</w:t>
      </w:r>
      <w:proofErr w:type="spellStart"/>
      <w:r w:rsidR="00AD1EA2" w:rsidRPr="00AD1EA2">
        <w:rPr>
          <w:b w:val="0"/>
          <w:bCs/>
          <w:sz w:val="21"/>
          <w:szCs w:val="21"/>
        </w:rPr>
        <w:t>pg</w:t>
      </w:r>
      <w:proofErr w:type="spellEnd"/>
      <w:r w:rsidR="00AD1EA2" w:rsidRPr="00AD1EA2">
        <w:rPr>
          <w:b w:val="0"/>
          <w:bCs/>
          <w:sz w:val="21"/>
          <w:szCs w:val="21"/>
        </w:rPr>
        <w:t xml:space="preserve"> 13</w:t>
      </w:r>
      <w:r w:rsidR="00AD1EA2">
        <w:rPr>
          <w:sz w:val="21"/>
          <w:szCs w:val="21"/>
        </w:rPr>
        <w:t>)</w:t>
      </w:r>
      <w:r w:rsidRPr="00CD42A0">
        <w:rPr>
          <w:b w:val="0"/>
          <w:bCs/>
          <w:sz w:val="21"/>
          <w:szCs w:val="21"/>
        </w:rPr>
        <w:t xml:space="preserve">  </w:t>
      </w:r>
      <w:r w:rsidR="00FE1B2E">
        <w:rPr>
          <w:b w:val="0"/>
          <w:bCs/>
          <w:sz w:val="21"/>
          <w:szCs w:val="21"/>
        </w:rPr>
        <w:t xml:space="preserve">                                      </w:t>
      </w:r>
      <w:r w:rsidRPr="00DF7E72">
        <w:rPr>
          <w:rStyle w:val="Subcaption"/>
          <w:b w:val="0"/>
          <w:sz w:val="21"/>
          <w:szCs w:val="21"/>
        </w:rPr>
        <w:t>CW</w:t>
      </w:r>
      <w:proofErr w:type="gramStart"/>
      <w:r w:rsidR="00FE1B2E">
        <w:rPr>
          <w:rStyle w:val="Subcaption"/>
          <w:b w:val="0"/>
          <w:sz w:val="21"/>
          <w:szCs w:val="21"/>
        </w:rPr>
        <w:t>93</w:t>
      </w:r>
      <w:r>
        <w:rPr>
          <w:rStyle w:val="Subcaption"/>
          <w:b w:val="0"/>
          <w:sz w:val="21"/>
          <w:szCs w:val="21"/>
        </w:rPr>
        <w:t xml:space="preserve"> </w:t>
      </w:r>
      <w:r w:rsidRPr="00DF7E72">
        <w:rPr>
          <w:rStyle w:val="Subcaption"/>
          <w:b w:val="0"/>
          <w:sz w:val="21"/>
          <w:szCs w:val="21"/>
        </w:rPr>
        <w:t xml:space="preserve"> </w:t>
      </w:r>
      <w:r w:rsidR="00FE1B2E">
        <w:rPr>
          <w:rStyle w:val="Subcaption"/>
          <w:b w:val="0"/>
          <w:sz w:val="21"/>
          <w:szCs w:val="21"/>
        </w:rPr>
        <w:t>415</w:t>
      </w:r>
      <w:proofErr w:type="gramEnd"/>
      <w:r w:rsidR="00FE1B2E">
        <w:rPr>
          <w:rStyle w:val="Subcaption"/>
          <w:b w:val="0"/>
          <w:sz w:val="21"/>
          <w:szCs w:val="21"/>
        </w:rPr>
        <w:t xml:space="preserve"> </w:t>
      </w:r>
    </w:p>
    <w:p w14:paraId="23FAED33" w14:textId="77777777" w:rsidR="00667803" w:rsidRPr="00DF7E72" w:rsidRDefault="00667803" w:rsidP="00667803">
      <w:pPr>
        <w:spacing w:after="120"/>
        <w:rPr>
          <w:rFonts w:ascii="Garamond" w:eastAsiaTheme="minorEastAsia" w:hAnsi="Garamond" w:cs="Times"/>
          <w:b/>
          <w:bCs/>
          <w:sz w:val="21"/>
          <w:szCs w:val="21"/>
          <w14:ligatures w14:val="standardContextual"/>
        </w:rPr>
      </w:pPr>
    </w:p>
    <w:p w14:paraId="39F35428" w14:textId="6C6A7127" w:rsidR="006543A9" w:rsidRPr="00DF7E72" w:rsidRDefault="006543A9" w:rsidP="006543A9">
      <w:pPr>
        <w:spacing w:after="120"/>
        <w:rPr>
          <w:rFonts w:ascii="Garamond" w:eastAsiaTheme="minorEastAsia" w:hAnsi="Garamond" w:cs="Times"/>
          <w:b/>
          <w:bCs/>
          <w:sz w:val="21"/>
          <w:szCs w:val="21"/>
          <w14:ligatures w14:val="standardContextual"/>
        </w:rPr>
      </w:pPr>
    </w:p>
    <w:p w14:paraId="46F05A59" w14:textId="77777777" w:rsidR="006543A9" w:rsidRPr="00DF7E72" w:rsidRDefault="006543A9" w:rsidP="006543A9">
      <w:pPr>
        <w:spacing w:after="120"/>
        <w:rPr>
          <w:rFonts w:ascii="Garamond" w:eastAsiaTheme="minorEastAsia" w:hAnsi="Garamond" w:cs="Times"/>
          <w:b/>
          <w:bCs/>
          <w:sz w:val="21"/>
          <w:szCs w:val="21"/>
          <w14:ligatures w14:val="standardContextual"/>
        </w:rPr>
      </w:pPr>
    </w:p>
    <w:p w14:paraId="0DC6DDAE"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r w:rsidRPr="00DF7E72">
        <w:rPr>
          <w:rFonts w:ascii="Garamond" w:eastAsiaTheme="minorEastAsia" w:hAnsi="Garamond" w:cs="Times"/>
          <w:b/>
          <w:bCs/>
          <w:i/>
          <w:iCs/>
          <w:sz w:val="21"/>
          <w:szCs w:val="21"/>
          <w14:ligatures w14:val="standardContextual"/>
        </w:rPr>
        <w:t>STAND</w:t>
      </w:r>
    </w:p>
    <w:p w14:paraId="21330B6B" w14:textId="77777777" w:rsidR="006543A9" w:rsidRPr="00DF7E72" w:rsidRDefault="006543A9" w:rsidP="006543A9">
      <w:pPr>
        <w:spacing w:after="120"/>
        <w:rPr>
          <w:rFonts w:ascii="Garamond" w:eastAsiaTheme="minorEastAsia" w:hAnsi="Garamond" w:cs="Times"/>
          <w:b/>
          <w:bCs/>
          <w:i/>
          <w:iCs/>
          <w:sz w:val="21"/>
          <w:szCs w:val="21"/>
          <w14:ligatures w14:val="standardContextual"/>
        </w:rPr>
      </w:pPr>
    </w:p>
    <w:p w14:paraId="3E49CBFB" w14:textId="77777777" w:rsidR="006543A9" w:rsidRPr="00DF7E72" w:rsidRDefault="006543A9" w:rsidP="006543A9">
      <w:pPr>
        <w:spacing w:after="120"/>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O Lord God, our heavenly Father, pour out the Holy Spirit on your faithful people. Keep us strong in your grace and truth, protect and comfort us in all temptation, and bestow on us your saving peace, through Jesus Christ, our Lord, who lives and reigns with you and the Holy Spirit, one God, now and forever.</w:t>
      </w:r>
    </w:p>
    <w:p w14:paraId="30233A4B" w14:textId="77777777" w:rsidR="006543A9" w:rsidRPr="00DF7E72" w:rsidRDefault="006543A9" w:rsidP="006543A9">
      <w:pPr>
        <w:spacing w:after="120"/>
        <w:rPr>
          <w:rFonts w:ascii="Garamond" w:eastAsiaTheme="minorEastAsia" w:hAnsi="Garamond" w:cs="Times"/>
          <w:sz w:val="21"/>
          <w:szCs w:val="21"/>
          <w14:ligatures w14:val="standardContextual"/>
        </w:rPr>
      </w:pPr>
    </w:p>
    <w:p w14:paraId="655FC7A1"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Amen.</w:t>
      </w:r>
    </w:p>
    <w:p w14:paraId="267A463A" w14:textId="77777777" w:rsidR="006543A9" w:rsidRPr="00DF7E72" w:rsidRDefault="006543A9" w:rsidP="006543A9">
      <w:pPr>
        <w:spacing w:after="120"/>
        <w:rPr>
          <w:rFonts w:ascii="Garamond" w:eastAsiaTheme="minorEastAsia" w:hAnsi="Garamond" w:cs="Times"/>
          <w:sz w:val="21"/>
          <w:szCs w:val="21"/>
          <w14:ligatures w14:val="standardContextual"/>
        </w:rPr>
      </w:pPr>
    </w:p>
    <w:p w14:paraId="3BE4F7A3" w14:textId="77777777" w:rsidR="006543A9" w:rsidRPr="00DF7E72" w:rsidRDefault="006543A9" w:rsidP="006543A9">
      <w:pPr>
        <w:ind w:left="540" w:hanging="540"/>
        <w:rPr>
          <w:rFonts w:ascii="Garamond" w:eastAsiaTheme="minorEastAsia" w:hAnsi="Garamond" w:cs="Times"/>
          <w:sz w:val="21"/>
          <w:szCs w:val="21"/>
          <w14:ligatures w14:val="standardContextual"/>
        </w:rPr>
      </w:pPr>
      <w:r w:rsidRPr="00DF7E72">
        <w:rPr>
          <w:rFonts w:ascii="Garamond" w:eastAsiaTheme="minorEastAsia" w:hAnsi="Garamond" w:cs="Times"/>
          <w:b/>
          <w:bCs/>
          <w:sz w:val="21"/>
          <w:szCs w:val="21"/>
          <w14:ligatures w14:val="standardContextual"/>
        </w:rPr>
        <w:t>M:</w:t>
      </w:r>
      <w:r w:rsidRPr="00DF7E72">
        <w:rPr>
          <w:rFonts w:ascii="Garamond" w:eastAsiaTheme="minorEastAsia" w:hAnsi="Garamond" w:cs="Times"/>
          <w:b/>
          <w:bCs/>
          <w:sz w:val="21"/>
          <w:szCs w:val="21"/>
          <w14:ligatures w14:val="standardContextual"/>
        </w:rPr>
        <w:tab/>
      </w:r>
      <w:r w:rsidRPr="00DF7E72">
        <w:rPr>
          <w:rFonts w:ascii="Garamond" w:eastAsiaTheme="minorEastAsia" w:hAnsi="Garamond" w:cs="Times"/>
          <w:sz w:val="21"/>
          <w:szCs w:val="21"/>
          <w14:ligatures w14:val="standardContextual"/>
        </w:rPr>
        <w:t>Brothers and sisters, go in peace. Live in harmony with one another. Serve the Lord with gladness.</w:t>
      </w:r>
    </w:p>
    <w:p w14:paraId="59FCF683" w14:textId="77777777" w:rsidR="006543A9" w:rsidRPr="00DF7E72" w:rsidRDefault="006543A9" w:rsidP="006543A9">
      <w:pPr>
        <w:rPr>
          <w:rFonts w:ascii="Garamond" w:eastAsiaTheme="minorEastAsia" w:hAnsi="Garamond" w:cs="Times"/>
          <w:sz w:val="21"/>
          <w:szCs w:val="21"/>
          <w14:ligatures w14:val="standardContextual"/>
        </w:rPr>
      </w:pPr>
    </w:p>
    <w:p w14:paraId="5889F8AC" w14:textId="77777777" w:rsidR="006543A9" w:rsidRPr="00DF7E72" w:rsidRDefault="006543A9" w:rsidP="006543A9">
      <w:pPr>
        <w:ind w:firstLine="540"/>
        <w:rPr>
          <w:rFonts w:ascii="Garamond" w:eastAsiaTheme="minorEastAsia" w:hAnsi="Garamond" w:cs="Times"/>
          <w:sz w:val="21"/>
          <w:szCs w:val="21"/>
          <w14:ligatures w14:val="standardContextual"/>
        </w:rPr>
      </w:pPr>
      <w:r w:rsidRPr="00DF7E72">
        <w:rPr>
          <w:rFonts w:ascii="Garamond" w:eastAsiaTheme="minorEastAsia" w:hAnsi="Garamond" w:cs="Times"/>
          <w:sz w:val="21"/>
          <w:szCs w:val="21"/>
          <w14:ligatures w14:val="standardContextual"/>
        </w:rPr>
        <w:t>The Lord bless you and keep you.</w:t>
      </w:r>
    </w:p>
    <w:p w14:paraId="4015CCB4" w14:textId="77777777" w:rsidR="006543A9" w:rsidRPr="00DF7E72" w:rsidRDefault="006543A9" w:rsidP="006543A9">
      <w:pPr>
        <w:ind w:firstLine="540"/>
        <w:rPr>
          <w:rFonts w:ascii="Garamond" w:eastAsiaTheme="minorEastAsia" w:hAnsi="Garamond" w:cs="Times"/>
          <w:sz w:val="21"/>
          <w:szCs w:val="21"/>
          <w14:ligatures w14:val="standardContextual"/>
        </w:rPr>
      </w:pPr>
      <w:r w:rsidRPr="00DF7E72">
        <w:rPr>
          <w:rFonts w:ascii="Garamond" w:eastAsiaTheme="minorEastAsia" w:hAnsi="Garamond" w:cs="Times"/>
          <w:sz w:val="21"/>
          <w:szCs w:val="21"/>
          <w14:ligatures w14:val="standardContextual"/>
        </w:rPr>
        <w:t xml:space="preserve">The Lord </w:t>
      </w:r>
      <w:proofErr w:type="gramStart"/>
      <w:r w:rsidRPr="00DF7E72">
        <w:rPr>
          <w:rFonts w:ascii="Garamond" w:eastAsiaTheme="minorEastAsia" w:hAnsi="Garamond" w:cs="Times"/>
          <w:sz w:val="21"/>
          <w:szCs w:val="21"/>
          <w14:ligatures w14:val="standardContextual"/>
        </w:rPr>
        <w:t>make</w:t>
      </w:r>
      <w:proofErr w:type="gramEnd"/>
      <w:r w:rsidRPr="00DF7E72">
        <w:rPr>
          <w:rFonts w:ascii="Garamond" w:eastAsiaTheme="minorEastAsia" w:hAnsi="Garamond" w:cs="Times"/>
          <w:sz w:val="21"/>
          <w:szCs w:val="21"/>
          <w14:ligatures w14:val="standardContextual"/>
        </w:rPr>
        <w:t xml:space="preserve"> his face shine on you and be gracious to you.</w:t>
      </w:r>
    </w:p>
    <w:p w14:paraId="1F5AF6A6" w14:textId="77777777" w:rsidR="006543A9" w:rsidRPr="00DF7E72" w:rsidRDefault="006543A9" w:rsidP="006543A9">
      <w:pPr>
        <w:ind w:firstLine="540"/>
        <w:rPr>
          <w:rFonts w:ascii="Garamond" w:eastAsiaTheme="minorEastAsia" w:hAnsi="Garamond" w:cs="Times"/>
          <w:sz w:val="21"/>
          <w:szCs w:val="21"/>
          <w14:ligatures w14:val="standardContextual"/>
        </w:rPr>
      </w:pPr>
      <w:r w:rsidRPr="00DF7E72">
        <w:rPr>
          <w:rFonts w:ascii="Garamond" w:eastAsiaTheme="minorEastAsia" w:hAnsi="Garamond" w:cs="Times"/>
          <w:sz w:val="21"/>
          <w:szCs w:val="21"/>
          <w14:ligatures w14:val="standardContextual"/>
        </w:rPr>
        <w:t xml:space="preserve">The Lord </w:t>
      </w:r>
      <w:proofErr w:type="gramStart"/>
      <w:r w:rsidRPr="00DF7E72">
        <w:rPr>
          <w:rFonts w:ascii="Garamond" w:eastAsiaTheme="minorEastAsia" w:hAnsi="Garamond" w:cs="Times"/>
          <w:sz w:val="21"/>
          <w:szCs w:val="21"/>
          <w14:ligatures w14:val="standardContextual"/>
        </w:rPr>
        <w:t>look</w:t>
      </w:r>
      <w:proofErr w:type="gramEnd"/>
      <w:r w:rsidRPr="00DF7E72">
        <w:rPr>
          <w:rFonts w:ascii="Garamond" w:eastAsiaTheme="minorEastAsia" w:hAnsi="Garamond" w:cs="Times"/>
          <w:sz w:val="21"/>
          <w:szCs w:val="21"/>
          <w14:ligatures w14:val="standardContextual"/>
        </w:rPr>
        <w:t xml:space="preserve"> on you with favor and (+) give you peace. </w:t>
      </w:r>
    </w:p>
    <w:p w14:paraId="7FB50F4C" w14:textId="77777777" w:rsidR="006543A9" w:rsidRPr="00DF7E72" w:rsidRDefault="006543A9" w:rsidP="006543A9">
      <w:pPr>
        <w:spacing w:after="120"/>
        <w:rPr>
          <w:rFonts w:ascii="Garamond" w:eastAsiaTheme="minorEastAsia" w:hAnsi="Garamond" w:cs="Times"/>
          <w:sz w:val="21"/>
          <w:szCs w:val="21"/>
          <w14:ligatures w14:val="standardContextual"/>
        </w:rPr>
      </w:pPr>
    </w:p>
    <w:p w14:paraId="6018E45F" w14:textId="77777777" w:rsidR="006543A9" w:rsidRPr="00DF7E72" w:rsidRDefault="006543A9" w:rsidP="006543A9">
      <w:pPr>
        <w:spacing w:after="120"/>
        <w:rPr>
          <w:rFonts w:ascii="Garamond" w:eastAsiaTheme="minorEastAsia" w:hAnsi="Garamond" w:cs="Times"/>
          <w:b/>
          <w:bCs/>
          <w:sz w:val="21"/>
          <w:szCs w:val="21"/>
          <w14:ligatures w14:val="standardContextual"/>
        </w:rPr>
      </w:pPr>
      <w:r w:rsidRPr="00DF7E72">
        <w:rPr>
          <w:rFonts w:ascii="Garamond" w:eastAsiaTheme="minorEastAsia" w:hAnsi="Garamond" w:cs="Times"/>
          <w:b/>
          <w:bCs/>
          <w:sz w:val="21"/>
          <w:szCs w:val="21"/>
          <w14:ligatures w14:val="standardContextual"/>
        </w:rPr>
        <w:t>C:</w:t>
      </w:r>
      <w:r w:rsidRPr="00DF7E72">
        <w:rPr>
          <w:rFonts w:ascii="Garamond" w:eastAsiaTheme="minorEastAsia" w:hAnsi="Garamond" w:cs="Times"/>
          <w:b/>
          <w:bCs/>
          <w:sz w:val="21"/>
          <w:szCs w:val="21"/>
          <w14:ligatures w14:val="standardContextual"/>
        </w:rPr>
        <w:tab/>
        <w:t>Amen. Amen. Amen.</w:t>
      </w:r>
    </w:p>
    <w:p w14:paraId="0DB70BB8" w14:textId="1C571507" w:rsidR="00F63D8F" w:rsidRPr="00DF7E72" w:rsidRDefault="00F63D8F" w:rsidP="00F63D8F">
      <w:pPr>
        <w:pStyle w:val="Caption"/>
        <w:rPr>
          <w:sz w:val="21"/>
          <w:szCs w:val="21"/>
        </w:rPr>
      </w:pPr>
      <w:r w:rsidRPr="00DF7E72">
        <w:rPr>
          <w:sz w:val="21"/>
          <w:szCs w:val="21"/>
        </w:rPr>
        <w:t xml:space="preserve">Hymn                </w:t>
      </w:r>
      <w:r w:rsidR="00B461CF" w:rsidRPr="00B461CF">
        <w:rPr>
          <w:b w:val="0"/>
          <w:bCs/>
          <w:sz w:val="21"/>
          <w:szCs w:val="21"/>
        </w:rPr>
        <w:t>Abide with Me</w:t>
      </w:r>
      <w:proofErr w:type="gramStart"/>
      <w:r w:rsidR="00B461CF" w:rsidRPr="00FE1B2E">
        <w:rPr>
          <w:b w:val="0"/>
          <w:bCs/>
          <w:sz w:val="21"/>
          <w:szCs w:val="21"/>
        </w:rPr>
        <w:t xml:space="preserve"> </w:t>
      </w:r>
      <w:r w:rsidRPr="0088763C">
        <w:rPr>
          <w:sz w:val="21"/>
          <w:szCs w:val="21"/>
        </w:rPr>
        <w:t xml:space="preserve"> </w:t>
      </w:r>
      <w:r w:rsidRPr="00CD42A0">
        <w:rPr>
          <w:b w:val="0"/>
          <w:bCs/>
          <w:sz w:val="21"/>
          <w:szCs w:val="21"/>
        </w:rPr>
        <w:t xml:space="preserve"> </w:t>
      </w:r>
      <w:r w:rsidR="00B67236">
        <w:rPr>
          <w:b w:val="0"/>
          <w:bCs/>
          <w:sz w:val="21"/>
          <w:szCs w:val="21"/>
        </w:rPr>
        <w:t>(</w:t>
      </w:r>
      <w:proofErr w:type="spellStart"/>
      <w:proofErr w:type="gramEnd"/>
      <w:r w:rsidR="00B67236">
        <w:rPr>
          <w:b w:val="0"/>
          <w:bCs/>
          <w:sz w:val="21"/>
          <w:szCs w:val="21"/>
        </w:rPr>
        <w:t>pg</w:t>
      </w:r>
      <w:proofErr w:type="spellEnd"/>
      <w:r w:rsidR="00B67236">
        <w:rPr>
          <w:b w:val="0"/>
          <w:bCs/>
          <w:sz w:val="21"/>
          <w:szCs w:val="21"/>
        </w:rPr>
        <w:t xml:space="preserve"> 11)</w:t>
      </w:r>
      <w:r w:rsidRPr="00CD42A0">
        <w:rPr>
          <w:b w:val="0"/>
          <w:bCs/>
          <w:sz w:val="21"/>
          <w:szCs w:val="21"/>
        </w:rPr>
        <w:t xml:space="preserve"> </w:t>
      </w:r>
      <w:r>
        <w:rPr>
          <w:b w:val="0"/>
          <w:bCs/>
          <w:sz w:val="21"/>
          <w:szCs w:val="21"/>
        </w:rPr>
        <w:t xml:space="preserve">                                       </w:t>
      </w:r>
      <w:r w:rsidRPr="00DF7E72">
        <w:rPr>
          <w:rStyle w:val="Subcaption"/>
          <w:b w:val="0"/>
          <w:sz w:val="21"/>
          <w:szCs w:val="21"/>
        </w:rPr>
        <w:t>CW</w:t>
      </w:r>
      <w:proofErr w:type="gramStart"/>
      <w:r>
        <w:rPr>
          <w:rStyle w:val="Subcaption"/>
          <w:b w:val="0"/>
          <w:sz w:val="21"/>
          <w:szCs w:val="21"/>
        </w:rPr>
        <w:t xml:space="preserve">93 </w:t>
      </w:r>
      <w:r w:rsidRPr="00DF7E72">
        <w:rPr>
          <w:rStyle w:val="Subcaption"/>
          <w:b w:val="0"/>
          <w:sz w:val="21"/>
          <w:szCs w:val="21"/>
        </w:rPr>
        <w:t xml:space="preserve"> </w:t>
      </w:r>
      <w:r w:rsidR="00B461CF">
        <w:rPr>
          <w:rStyle w:val="Subcaption"/>
          <w:b w:val="0"/>
          <w:sz w:val="21"/>
          <w:szCs w:val="21"/>
        </w:rPr>
        <w:t>588</w:t>
      </w:r>
      <w:proofErr w:type="gramEnd"/>
      <w:r>
        <w:rPr>
          <w:rStyle w:val="Subcaption"/>
          <w:b w:val="0"/>
          <w:sz w:val="21"/>
          <w:szCs w:val="21"/>
        </w:rPr>
        <w:t xml:space="preserve"> </w:t>
      </w:r>
    </w:p>
    <w:p w14:paraId="6515A365" w14:textId="77777777" w:rsidR="002B5D4E" w:rsidRDefault="002B5D4E" w:rsidP="00593CFA"/>
    <w:p w14:paraId="0BCBCE8C" w14:textId="77777777" w:rsidR="00B42A43" w:rsidRDefault="00B42A43" w:rsidP="00593CFA"/>
    <w:p w14:paraId="6116D67E" w14:textId="77777777" w:rsidR="00B42A43" w:rsidRDefault="00B42A43" w:rsidP="00593CFA"/>
    <w:p w14:paraId="6DE31BFD" w14:textId="77777777" w:rsidR="00B42A43" w:rsidRDefault="00B42A43" w:rsidP="00593CFA"/>
    <w:p w14:paraId="1E5B2F99" w14:textId="77777777" w:rsidR="00B42A43" w:rsidRDefault="00B42A43" w:rsidP="00593CFA"/>
    <w:p w14:paraId="7B9B7950" w14:textId="77777777" w:rsidR="00B42A43" w:rsidRDefault="00B42A43" w:rsidP="00593CFA"/>
    <w:p w14:paraId="4481D37D" w14:textId="77777777" w:rsidR="00B42A43" w:rsidRDefault="00B42A43" w:rsidP="00593CFA"/>
    <w:p w14:paraId="34CADBC7" w14:textId="77777777" w:rsidR="00B42A43" w:rsidRDefault="00B42A43" w:rsidP="00593CFA"/>
    <w:p w14:paraId="693ACE1A" w14:textId="77777777" w:rsidR="00B42A43" w:rsidRDefault="00B42A43" w:rsidP="00593CFA"/>
    <w:p w14:paraId="2AA5E237" w14:textId="77777777" w:rsidR="00B42A43" w:rsidRDefault="00B42A43" w:rsidP="00593CFA"/>
    <w:p w14:paraId="11F71A63" w14:textId="77777777" w:rsidR="00854F36" w:rsidRPr="00904FDF" w:rsidRDefault="004B6DFC" w:rsidP="00854F36">
      <w:pPr>
        <w:pStyle w:val="Body"/>
        <w:rPr>
          <w:szCs w:val="21"/>
        </w:rPr>
      </w:pPr>
      <w:r w:rsidRPr="00904FDF">
        <w:rPr>
          <w:szCs w:val="21"/>
        </w:rPr>
        <w:lastRenderedPageBreak/>
        <w:t>Sun, Sep 13</w:t>
      </w:r>
      <w:r w:rsidR="00D10CC0" w:rsidRPr="00904FDF">
        <w:rPr>
          <w:szCs w:val="21"/>
        </w:rPr>
        <w:t xml:space="preserve"> </w:t>
      </w:r>
      <w:r w:rsidR="00854F36" w:rsidRPr="00904FDF">
        <w:rPr>
          <w:szCs w:val="21"/>
        </w:rPr>
        <w:t>Picnic Potluck</w:t>
      </w:r>
    </w:p>
    <w:p w14:paraId="466BBD66" w14:textId="34CF9B55" w:rsidR="00480811" w:rsidRPr="00904FDF" w:rsidRDefault="008C4430" w:rsidP="00593CFA">
      <w:pPr>
        <w:rPr>
          <w:rFonts w:ascii="Garamond" w:hAnsi="Garamond"/>
          <w:sz w:val="21"/>
          <w:szCs w:val="21"/>
        </w:rPr>
      </w:pPr>
      <w:r w:rsidRPr="00904FDF">
        <w:rPr>
          <w:rFonts w:ascii="Garamond" w:hAnsi="Garamond"/>
          <w:sz w:val="21"/>
          <w:szCs w:val="21"/>
        </w:rPr>
        <w:t xml:space="preserve">Sun, Sep 13 </w:t>
      </w:r>
      <w:r w:rsidR="00D10CC0" w:rsidRPr="00904FDF">
        <w:rPr>
          <w:rFonts w:ascii="Garamond" w:hAnsi="Garamond"/>
          <w:sz w:val="21"/>
          <w:szCs w:val="21"/>
        </w:rPr>
        <w:t>Council meeting 5 pm</w:t>
      </w:r>
    </w:p>
    <w:p w14:paraId="54C701FE" w14:textId="77777777" w:rsidR="00904FDF" w:rsidRPr="00904FDF" w:rsidRDefault="00904FDF" w:rsidP="00904FDF">
      <w:pPr>
        <w:pStyle w:val="Body"/>
        <w:rPr>
          <w:szCs w:val="21"/>
        </w:rPr>
      </w:pPr>
      <w:r w:rsidRPr="00904FDF">
        <w:rPr>
          <w:szCs w:val="21"/>
        </w:rPr>
        <w:t>Sun, Sep 20 Davis Family Baby Shower</w:t>
      </w:r>
    </w:p>
    <w:p w14:paraId="71A4429D" w14:textId="77777777" w:rsidR="00904FDF" w:rsidRPr="00904FDF" w:rsidRDefault="00904FDF" w:rsidP="00904FDF">
      <w:pPr>
        <w:pStyle w:val="Body"/>
        <w:rPr>
          <w:szCs w:val="21"/>
        </w:rPr>
      </w:pPr>
      <w:r w:rsidRPr="00904FDF">
        <w:rPr>
          <w:szCs w:val="21"/>
        </w:rPr>
        <w:t>Fri, Sep 25 Mary Martha Guild meeting 1pm</w:t>
      </w:r>
    </w:p>
    <w:p w14:paraId="1A76B987" w14:textId="77777777" w:rsidR="007213EF" w:rsidRDefault="007213EF" w:rsidP="004658B7">
      <w:pPr>
        <w:pStyle w:val="Body"/>
      </w:pPr>
    </w:p>
    <w:p w14:paraId="2A6F00F6" w14:textId="20687B06" w:rsidR="007213EF" w:rsidRDefault="00AA47D6" w:rsidP="004658B7">
      <w:pPr>
        <w:pStyle w:val="Body"/>
      </w:pPr>
      <w:r>
        <w:t xml:space="preserve">Our next Council meeting will be </w:t>
      </w:r>
      <w:r w:rsidR="009876AA">
        <w:t>September 13</w:t>
      </w:r>
      <w:r w:rsidR="009876AA" w:rsidRPr="009876AA">
        <w:rPr>
          <w:vertAlign w:val="superscript"/>
        </w:rPr>
        <w:t>th</w:t>
      </w:r>
      <w:r w:rsidR="009876AA">
        <w:t xml:space="preserve"> at 5 pm.</w:t>
      </w:r>
    </w:p>
    <w:p w14:paraId="1D7BABB6" w14:textId="77777777" w:rsidR="007213EF" w:rsidRDefault="007213EF" w:rsidP="004658B7">
      <w:pPr>
        <w:pStyle w:val="Body"/>
      </w:pPr>
    </w:p>
    <w:p w14:paraId="7A1AFBC8" w14:textId="424C2385" w:rsidR="00480811" w:rsidRDefault="00282AAC" w:rsidP="004658B7">
      <w:pPr>
        <w:pStyle w:val="Body"/>
      </w:pPr>
      <w:r>
        <w:t xml:space="preserve">This morning after worship, </w:t>
      </w:r>
      <w:r w:rsidR="00A6087C">
        <w:t>Bible Class</w:t>
      </w:r>
      <w:r w:rsidR="005A4BB8">
        <w:t xml:space="preserve"> </w:t>
      </w:r>
      <w:r w:rsidR="00053407">
        <w:t xml:space="preserve">will </w:t>
      </w:r>
      <w:r w:rsidR="007213EF">
        <w:t xml:space="preserve">explore the topic of </w:t>
      </w:r>
      <w:r w:rsidR="00854F36">
        <w:t>Stewardship</w:t>
      </w:r>
    </w:p>
    <w:p w14:paraId="246AB262" w14:textId="77777777" w:rsidR="00056F95" w:rsidRDefault="00056F95" w:rsidP="004658B7">
      <w:pPr>
        <w:pStyle w:val="Body"/>
      </w:pPr>
    </w:p>
    <w:p w14:paraId="0977B5C3" w14:textId="77777777" w:rsidR="00C435EB" w:rsidRPr="00C435EB" w:rsidRDefault="00C435EB" w:rsidP="00C435EB">
      <w:pPr>
        <w:pStyle w:val="Body"/>
      </w:pPr>
      <w:r w:rsidRPr="00C435EB">
        <w:t>Picnic Potluck is the theme for fellowship on Sunday, September 13th, after the service! Hamburgers, Hot dogs, buns, condiments, Potato Chips &amp; Beverages will be provided.  And if you'd like to, feel free to bring a Dish to pass or a Dessert. </w:t>
      </w:r>
    </w:p>
    <w:p w14:paraId="5084AE24" w14:textId="77777777" w:rsidR="00C435EB" w:rsidRPr="00C435EB" w:rsidRDefault="00C435EB" w:rsidP="00C435EB">
      <w:pPr>
        <w:pStyle w:val="Body"/>
      </w:pPr>
    </w:p>
    <w:p w14:paraId="0D196CAE" w14:textId="77777777" w:rsidR="00C435EB" w:rsidRPr="00C435EB" w:rsidRDefault="00C435EB" w:rsidP="00C435EB">
      <w:pPr>
        <w:pStyle w:val="Body"/>
      </w:pPr>
      <w:r w:rsidRPr="00C435EB">
        <w:t>The Davis Family is expecting the arrival of a baby boy in early October!  Please join us for a Baby Shower on Sunday, September 20th, after the service.  Food &amp; Beverages will be provided.</w:t>
      </w:r>
    </w:p>
    <w:p w14:paraId="236AFB45" w14:textId="77777777" w:rsidR="00C435EB" w:rsidRPr="00C435EB" w:rsidRDefault="00C435EB" w:rsidP="00C435EB">
      <w:pPr>
        <w:pStyle w:val="Body"/>
      </w:pPr>
    </w:p>
    <w:p w14:paraId="5A365869" w14:textId="52C14E1C" w:rsidR="00C435EB" w:rsidRPr="00C435EB" w:rsidRDefault="00C435EB" w:rsidP="00C435EB">
      <w:pPr>
        <w:pStyle w:val="Body"/>
      </w:pPr>
      <w:proofErr w:type="gramStart"/>
      <w:r w:rsidRPr="00C435EB">
        <w:t>The Mary</w:t>
      </w:r>
      <w:proofErr w:type="gramEnd"/>
      <w:r w:rsidRPr="00C435EB">
        <w:t xml:space="preserve"> Martha Guild's monthly meetings will resume.  The Guild will be </w:t>
      </w:r>
      <w:proofErr w:type="gramStart"/>
      <w:r w:rsidRPr="00C435EB">
        <w:t>meeting</w:t>
      </w:r>
      <w:proofErr w:type="gramEnd"/>
      <w:r w:rsidRPr="00C435EB">
        <w:t xml:space="preserve"> Friday, September 25th at 1 pm.  If you cannot attend the meeting, and have ideas or questions, please let Shirley Mathewson know.  Talk to her anytime.  Email her at shirlannm@gmail.com or call/text her at 920-205-7266.  </w:t>
      </w:r>
    </w:p>
    <w:p w14:paraId="32C5AA5D" w14:textId="646ACEEE" w:rsidR="00050808" w:rsidRDefault="00050808" w:rsidP="004658B7">
      <w:pPr>
        <w:pStyle w:val="Body"/>
      </w:pPr>
    </w:p>
    <w:p w14:paraId="15FF6E18" w14:textId="77777777" w:rsidR="00C435EB" w:rsidRDefault="00C435EB" w:rsidP="004658B7">
      <w:pPr>
        <w:pStyle w:val="Body"/>
      </w:pPr>
    </w:p>
    <w:p w14:paraId="45C95852" w14:textId="77777777" w:rsidR="00C435EB" w:rsidRDefault="00C435EB" w:rsidP="004658B7">
      <w:pPr>
        <w:pStyle w:val="Body"/>
      </w:pPr>
    </w:p>
    <w:p w14:paraId="3920CED7" w14:textId="080D520F" w:rsidR="0009672F" w:rsidRPr="00E60B43" w:rsidRDefault="0009672F" w:rsidP="0009672F">
      <w:pPr>
        <w:rPr>
          <w:sz w:val="22"/>
          <w:szCs w:val="22"/>
        </w:rPr>
      </w:pPr>
      <w:r w:rsidRPr="00E60B43">
        <w:rPr>
          <w:sz w:val="22"/>
          <w:szCs w:val="22"/>
        </w:rPr>
        <w:t xml:space="preserve">In Holy Communion Jesus assures us that all our sins have been forgiven. When we receive the Lord’s Supper, we are expressing our unity in </w:t>
      </w:r>
      <w:proofErr w:type="gramStart"/>
      <w:r w:rsidRPr="00E60B43">
        <w:rPr>
          <w:sz w:val="22"/>
          <w:szCs w:val="22"/>
        </w:rPr>
        <w:t>the faith</w:t>
      </w:r>
      <w:proofErr w:type="gramEnd"/>
      <w:r w:rsidRPr="00E60B43">
        <w:rPr>
          <w:sz w:val="22"/>
          <w:szCs w:val="22"/>
        </w:rPr>
        <w:t xml:space="preserve">. While we do not want to judge anyone's heart, we also recognize that there are differences among churches. For this </w:t>
      </w:r>
      <w:proofErr w:type="gramStart"/>
      <w:r w:rsidRPr="00E60B43">
        <w:rPr>
          <w:sz w:val="22"/>
          <w:szCs w:val="22"/>
        </w:rPr>
        <w:t>reason</w:t>
      </w:r>
      <w:proofErr w:type="gramEnd"/>
      <w:r w:rsidRPr="00E60B43">
        <w:rPr>
          <w:sz w:val="22"/>
          <w:szCs w:val="22"/>
        </w:rPr>
        <w:t xml:space="preserve"> we ask that only communicant members of our congregation or another WELS/ELS congregation come forward to receive the Lord’s supper. If you have questions about this, please speak with Pastor.</w:t>
      </w:r>
    </w:p>
    <w:p w14:paraId="56E54B2C" w14:textId="38E4224F" w:rsidR="00B42A43" w:rsidRDefault="00B42A43">
      <w:r>
        <w:br w:type="page"/>
      </w:r>
    </w:p>
    <w:p w14:paraId="230511BC" w14:textId="76EF6ABA" w:rsidR="00056F95" w:rsidRDefault="00B42A43" w:rsidP="00FA4798">
      <w:r>
        <w:rPr>
          <w:noProof/>
        </w:rPr>
        <w:lastRenderedPageBreak/>
        <w:drawing>
          <wp:inline distT="0" distB="0" distL="0" distR="0" wp14:anchorId="59DE53C3" wp14:editId="495B3E8D">
            <wp:extent cx="4114800" cy="6459220"/>
            <wp:effectExtent l="0" t="0" r="0" b="0"/>
            <wp:docPr id="14136989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98956" name="Picture 1413698956"/>
                    <pic:cNvPicPr/>
                  </pic:nvPicPr>
                  <pic:blipFill>
                    <a:blip r:embed="rId11"/>
                    <a:stretch>
                      <a:fillRect/>
                    </a:stretch>
                  </pic:blipFill>
                  <pic:spPr>
                    <a:xfrm>
                      <a:off x="0" y="0"/>
                      <a:ext cx="4114800" cy="6459220"/>
                    </a:xfrm>
                    <a:prstGeom prst="rect">
                      <a:avLst/>
                    </a:prstGeom>
                  </pic:spPr>
                </pic:pic>
              </a:graphicData>
            </a:graphic>
          </wp:inline>
        </w:drawing>
      </w:r>
    </w:p>
    <w:p w14:paraId="07B5CEBB" w14:textId="77777777" w:rsidR="00612EE5" w:rsidRDefault="00D87B2B">
      <w:pPr>
        <w:rPr>
          <w:rFonts w:ascii="Candara" w:hAnsi="Candara"/>
          <w:b/>
          <w:bCs/>
          <w:sz w:val="40"/>
          <w:szCs w:val="40"/>
          <w:u w:val="single"/>
        </w:rPr>
      </w:pPr>
      <w:r>
        <w:rPr>
          <w:rFonts w:ascii="Candara" w:hAnsi="Candara"/>
          <w:b/>
          <w:bCs/>
          <w:sz w:val="40"/>
          <w:szCs w:val="40"/>
          <w:u w:val="single"/>
        </w:rPr>
        <w:br w:type="page"/>
      </w:r>
      <w:r w:rsidR="00612EE5">
        <w:rPr>
          <w:rFonts w:ascii="Candara" w:hAnsi="Candara"/>
          <w:b/>
          <w:bCs/>
          <w:noProof/>
          <w:sz w:val="40"/>
          <w:szCs w:val="40"/>
          <w:u w:val="single"/>
        </w:rPr>
        <w:lastRenderedPageBreak/>
        <w:drawing>
          <wp:inline distT="0" distB="0" distL="0" distR="0" wp14:anchorId="7D2F81FB" wp14:editId="3DFBABE5">
            <wp:extent cx="3384550" cy="6858000"/>
            <wp:effectExtent l="0" t="0" r="6350" b="0"/>
            <wp:docPr id="7269690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69033" name="Picture 726969033"/>
                    <pic:cNvPicPr/>
                  </pic:nvPicPr>
                  <pic:blipFill>
                    <a:blip r:embed="rId12"/>
                    <a:stretch>
                      <a:fillRect/>
                    </a:stretch>
                  </pic:blipFill>
                  <pic:spPr>
                    <a:xfrm>
                      <a:off x="0" y="0"/>
                      <a:ext cx="3384550" cy="6858000"/>
                    </a:xfrm>
                    <a:prstGeom prst="rect">
                      <a:avLst/>
                    </a:prstGeom>
                  </pic:spPr>
                </pic:pic>
              </a:graphicData>
            </a:graphic>
          </wp:inline>
        </w:drawing>
      </w:r>
    </w:p>
    <w:p w14:paraId="7BCE10D9" w14:textId="76F8DEDB" w:rsidR="00612EE5" w:rsidRDefault="00F63D8F">
      <w:pPr>
        <w:rPr>
          <w:rFonts w:ascii="Candara" w:hAnsi="Candara"/>
          <w:b/>
          <w:bCs/>
          <w:sz w:val="40"/>
          <w:szCs w:val="40"/>
          <w:u w:val="single"/>
        </w:rPr>
      </w:pPr>
      <w:r>
        <w:rPr>
          <w:rFonts w:ascii="Candara" w:hAnsi="Candara"/>
          <w:b/>
          <w:bCs/>
          <w:noProof/>
          <w:sz w:val="40"/>
          <w:szCs w:val="40"/>
          <w:u w:val="single"/>
        </w:rPr>
        <w:lastRenderedPageBreak/>
        <w:drawing>
          <wp:inline distT="0" distB="0" distL="0" distR="0" wp14:anchorId="448A5FDC" wp14:editId="1812F9BB">
            <wp:extent cx="4114800" cy="6650990"/>
            <wp:effectExtent l="0" t="0" r="0" b="0"/>
            <wp:docPr id="14703270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27070" name="Picture 1470327070"/>
                    <pic:cNvPicPr/>
                  </pic:nvPicPr>
                  <pic:blipFill>
                    <a:blip r:embed="rId13"/>
                    <a:stretch>
                      <a:fillRect/>
                    </a:stretch>
                  </pic:blipFill>
                  <pic:spPr>
                    <a:xfrm>
                      <a:off x="0" y="0"/>
                      <a:ext cx="4114800" cy="6650990"/>
                    </a:xfrm>
                    <a:prstGeom prst="rect">
                      <a:avLst/>
                    </a:prstGeom>
                  </pic:spPr>
                </pic:pic>
              </a:graphicData>
            </a:graphic>
          </wp:inline>
        </w:drawing>
      </w:r>
      <w:r w:rsidR="00612EE5">
        <w:rPr>
          <w:rFonts w:ascii="Candara" w:hAnsi="Candara"/>
          <w:b/>
          <w:bCs/>
          <w:sz w:val="40"/>
          <w:szCs w:val="40"/>
          <w:u w:val="single"/>
        </w:rPr>
        <w:br w:type="page"/>
      </w:r>
    </w:p>
    <w:p w14:paraId="4818DFCB" w14:textId="339CA961" w:rsidR="00282AAC" w:rsidRDefault="00F63D8F">
      <w:pPr>
        <w:rPr>
          <w:rFonts w:ascii="Candara" w:hAnsi="Candara"/>
          <w:b/>
          <w:bCs/>
          <w:sz w:val="40"/>
          <w:szCs w:val="40"/>
          <w:u w:val="single"/>
        </w:rPr>
      </w:pPr>
      <w:r>
        <w:rPr>
          <w:rFonts w:ascii="Candara" w:hAnsi="Candara"/>
          <w:b/>
          <w:bCs/>
          <w:noProof/>
          <w:sz w:val="40"/>
          <w:szCs w:val="40"/>
          <w:u w:val="single"/>
        </w:rPr>
        <w:lastRenderedPageBreak/>
        <w:drawing>
          <wp:inline distT="0" distB="0" distL="0" distR="0" wp14:anchorId="1C1AB905" wp14:editId="1093CB3D">
            <wp:extent cx="4114800" cy="6290945"/>
            <wp:effectExtent l="0" t="0" r="0" b="0"/>
            <wp:docPr id="1168636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3666" name="Picture 116863666"/>
                    <pic:cNvPicPr/>
                  </pic:nvPicPr>
                  <pic:blipFill>
                    <a:blip r:embed="rId14"/>
                    <a:stretch>
                      <a:fillRect/>
                    </a:stretch>
                  </pic:blipFill>
                  <pic:spPr>
                    <a:xfrm>
                      <a:off x="0" y="0"/>
                      <a:ext cx="4114800" cy="6290945"/>
                    </a:xfrm>
                    <a:prstGeom prst="rect">
                      <a:avLst/>
                    </a:prstGeom>
                  </pic:spPr>
                </pic:pic>
              </a:graphicData>
            </a:graphic>
          </wp:inline>
        </w:drawing>
      </w:r>
      <w:r w:rsidR="00282AAC">
        <w:rPr>
          <w:rFonts w:ascii="Candara" w:hAnsi="Candara"/>
          <w:b/>
          <w:bCs/>
          <w:sz w:val="40"/>
          <w:szCs w:val="40"/>
          <w:u w:val="single"/>
        </w:rPr>
        <w:br w:type="page"/>
      </w:r>
    </w:p>
    <w:p w14:paraId="21906C16" w14:textId="6F00F34E" w:rsidR="00F73F69" w:rsidRDefault="00F73F69">
      <w:pPr>
        <w:rPr>
          <w:rFonts w:ascii="Candara" w:hAnsi="Candara"/>
          <w:b/>
          <w:bCs/>
          <w:sz w:val="40"/>
          <w:szCs w:val="40"/>
          <w:u w:val="single"/>
        </w:rPr>
      </w:pPr>
      <w:r>
        <w:rPr>
          <w:rFonts w:ascii="Candara" w:hAnsi="Candara"/>
          <w:b/>
          <w:bCs/>
          <w:sz w:val="40"/>
          <w:szCs w:val="40"/>
          <w:u w:val="single"/>
        </w:rPr>
        <w:lastRenderedPageBreak/>
        <w:br w:type="page"/>
      </w:r>
    </w:p>
    <w:p w14:paraId="1282F7C4" w14:textId="77777777" w:rsidR="00D87B2B" w:rsidRDefault="00D87B2B">
      <w:pPr>
        <w:rPr>
          <w:rFonts w:ascii="Candara" w:hAnsi="Candara"/>
          <w:b/>
          <w:bCs/>
          <w:sz w:val="40"/>
          <w:szCs w:val="40"/>
          <w:u w:val="single"/>
        </w:rPr>
      </w:pPr>
    </w:p>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15"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0D435A">
      <w:footerReference w:type="default" r:id="rId16"/>
      <w:pgSz w:w="7920" w:h="12240" w:orient="landscape" w:code="1"/>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B8769" w14:textId="77777777" w:rsidR="002C1850" w:rsidRDefault="002C1850" w:rsidP="000D435A">
      <w:r>
        <w:separator/>
      </w:r>
    </w:p>
  </w:endnote>
  <w:endnote w:type="continuationSeparator" w:id="0">
    <w:p w14:paraId="7B974CAA" w14:textId="77777777" w:rsidR="002C1850" w:rsidRDefault="002C1850" w:rsidP="000D4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WSymbol">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384389"/>
      <w:docPartObj>
        <w:docPartGallery w:val="Page Numbers (Bottom of Page)"/>
        <w:docPartUnique/>
      </w:docPartObj>
    </w:sdtPr>
    <w:sdtEndPr>
      <w:rPr>
        <w:noProof/>
      </w:rPr>
    </w:sdtEndPr>
    <w:sdtContent>
      <w:p w14:paraId="661A18C3" w14:textId="5817A9D5" w:rsidR="000D435A" w:rsidRDefault="000D43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B4E93" w14:textId="77777777" w:rsidR="000D435A" w:rsidRDefault="000D4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3C8F3" w14:textId="77777777" w:rsidR="002C1850" w:rsidRDefault="002C1850" w:rsidP="000D435A">
      <w:r>
        <w:separator/>
      </w:r>
    </w:p>
  </w:footnote>
  <w:footnote w:type="continuationSeparator" w:id="0">
    <w:p w14:paraId="02C9B8A8" w14:textId="77777777" w:rsidR="002C1850" w:rsidRDefault="002C1850" w:rsidP="000D4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xc9Accd2Kv8oVUL/41rYogfgwjwZN3P/6/WaZ/xmp/m+gEva++t3iqXp9d2aSs8x78DcXyWGhhMz77CKmrdA==" w:salt="EZx7iExC69fIFqcM1HiLKg=="/>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638B"/>
    <w:rsid w:val="00036578"/>
    <w:rsid w:val="000448A5"/>
    <w:rsid w:val="00045A09"/>
    <w:rsid w:val="00046752"/>
    <w:rsid w:val="00050808"/>
    <w:rsid w:val="00052E30"/>
    <w:rsid w:val="00053407"/>
    <w:rsid w:val="00056F95"/>
    <w:rsid w:val="00057E4A"/>
    <w:rsid w:val="00070C67"/>
    <w:rsid w:val="000802E7"/>
    <w:rsid w:val="00080ED1"/>
    <w:rsid w:val="0009672F"/>
    <w:rsid w:val="0009684F"/>
    <w:rsid w:val="000A0F49"/>
    <w:rsid w:val="000D435A"/>
    <w:rsid w:val="000D635C"/>
    <w:rsid w:val="000F24D3"/>
    <w:rsid w:val="00102D6D"/>
    <w:rsid w:val="00107002"/>
    <w:rsid w:val="00113D05"/>
    <w:rsid w:val="0011542C"/>
    <w:rsid w:val="00122F8D"/>
    <w:rsid w:val="00125406"/>
    <w:rsid w:val="00166004"/>
    <w:rsid w:val="00172776"/>
    <w:rsid w:val="00172872"/>
    <w:rsid w:val="00176E61"/>
    <w:rsid w:val="0018123C"/>
    <w:rsid w:val="00184F51"/>
    <w:rsid w:val="00196F06"/>
    <w:rsid w:val="001A4F6B"/>
    <w:rsid w:val="001B1EA4"/>
    <w:rsid w:val="001B570C"/>
    <w:rsid w:val="001B6DE9"/>
    <w:rsid w:val="001C1D10"/>
    <w:rsid w:val="001C520A"/>
    <w:rsid w:val="001C7CDB"/>
    <w:rsid w:val="001D4185"/>
    <w:rsid w:val="001D4739"/>
    <w:rsid w:val="001D5D6E"/>
    <w:rsid w:val="001E3049"/>
    <w:rsid w:val="001E6C30"/>
    <w:rsid w:val="001E7B9E"/>
    <w:rsid w:val="00201D4B"/>
    <w:rsid w:val="00217549"/>
    <w:rsid w:val="00220CBF"/>
    <w:rsid w:val="0024483D"/>
    <w:rsid w:val="00245275"/>
    <w:rsid w:val="00250FFE"/>
    <w:rsid w:val="00254D93"/>
    <w:rsid w:val="00255D28"/>
    <w:rsid w:val="00263959"/>
    <w:rsid w:val="00272505"/>
    <w:rsid w:val="00273C04"/>
    <w:rsid w:val="00276889"/>
    <w:rsid w:val="00282AAC"/>
    <w:rsid w:val="00290A1E"/>
    <w:rsid w:val="00292E04"/>
    <w:rsid w:val="002A1C8B"/>
    <w:rsid w:val="002B09AE"/>
    <w:rsid w:val="002B5D4E"/>
    <w:rsid w:val="002C1850"/>
    <w:rsid w:val="002C2C0B"/>
    <w:rsid w:val="002C3E83"/>
    <w:rsid w:val="002C5854"/>
    <w:rsid w:val="002E19A1"/>
    <w:rsid w:val="002E507F"/>
    <w:rsid w:val="002E7029"/>
    <w:rsid w:val="003002C9"/>
    <w:rsid w:val="003023C7"/>
    <w:rsid w:val="00306499"/>
    <w:rsid w:val="003110AD"/>
    <w:rsid w:val="003216AF"/>
    <w:rsid w:val="00342651"/>
    <w:rsid w:val="00343305"/>
    <w:rsid w:val="003627B4"/>
    <w:rsid w:val="003657D3"/>
    <w:rsid w:val="00374A63"/>
    <w:rsid w:val="00384FA8"/>
    <w:rsid w:val="00385971"/>
    <w:rsid w:val="00386EE2"/>
    <w:rsid w:val="003A18CD"/>
    <w:rsid w:val="003A46F5"/>
    <w:rsid w:val="003D576A"/>
    <w:rsid w:val="003E3B9A"/>
    <w:rsid w:val="003F0AA1"/>
    <w:rsid w:val="0040410F"/>
    <w:rsid w:val="0041285A"/>
    <w:rsid w:val="00415B19"/>
    <w:rsid w:val="00420C54"/>
    <w:rsid w:val="004228C7"/>
    <w:rsid w:val="004234DE"/>
    <w:rsid w:val="0043113F"/>
    <w:rsid w:val="00432471"/>
    <w:rsid w:val="00433906"/>
    <w:rsid w:val="00435E04"/>
    <w:rsid w:val="004434AC"/>
    <w:rsid w:val="004658B7"/>
    <w:rsid w:val="00474733"/>
    <w:rsid w:val="00480811"/>
    <w:rsid w:val="00482129"/>
    <w:rsid w:val="00482EA6"/>
    <w:rsid w:val="004A2A89"/>
    <w:rsid w:val="004B10B8"/>
    <w:rsid w:val="004B401A"/>
    <w:rsid w:val="004B55B8"/>
    <w:rsid w:val="004B6DFC"/>
    <w:rsid w:val="004C5CBB"/>
    <w:rsid w:val="004D22D6"/>
    <w:rsid w:val="004F43FB"/>
    <w:rsid w:val="004F44F9"/>
    <w:rsid w:val="00514E92"/>
    <w:rsid w:val="00524EC6"/>
    <w:rsid w:val="0052762D"/>
    <w:rsid w:val="00540489"/>
    <w:rsid w:val="00542CAF"/>
    <w:rsid w:val="00552FAA"/>
    <w:rsid w:val="00564F9F"/>
    <w:rsid w:val="0056735E"/>
    <w:rsid w:val="0057492E"/>
    <w:rsid w:val="00580E93"/>
    <w:rsid w:val="00593CFA"/>
    <w:rsid w:val="00595A82"/>
    <w:rsid w:val="005965CC"/>
    <w:rsid w:val="0059760C"/>
    <w:rsid w:val="005A031A"/>
    <w:rsid w:val="005A1E79"/>
    <w:rsid w:val="005A4BB8"/>
    <w:rsid w:val="005A4DDE"/>
    <w:rsid w:val="005C0CF5"/>
    <w:rsid w:val="005F709F"/>
    <w:rsid w:val="00602C4E"/>
    <w:rsid w:val="00604B75"/>
    <w:rsid w:val="00612EE5"/>
    <w:rsid w:val="00627BF0"/>
    <w:rsid w:val="0063238A"/>
    <w:rsid w:val="00634ED6"/>
    <w:rsid w:val="00636454"/>
    <w:rsid w:val="00646F55"/>
    <w:rsid w:val="006543A9"/>
    <w:rsid w:val="006552BE"/>
    <w:rsid w:val="00662DA7"/>
    <w:rsid w:val="00667803"/>
    <w:rsid w:val="00696B31"/>
    <w:rsid w:val="006A47C9"/>
    <w:rsid w:val="006C5578"/>
    <w:rsid w:val="006D2A69"/>
    <w:rsid w:val="006D31D5"/>
    <w:rsid w:val="006E15D7"/>
    <w:rsid w:val="006E1959"/>
    <w:rsid w:val="006E2143"/>
    <w:rsid w:val="006E4C9B"/>
    <w:rsid w:val="006F0C5E"/>
    <w:rsid w:val="006F3CDC"/>
    <w:rsid w:val="007047B8"/>
    <w:rsid w:val="00706C30"/>
    <w:rsid w:val="007213EF"/>
    <w:rsid w:val="0072569E"/>
    <w:rsid w:val="00747153"/>
    <w:rsid w:val="00774A39"/>
    <w:rsid w:val="0078232B"/>
    <w:rsid w:val="00786DB0"/>
    <w:rsid w:val="00786E0C"/>
    <w:rsid w:val="007A4197"/>
    <w:rsid w:val="007C68E2"/>
    <w:rsid w:val="007D346F"/>
    <w:rsid w:val="007D506D"/>
    <w:rsid w:val="008022FB"/>
    <w:rsid w:val="00811E92"/>
    <w:rsid w:val="00813D72"/>
    <w:rsid w:val="0083073D"/>
    <w:rsid w:val="008307E0"/>
    <w:rsid w:val="00854F36"/>
    <w:rsid w:val="00854FD0"/>
    <w:rsid w:val="008573AB"/>
    <w:rsid w:val="00874BAE"/>
    <w:rsid w:val="0087720F"/>
    <w:rsid w:val="00883D9D"/>
    <w:rsid w:val="0088763C"/>
    <w:rsid w:val="008A3C91"/>
    <w:rsid w:val="008B3941"/>
    <w:rsid w:val="008C4430"/>
    <w:rsid w:val="008D2B93"/>
    <w:rsid w:val="008E7565"/>
    <w:rsid w:val="008F36D2"/>
    <w:rsid w:val="008F5C97"/>
    <w:rsid w:val="00904FDF"/>
    <w:rsid w:val="0092016F"/>
    <w:rsid w:val="00933C5B"/>
    <w:rsid w:val="009345AB"/>
    <w:rsid w:val="00951764"/>
    <w:rsid w:val="0096300A"/>
    <w:rsid w:val="009637B9"/>
    <w:rsid w:val="00967A13"/>
    <w:rsid w:val="00970F69"/>
    <w:rsid w:val="00971C7E"/>
    <w:rsid w:val="00986CA3"/>
    <w:rsid w:val="009876AA"/>
    <w:rsid w:val="009B042A"/>
    <w:rsid w:val="009B134B"/>
    <w:rsid w:val="009C7F28"/>
    <w:rsid w:val="009D47DB"/>
    <w:rsid w:val="009F0AC8"/>
    <w:rsid w:val="009F5684"/>
    <w:rsid w:val="00A0220A"/>
    <w:rsid w:val="00A11DB5"/>
    <w:rsid w:val="00A2043F"/>
    <w:rsid w:val="00A225B6"/>
    <w:rsid w:val="00A2463F"/>
    <w:rsid w:val="00A317F6"/>
    <w:rsid w:val="00A32D37"/>
    <w:rsid w:val="00A34B41"/>
    <w:rsid w:val="00A452A3"/>
    <w:rsid w:val="00A4558C"/>
    <w:rsid w:val="00A4708B"/>
    <w:rsid w:val="00A6087C"/>
    <w:rsid w:val="00A60DA8"/>
    <w:rsid w:val="00A81CBD"/>
    <w:rsid w:val="00A947CD"/>
    <w:rsid w:val="00AA35E4"/>
    <w:rsid w:val="00AA4008"/>
    <w:rsid w:val="00AA47D6"/>
    <w:rsid w:val="00AB5C5F"/>
    <w:rsid w:val="00AB6001"/>
    <w:rsid w:val="00AD1EA2"/>
    <w:rsid w:val="00AD7BDF"/>
    <w:rsid w:val="00AE41DE"/>
    <w:rsid w:val="00AE4893"/>
    <w:rsid w:val="00AF156E"/>
    <w:rsid w:val="00B05D94"/>
    <w:rsid w:val="00B259B4"/>
    <w:rsid w:val="00B27480"/>
    <w:rsid w:val="00B33965"/>
    <w:rsid w:val="00B33E19"/>
    <w:rsid w:val="00B34751"/>
    <w:rsid w:val="00B3541A"/>
    <w:rsid w:val="00B42A43"/>
    <w:rsid w:val="00B42C57"/>
    <w:rsid w:val="00B461CF"/>
    <w:rsid w:val="00B47B00"/>
    <w:rsid w:val="00B50EE4"/>
    <w:rsid w:val="00B538A9"/>
    <w:rsid w:val="00B54377"/>
    <w:rsid w:val="00B61844"/>
    <w:rsid w:val="00B62669"/>
    <w:rsid w:val="00B67236"/>
    <w:rsid w:val="00B70286"/>
    <w:rsid w:val="00B801BC"/>
    <w:rsid w:val="00B92A1F"/>
    <w:rsid w:val="00BA212C"/>
    <w:rsid w:val="00BB40D9"/>
    <w:rsid w:val="00BC2474"/>
    <w:rsid w:val="00BE7B51"/>
    <w:rsid w:val="00BF0A85"/>
    <w:rsid w:val="00BF4A23"/>
    <w:rsid w:val="00BF5EC7"/>
    <w:rsid w:val="00BF65C2"/>
    <w:rsid w:val="00C01E1E"/>
    <w:rsid w:val="00C117F2"/>
    <w:rsid w:val="00C227D6"/>
    <w:rsid w:val="00C3038E"/>
    <w:rsid w:val="00C367AC"/>
    <w:rsid w:val="00C416EC"/>
    <w:rsid w:val="00C435EB"/>
    <w:rsid w:val="00C475F9"/>
    <w:rsid w:val="00C70567"/>
    <w:rsid w:val="00C75479"/>
    <w:rsid w:val="00C80CA3"/>
    <w:rsid w:val="00C90CD5"/>
    <w:rsid w:val="00C924B6"/>
    <w:rsid w:val="00CC1FFB"/>
    <w:rsid w:val="00CC213E"/>
    <w:rsid w:val="00CD42A0"/>
    <w:rsid w:val="00CD64F7"/>
    <w:rsid w:val="00CD7BC4"/>
    <w:rsid w:val="00CE1BF2"/>
    <w:rsid w:val="00CF035D"/>
    <w:rsid w:val="00CF41A8"/>
    <w:rsid w:val="00D038D1"/>
    <w:rsid w:val="00D10CC0"/>
    <w:rsid w:val="00D134C3"/>
    <w:rsid w:val="00D21980"/>
    <w:rsid w:val="00D25885"/>
    <w:rsid w:val="00D30E98"/>
    <w:rsid w:val="00D57F76"/>
    <w:rsid w:val="00D62C31"/>
    <w:rsid w:val="00D73CA5"/>
    <w:rsid w:val="00D752C7"/>
    <w:rsid w:val="00D87B2B"/>
    <w:rsid w:val="00D90B70"/>
    <w:rsid w:val="00D94B2E"/>
    <w:rsid w:val="00D96C7B"/>
    <w:rsid w:val="00D96F41"/>
    <w:rsid w:val="00DA08A6"/>
    <w:rsid w:val="00DA46B1"/>
    <w:rsid w:val="00DB02B8"/>
    <w:rsid w:val="00DC6EC8"/>
    <w:rsid w:val="00DE57A3"/>
    <w:rsid w:val="00DF70C1"/>
    <w:rsid w:val="00DF7E72"/>
    <w:rsid w:val="00E0025D"/>
    <w:rsid w:val="00E03AF2"/>
    <w:rsid w:val="00E2120C"/>
    <w:rsid w:val="00E24024"/>
    <w:rsid w:val="00E254E0"/>
    <w:rsid w:val="00E34F6D"/>
    <w:rsid w:val="00E365D6"/>
    <w:rsid w:val="00E4690B"/>
    <w:rsid w:val="00E50A89"/>
    <w:rsid w:val="00E60B43"/>
    <w:rsid w:val="00E62A28"/>
    <w:rsid w:val="00E76AAB"/>
    <w:rsid w:val="00E814FC"/>
    <w:rsid w:val="00E9599B"/>
    <w:rsid w:val="00EA47AB"/>
    <w:rsid w:val="00EA68FB"/>
    <w:rsid w:val="00EC24F1"/>
    <w:rsid w:val="00EE42F4"/>
    <w:rsid w:val="00EE5577"/>
    <w:rsid w:val="00EF09D9"/>
    <w:rsid w:val="00F0331A"/>
    <w:rsid w:val="00F16E22"/>
    <w:rsid w:val="00F20105"/>
    <w:rsid w:val="00F20E3A"/>
    <w:rsid w:val="00F231F7"/>
    <w:rsid w:val="00F349AF"/>
    <w:rsid w:val="00F4201A"/>
    <w:rsid w:val="00F42AF5"/>
    <w:rsid w:val="00F451C5"/>
    <w:rsid w:val="00F63D8F"/>
    <w:rsid w:val="00F73F69"/>
    <w:rsid w:val="00F74575"/>
    <w:rsid w:val="00F840F2"/>
    <w:rsid w:val="00F8658A"/>
    <w:rsid w:val="00FA3E7E"/>
    <w:rsid w:val="00FA4798"/>
    <w:rsid w:val="00FB0E64"/>
    <w:rsid w:val="00FC0969"/>
    <w:rsid w:val="00FC1975"/>
    <w:rsid w:val="00FC4789"/>
    <w:rsid w:val="00FC7E03"/>
    <w:rsid w:val="00FD5F48"/>
    <w:rsid w:val="00FE081D"/>
    <w:rsid w:val="00FE1B2E"/>
    <w:rsid w:val="00FE2563"/>
    <w:rsid w:val="00FE6B44"/>
    <w:rsid w:val="00FF2BE1"/>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82129"/>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 w:type="character" w:customStyle="1" w:styleId="Heading3Char">
    <w:name w:val="Heading 3 Char"/>
    <w:basedOn w:val="DefaultParagraphFont"/>
    <w:link w:val="Heading3"/>
    <w:uiPriority w:val="9"/>
    <w:semiHidden/>
    <w:rsid w:val="00482129"/>
    <w:rPr>
      <w:rFonts w:asciiTheme="majorHAnsi" w:eastAsiaTheme="majorEastAsia" w:hAnsiTheme="majorHAnsi" w:cstheme="majorBidi"/>
      <w:color w:val="0A2F40" w:themeColor="accent1" w:themeShade="7F"/>
      <w:sz w:val="24"/>
      <w:szCs w:val="24"/>
    </w:rPr>
  </w:style>
  <w:style w:type="paragraph" w:styleId="Header">
    <w:name w:val="header"/>
    <w:basedOn w:val="Normal"/>
    <w:link w:val="HeaderChar"/>
    <w:uiPriority w:val="99"/>
    <w:unhideWhenUsed/>
    <w:rsid w:val="000D435A"/>
    <w:pPr>
      <w:tabs>
        <w:tab w:val="center" w:pos="4680"/>
        <w:tab w:val="right" w:pos="9360"/>
      </w:tabs>
    </w:pPr>
  </w:style>
  <w:style w:type="character" w:customStyle="1" w:styleId="HeaderChar">
    <w:name w:val="Header Char"/>
    <w:basedOn w:val="DefaultParagraphFont"/>
    <w:link w:val="Header"/>
    <w:uiPriority w:val="99"/>
    <w:rsid w:val="000D435A"/>
  </w:style>
  <w:style w:type="paragraph" w:styleId="Footer">
    <w:name w:val="footer"/>
    <w:basedOn w:val="Normal"/>
    <w:link w:val="FooterChar"/>
    <w:uiPriority w:val="99"/>
    <w:unhideWhenUsed/>
    <w:rsid w:val="000D435A"/>
    <w:pPr>
      <w:tabs>
        <w:tab w:val="center" w:pos="4680"/>
        <w:tab w:val="right" w:pos="9360"/>
      </w:tabs>
    </w:pPr>
  </w:style>
  <w:style w:type="character" w:customStyle="1" w:styleId="FooterChar">
    <w:name w:val="Footer Char"/>
    <w:basedOn w:val="DefaultParagraphFont"/>
    <w:link w:val="Footer"/>
    <w:uiPriority w:val="99"/>
    <w:rsid w:val="000D435A"/>
  </w:style>
  <w:style w:type="character" w:styleId="UnresolvedMention">
    <w:name w:val="Unresolved Mention"/>
    <w:basedOn w:val="DefaultParagraphFont"/>
    <w:uiPriority w:val="99"/>
    <w:semiHidden/>
    <w:unhideWhenUsed/>
    <w:rsid w:val="00C43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t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hyperlink" Target="http://www.trinityeugene.org/firstfruits" TargetMode="Externa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16</Pages>
  <Words>1711</Words>
  <Characters>9757</Characters>
  <Application>Microsoft Office Word</Application>
  <DocSecurity>8</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53</cp:revision>
  <cp:lastPrinted>2026-08-23T15:28:00Z</cp:lastPrinted>
  <dcterms:created xsi:type="dcterms:W3CDTF">2026-08-28T19:08:00Z</dcterms:created>
  <dcterms:modified xsi:type="dcterms:W3CDTF">2026-08-30T16:47:00Z</dcterms:modified>
</cp:coreProperties>
</file>