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569C0" w14:textId="77777777" w:rsidR="00236DFF" w:rsidRDefault="00735997" w:rsidP="00F20765">
      <w:pPr>
        <w:rPr>
          <w:rStyle w:val="TitleChar"/>
        </w:rPr>
      </w:pPr>
      <w:r w:rsidRPr="00236DFF">
        <w:rPr>
          <w:rStyle w:val="TitleChar"/>
        </w:rPr>
        <w:t>UNMASKED</w:t>
      </w:r>
    </w:p>
    <w:p w14:paraId="42ADEB77" w14:textId="77777777" w:rsidR="00236DFF" w:rsidRDefault="00236DFF" w:rsidP="00F20765"/>
    <w:p w14:paraId="5623A561" w14:textId="41A7556F" w:rsidR="000B13CE" w:rsidRDefault="00C65657" w:rsidP="00236DFF">
      <w:pPr>
        <w:pStyle w:val="Heading2"/>
      </w:pPr>
      <w:r w:rsidRPr="00F20765">
        <w:t>(Romans 14:1-23)</w:t>
      </w:r>
    </w:p>
    <w:p w14:paraId="3C3F6FB2" w14:textId="77777777" w:rsidR="000B13CE" w:rsidRDefault="00712B87" w:rsidP="00F20765">
      <w:r w:rsidRPr="00F20765">
        <w:t xml:space="preserve">Good morning, church. </w:t>
      </w:r>
      <w:r w:rsidR="00C65657" w:rsidRPr="00F20765">
        <w:t xml:space="preserve">In two weeks, it will be Halloween, and you already know what that means because </w:t>
      </w:r>
      <w:r w:rsidRPr="00F20765">
        <w:t>stores have been stocked with candy since August. The seasonal aisles are packed with costumes, fake blood, and rubber masks. Skeletons are hanging from trees and porches up and down our streets. Some of our neighbors have turned their front yards into graveyards, with tombstones poking up out of flower gardens and bony hands reaching out of the ground. Some even have giant inflatable monsters, witches, and motion-activated ghouls that scream and groan every time somebody walks by. It seems like every year it starts earlier, gets bigger, and leans a little further into the darkness.</w:t>
      </w:r>
    </w:p>
    <w:p w14:paraId="4F1253A7" w14:textId="77777777" w:rsidR="000B13CE" w:rsidRDefault="009A76BA" w:rsidP="00F20765">
      <w:r w:rsidRPr="00F20765">
        <w:t>And right in the middle of all of it, Christian parents are trying to figure out what to say when their children come home from school and ask, “Can I dress up? Can I go trick-or-treating? And why does Johnny’s family do it and we don’t?”</w:t>
      </w:r>
    </w:p>
    <w:p w14:paraId="25267DC6" w14:textId="77777777" w:rsidR="000B13CE" w:rsidRDefault="009A76BA" w:rsidP="00F20765">
      <w:r w:rsidRPr="00F20765">
        <w:t>Or maybe it is the other way around: “Why do we hand out candy when my friend from youth group says Halloween is evil?”</w:t>
      </w:r>
    </w:p>
    <w:p w14:paraId="07FF2E70" w14:textId="77777777" w:rsidR="000B13CE" w:rsidRDefault="009A76BA" w:rsidP="00F20765">
      <w:r w:rsidRPr="00F20765">
        <w:t>Those are real questions, and they deserve honest answers, but before we talk about our kids, we need to talk about us. Because the truth is, Halloween is not the only time people wear masks. Some of us wear them every Sunday. We wear the mask of having it all together. We wear the mask of being more spiritual than the people around us. Sometimes we wear the mask of conviction when what is underneath is pride, fear, or a judgmental spirit.</w:t>
      </w:r>
    </w:p>
    <w:p w14:paraId="2185DB30" w14:textId="77777777" w:rsidR="000B13CE" w:rsidRDefault="009A76BA" w:rsidP="00F20765">
      <w:r w:rsidRPr="00F20765">
        <w:t>So, today’s message is titled UNMASKED</w:t>
      </w:r>
      <w:r w:rsidR="00944D52" w:rsidRPr="00F20765">
        <w:t>, and we are going to open God’s Word</w:t>
      </w:r>
      <w:r w:rsidRPr="00F20765">
        <w:t xml:space="preserve"> to Romans chapter 14. I believe the Holy Spirit wants to pull back a few masks this morning, not to shame us, but to free us. Because Jesus didn’t come to make us look good</w:t>
      </w:r>
      <w:r w:rsidR="00944D52" w:rsidRPr="00F20765">
        <w:t>;</w:t>
      </w:r>
      <w:r w:rsidRPr="00F20765">
        <w:t xml:space="preserve"> he came that we may have life and have it to the full (John 10:1</w:t>
      </w:r>
      <w:r w:rsidR="00944D52" w:rsidRPr="00F20765">
        <w:t>0</w:t>
      </w:r>
      <w:r w:rsidRPr="00F20765">
        <w:t>)</w:t>
      </w:r>
      <w:r w:rsidR="00944D52" w:rsidRPr="00F20765">
        <w:t>.</w:t>
      </w:r>
    </w:p>
    <w:p w14:paraId="15E9B491" w14:textId="77777777" w:rsidR="000B13CE" w:rsidRDefault="00944D52" w:rsidP="00F20765">
      <w:r w:rsidRPr="00F20765">
        <w:t xml:space="preserve">Before we begin reading the text, let me give you some context. The church in Rome included both Jewish and Gentile believers. They all loved Jesus; they were all saved by the same grace, but they came from very different backgrounds. The Jewish believers had grown up with strict food laws and holy days. Many Gentile believers had come out of pagan temples where meat was sacrificed to idols and then sold in the marketplace. </w:t>
      </w:r>
      <w:proofErr w:type="gramStart"/>
      <w:r w:rsidRPr="00F20765">
        <w:t>So</w:t>
      </w:r>
      <w:proofErr w:type="gramEnd"/>
      <w:r w:rsidRPr="00F20765">
        <w:t xml:space="preserve"> when they sat down to eat together, tension arose because one person said, "I can't eat that because it was offered to an idol." Another said, "An idol is nothing. Give me some more of that steak." And </w:t>
      </w:r>
      <w:proofErr w:type="gramStart"/>
      <w:r w:rsidRPr="00F20765">
        <w:t>both of them</w:t>
      </w:r>
      <w:proofErr w:type="gramEnd"/>
      <w:r w:rsidRPr="00F20765">
        <w:t xml:space="preserve"> thought they were honoring God.</w:t>
      </w:r>
    </w:p>
    <w:p w14:paraId="60F334E2" w14:textId="77777777" w:rsidR="000B13CE" w:rsidRDefault="00944D52" w:rsidP="00F20765">
      <w:r w:rsidRPr="00F20765">
        <w:t>Now, two thousand years later, we are still having the same kind of argument, and we have just changed the menu. Today, I want to unmask the real issue as we turn to Romans chapter 14. Paul opens the chapter with these words:</w:t>
      </w:r>
    </w:p>
    <w:p w14:paraId="44301A38" w14:textId="77777777" w:rsidR="000B13CE" w:rsidRDefault="00735997" w:rsidP="00F20765">
      <w:r w:rsidRPr="00F20765">
        <w:t>"Accept him whose faith is weak, without passing judgment on disputable matters" (Romans 14:1).</w:t>
      </w:r>
    </w:p>
    <w:p w14:paraId="460BDA59" w14:textId="77777777" w:rsidR="000B13CE" w:rsidRDefault="00944D52" w:rsidP="00F20765">
      <w:r w:rsidRPr="00F20765">
        <w:lastRenderedPageBreak/>
        <w:t>That phrase, disputable matters, is the key that unlocks this entire chapter. Paul is not talking about the clear commands of God. He is not saying, “Some people think adultery is fine, and some don’t, so let’s agree to disagree.”</w:t>
      </w:r>
      <w:r w:rsidR="00705466" w:rsidRPr="00F20765">
        <w:t xml:space="preserve"> No, where God has spoken plainly, the matter is settled.</w:t>
      </w:r>
    </w:p>
    <w:p w14:paraId="4D8216C8" w14:textId="77777777" w:rsidR="000B13CE" w:rsidRDefault="00705466" w:rsidP="00F20765">
      <w:r w:rsidRPr="00F20765">
        <w:t>Paul is talking about the gray areas, the places where the Bible does not give us a direct command, practices where sincere, Spirit-filled believers who love Jesus and trust his word can look at the same thing and come to two different conclusions.</w:t>
      </w:r>
      <w:r w:rsidR="00AF66EE" w:rsidRPr="00F20765">
        <w:t xml:space="preserve"> And so, we need to be careful, because we are all going down the same road, on the same spiritual journey, but there are two ditches on either side of this road.</w:t>
      </w:r>
    </w:p>
    <w:p w14:paraId="708BAC83" w14:textId="77777777" w:rsidR="000B13CE" w:rsidRDefault="00AF66EE" w:rsidP="00F20765">
      <w:r w:rsidRPr="00F20765">
        <w:t>The first ditch is acting as if nothing about Halloween matters. And church, we’ve got to be honest: some of what our culture celebrates this time of year is not a gray area; it is as black as the deepest, darkest midnight hour. When people glorify death, play with witchcraft, chant spells, call on spirits, or treat the occult like a party game, that is not a disputable matter.</w:t>
      </w:r>
    </w:p>
    <w:p w14:paraId="3930C0FF" w14:textId="77777777" w:rsidR="000B13CE" w:rsidRDefault="00B25E08" w:rsidP="00F20765">
      <w:r w:rsidRPr="00F20765">
        <w:t>God’s Word is very clear. Deuteronomy chapter 18 tells us that those who sacrifice their sons or daughters, practice divination or sorcery, interpret omens, engage in witchcraft, or cast spells, or who are mediums or spiritists, or who consult the dead. Anyone who does these things is detestable to the Lord (Deuteronomy 18:10-12).</w:t>
      </w:r>
      <w:r w:rsidR="00C24EBB" w:rsidRPr="00F20765">
        <w:t xml:space="preserve"> In other words, to be detestable describes something so contrary to God’s holy nature that he finds it repulsive.</w:t>
      </w:r>
    </w:p>
    <w:p w14:paraId="08FDE044" w14:textId="77777777" w:rsidR="000B13CE" w:rsidRDefault="00C24EBB" w:rsidP="00F20765">
      <w:r w:rsidRPr="00F20765">
        <w:t xml:space="preserve">The Bible uses the same word for idolatry, child sacrifice, sexual immorality, and even dishonest business scales. </w:t>
      </w:r>
      <w:r w:rsidR="00B25E08" w:rsidRPr="00F20765">
        <w:t>The prophet Isaiah warned the people of his day about exactly this kind of confusion</w:t>
      </w:r>
      <w:r w:rsidRPr="00F20765">
        <w:t>, declaring:</w:t>
      </w:r>
    </w:p>
    <w:p w14:paraId="464C8B39" w14:textId="77777777" w:rsidR="000B13CE" w:rsidRDefault="00735997" w:rsidP="00F20765">
      <w:r w:rsidRPr="00F20765">
        <w:t>"</w:t>
      </w:r>
      <w:proofErr w:type="gramStart"/>
      <w:r w:rsidRPr="00F20765">
        <w:t>Woe</w:t>
      </w:r>
      <w:proofErr w:type="gramEnd"/>
      <w:r w:rsidRPr="00F20765">
        <w:t xml:space="preserve"> to those who call evil good and good evil, who put darkness for light and light for darkness" (Isaiah 5:20).</w:t>
      </w:r>
    </w:p>
    <w:p w14:paraId="15C995E6" w14:textId="77777777" w:rsidR="000B13CE" w:rsidRDefault="00C24EBB" w:rsidP="00F20765">
      <w:r w:rsidRPr="00F20765">
        <w:t>And so, as Spirit-filled believers, as children of God, Deuteronomy chapter 18 tells us that the Lord our God has not permitted us to do so (Deuteronomy 18:14).</w:t>
      </w:r>
    </w:p>
    <w:p w14:paraId="0B62555D" w14:textId="77777777" w:rsidR="000B13CE" w:rsidRDefault="00C24EBB" w:rsidP="00F20765">
      <w:r w:rsidRPr="00F20765">
        <w:t xml:space="preserve">What that means is that we don’t treat the spiritual world like a cartoon. We believe what the Bible teaches: that there is a real enemy, there are real demonic powers, </w:t>
      </w:r>
      <w:r w:rsidR="003545A5" w:rsidRPr="00F20765">
        <w:t xml:space="preserve">spiritual forces of evil in the heavenly realms, </w:t>
      </w:r>
      <w:r w:rsidRPr="00F20765">
        <w:t xml:space="preserve">and there is real spiritual warfare. </w:t>
      </w:r>
      <w:r w:rsidR="003545A5" w:rsidRPr="00F20765">
        <w:t>So,</w:t>
      </w:r>
      <w:r w:rsidRPr="00F20765">
        <w:t xml:space="preserve"> we don’t celebrate evil, and we don’t make light of darkness</w:t>
      </w:r>
      <w:r w:rsidR="003545A5" w:rsidRPr="00F20765">
        <w:t>. Paul told the church in Ephesus:</w:t>
      </w:r>
    </w:p>
    <w:p w14:paraId="255E8FA4" w14:textId="77777777" w:rsidR="000B13CE" w:rsidRDefault="00735997" w:rsidP="00F20765">
      <w:r w:rsidRPr="00F20765">
        <w:t xml:space="preserve">"Have nothing to do with the fruitless deeds of </w:t>
      </w:r>
      <w:proofErr w:type="gramStart"/>
      <w:r w:rsidRPr="00F20765">
        <w:t>darkness, but</w:t>
      </w:r>
      <w:proofErr w:type="gramEnd"/>
      <w:r w:rsidRPr="00F20765">
        <w:t xml:space="preserve"> rather expose them" (Ephesians 5:11).</w:t>
      </w:r>
    </w:p>
    <w:p w14:paraId="2C3206A9" w14:textId="77777777" w:rsidR="000B13CE" w:rsidRDefault="007C0B2C" w:rsidP="00F20765">
      <w:r w:rsidRPr="00F20765">
        <w:t>But here is the second ditch, and it is just as deep as the first. It is taking things that God has not spoken clearly about and turning our personal convictions into everybody else’s commandments. This is the first mask we need to pull off. It is the mask that says, "Everything is fine," or the mask that says, "Everything is evil." Those who call evil good and good evil (Isaiah 5:20).</w:t>
      </w:r>
    </w:p>
    <w:p w14:paraId="5F94FC22" w14:textId="77777777" w:rsidR="000B13CE" w:rsidRDefault="007C0B2C" w:rsidP="00F20765">
      <w:r w:rsidRPr="00F20765">
        <w:t>In other words, your neighbor's eight-year-old son dressed up as a firefighter knocking at your door is not worshiping Satan. In the same way, that family handing out candy corn with a gospel tract is not compromising with darkness. You see, the truth is, some things are clearly wrong, and some things are matters of conscience. Godly wisdom is knowing the difference, and that is one of the reasons why the Holy Spirit was given to us.</w:t>
      </w:r>
    </w:p>
    <w:p w14:paraId="61B6D539" w14:textId="77777777" w:rsidR="000B13CE" w:rsidRDefault="00674808" w:rsidP="00F20765">
      <w:r w:rsidRPr="00F20765">
        <w:lastRenderedPageBreak/>
        <w:t xml:space="preserve">Jesus promised, “When he, the Spirit of truth, comes, he will guide you into all truth” (John 16:13). </w:t>
      </w:r>
      <w:proofErr w:type="gramStart"/>
      <w:r w:rsidRPr="00F20765">
        <w:t>So</w:t>
      </w:r>
      <w:proofErr w:type="gramEnd"/>
      <w:r w:rsidRPr="00F20765">
        <w:t xml:space="preserve"> the Holy Spirit gives us discernment, the ability to tell the difference between what is harmless, what is holy, and what is harmful. Paul put it simply to the church in Thessalonica:</w:t>
      </w:r>
    </w:p>
    <w:p w14:paraId="76D0ED35" w14:textId="77777777" w:rsidR="000B13CE" w:rsidRDefault="00735997" w:rsidP="00F20765">
      <w:r w:rsidRPr="00F20765">
        <w:t>"Test everything. Hold on to the good. Avoid every kind of evil" (1 Thessalonians 5:21-22).</w:t>
      </w:r>
    </w:p>
    <w:p w14:paraId="22DC0704" w14:textId="77777777" w:rsidR="000B13CE" w:rsidRDefault="00674808" w:rsidP="00F20765">
      <w:r w:rsidRPr="00F20765">
        <w:t>Now, in verse three, Paul turns to how believers treat each other when they disagree. Look at what he says:</w:t>
      </w:r>
    </w:p>
    <w:p w14:paraId="364AE166" w14:textId="77777777" w:rsidR="000B13CE" w:rsidRDefault="00674808" w:rsidP="00F20765">
      <w:r w:rsidRPr="00F20765">
        <w:t>"The man who eats everything must not look down on him who does not, and the man who does not eat everything must not condemn the man who does, for God has accepted him" (Romans 14:3).</w:t>
      </w:r>
    </w:p>
    <w:p w14:paraId="5C617CBF" w14:textId="77777777" w:rsidR="000B13CE" w:rsidRDefault="00674808" w:rsidP="00F20765">
      <w:r w:rsidRPr="00F20765">
        <w:t>Notice that once again Paul speaks to both sides.</w:t>
      </w:r>
      <w:r w:rsidR="00266D0C" w:rsidRPr="00F20765">
        <w:t xml:space="preserve"> To the person with the freer conscience, he says, “don’t look down on them.” In other words, don’t roll your eyes at the family that turns off their porch light on Halloween night. Don’t call them legalistic or narrow-minded because they are simply honoring God with what they know.</w:t>
      </w:r>
    </w:p>
    <w:p w14:paraId="096F2F3B" w14:textId="77777777" w:rsidR="000B13CE" w:rsidRDefault="00266D0C" w:rsidP="00F20765">
      <w:r w:rsidRPr="00F20765">
        <w:t xml:space="preserve">And to the person with the stricter conscience, he says, “don’t condemn them.” Don’t assume the family that takes their kids trick-or-treating has backslidden. Don’t whisper about the church down the road that hosts a fall festival. Don’t decide in your heart that you are holier because your kids </w:t>
      </w:r>
      <w:proofErr w:type="gramStart"/>
      <w:r w:rsidRPr="00F20765">
        <w:t>stayed</w:t>
      </w:r>
      <w:proofErr w:type="gramEnd"/>
      <w:r w:rsidRPr="00F20765">
        <w:t xml:space="preserve"> home.</w:t>
      </w:r>
    </w:p>
    <w:p w14:paraId="1E633F19" w14:textId="77777777" w:rsidR="000B13CE" w:rsidRDefault="00266D0C" w:rsidP="00F20765">
      <w:r w:rsidRPr="00F20765">
        <w:t>Then Paul asks a question that ought to stop every one of us in our tracks:</w:t>
      </w:r>
    </w:p>
    <w:p w14:paraId="15FD3EC2" w14:textId="77777777" w:rsidR="000B13CE" w:rsidRDefault="00735997" w:rsidP="00F20765">
      <w:r w:rsidRPr="00F20765">
        <w:t>"Who are you to judge someone else's servant? To his own master he stands or falls. And he will stand, for the Lord is able to make him stand" (Romans 14:4).</w:t>
      </w:r>
    </w:p>
    <w:p w14:paraId="6DDE1E17" w14:textId="77777777" w:rsidR="000B13CE" w:rsidRDefault="00266D0C" w:rsidP="00F20765">
      <w:r w:rsidRPr="00F20765">
        <w:t xml:space="preserve">Your brother or sister in Christ is not your servant; they are his. And so, you don’t get to be their judge, because you are not their master; Jesus is. And here is the good news: the same Lord who holds you up </w:t>
      </w:r>
      <w:proofErr w:type="gramStart"/>
      <w:r w:rsidRPr="00F20765">
        <w:t>is able to</w:t>
      </w:r>
      <w:proofErr w:type="gramEnd"/>
      <w:r w:rsidRPr="00F20765">
        <w:t xml:space="preserve"> hold them up.</w:t>
      </w:r>
    </w:p>
    <w:p w14:paraId="40970998" w14:textId="77777777" w:rsidR="000B13CE" w:rsidRDefault="00735997" w:rsidP="00F20765">
      <w:r w:rsidRPr="00F20765">
        <w:t>Paul goes on to explain why both sides can be right before God at the same time:</w:t>
      </w:r>
    </w:p>
    <w:p w14:paraId="376D862C" w14:textId="77777777" w:rsidR="000B13CE" w:rsidRDefault="00735997" w:rsidP="00F20765">
      <w:r w:rsidRPr="00F20765">
        <w:t>"He who regards one day as special, does so to the Lord. He who eats meat, eats to the Lord, for he gives thanks to God; and he who abstains, does so to the Lord and gives thanks to God" (Romans 14:6).</w:t>
      </w:r>
    </w:p>
    <w:p w14:paraId="72259F66" w14:textId="77777777" w:rsidR="000B13CE" w:rsidRDefault="00266D0C" w:rsidP="00F20765">
      <w:r w:rsidRPr="00F20765">
        <w:t>Here is what that might look like on a Halloween night. One family will turn their driveway into a hot cocoa station, hand out candy, pray over every child who comes to the door, invite neighbors to church, and they are doing it to the Lord.</w:t>
      </w:r>
    </w:p>
    <w:p w14:paraId="7810403C" w14:textId="77777777" w:rsidR="000B13CE" w:rsidRDefault="00155648" w:rsidP="00F20765">
      <w:r w:rsidRPr="00F20765">
        <w:t>Another family will stay home, have a game night, read the Bible together, and pray for the neighborhood. And they are doing it to the Lord, too. Both families are giving thanks to God. Both are trying to honor him. And neither one has the right to look down on the other.</w:t>
      </w:r>
    </w:p>
    <w:p w14:paraId="113C9BF1" w14:textId="77777777" w:rsidR="000B13CE" w:rsidRDefault="00735997" w:rsidP="00F20765">
      <w:r w:rsidRPr="00F20765">
        <w:t>Then Paul brings it all home:</w:t>
      </w:r>
    </w:p>
    <w:p w14:paraId="1502C21A" w14:textId="77777777" w:rsidR="000B13CE" w:rsidRDefault="00735997" w:rsidP="00F20765">
      <w:r w:rsidRPr="00F20765">
        <w:t>"You, then, why do you judge your brother? Or why do you look down on your brother? For we will all stand before God's judgment seat" (Romans 14:10).</w:t>
      </w:r>
    </w:p>
    <w:p w14:paraId="3928CE90" w14:textId="77777777" w:rsidR="000B13CE" w:rsidRDefault="00155648" w:rsidP="00F20765">
      <w:r w:rsidRPr="00F20765">
        <w:lastRenderedPageBreak/>
        <w:t>In other words, each of us is headed for the same appointment. We will all stand before Jesus. On that day, He will not ask you to give an account of your neighbor's porch light being off on Halloween night. Paul says it plainly:</w:t>
      </w:r>
    </w:p>
    <w:p w14:paraId="77884EF2" w14:textId="77777777" w:rsidR="000B13CE" w:rsidRDefault="00155648" w:rsidP="00F20765">
      <w:r w:rsidRPr="00F20765">
        <w:t>"So then, each of us will give an account of himself to God" (Romans 14:12).</w:t>
      </w:r>
    </w:p>
    <w:p w14:paraId="0381CDD6" w14:textId="77777777" w:rsidR="000B13CE" w:rsidRDefault="00735997" w:rsidP="00F20765">
      <w:r w:rsidRPr="00F20765">
        <w:t>That means I have enough to work on in my own heart without taking over the Holy Spirit's job in yours.</w:t>
      </w:r>
      <w:r w:rsidR="007F3ED4" w:rsidRPr="00F20765">
        <w:t xml:space="preserve"> Amen?</w:t>
      </w:r>
    </w:p>
    <w:p w14:paraId="526794FB" w14:textId="77777777" w:rsidR="000B13CE" w:rsidRDefault="007F3ED4" w:rsidP="00F20765">
      <w:r w:rsidRPr="00F20765">
        <w:t>That brings us to the third mask, and this one is personal. Paul writes:</w:t>
      </w:r>
    </w:p>
    <w:p w14:paraId="26863CE5" w14:textId="77777777" w:rsidR="000B13CE" w:rsidRDefault="00735997" w:rsidP="00F20765">
      <w:r w:rsidRPr="00F20765">
        <w:t>"Each one should be fully convinced in his own mind" (Romans 14:5).</w:t>
      </w:r>
    </w:p>
    <w:p w14:paraId="2BE86509" w14:textId="77777777" w:rsidR="000B13CE" w:rsidRDefault="007F3ED4" w:rsidP="00F20765">
      <w:r w:rsidRPr="00F20765">
        <w:t>In other words, don’t just go along with the crowd, and don’t just copy what your Bible study group does. Settle it with God. Get into His Word, get on your knees, and let the Holy Spirit shape your conscience. Because a conscience that is not shaped by Scripture can be wrong in either direction. It can be too free, and it can be too legalistic, but a conscience that is washed in the Word of God and led by the Spirit becomes a trustworthy guide.</w:t>
      </w:r>
    </w:p>
    <w:p w14:paraId="6C103AB2" w14:textId="77777777" w:rsidR="000B13CE" w:rsidRDefault="0085601A" w:rsidP="00F20765">
      <w:r w:rsidRPr="00F20765">
        <w:t>So,</w:t>
      </w:r>
      <w:r w:rsidR="00A96978" w:rsidRPr="00F20765">
        <w:t xml:space="preserve"> here are some honest questions to ask before the Lord this week. Ask them about Halloween and then ask them about every gray area in your life.</w:t>
      </w:r>
    </w:p>
    <w:p w14:paraId="7B16B06D" w14:textId="77777777" w:rsidR="000B13CE" w:rsidRDefault="00A96978" w:rsidP="00F20765">
      <w:r w:rsidRPr="00F20765">
        <w:t>First, ask yourself, “Does this glorify God or glorify darkness?”</w:t>
      </w:r>
    </w:p>
    <w:p w14:paraId="03CE050E" w14:textId="2DCFE461" w:rsidR="000B13CE" w:rsidRDefault="00A96978" w:rsidP="00F20765">
      <w:r w:rsidRPr="00F20765">
        <w:t>Second, “Is my motivation out of love or fear?</w:t>
      </w:r>
      <w:r w:rsidR="000134CD">
        <w:t>”</w:t>
      </w:r>
      <w:r w:rsidRPr="00F20765">
        <w:t xml:space="preserve"> This is so important because some of us avoid Halloween because we are afraid, as if the devil has more power on October 31 than Jesus does. And then, some of us jump in and participate because we are afraid of looking weird to our neighbors, and neither fear honors God.</w:t>
      </w:r>
    </w:p>
    <w:p w14:paraId="71314504" w14:textId="77777777" w:rsidR="000B13CE" w:rsidRDefault="00A96978" w:rsidP="00F20765">
      <w:r w:rsidRPr="00F20765">
        <w:t>Third, ask yourself, can I do this with a clear conscience and with thanksgiving?</w:t>
      </w:r>
    </w:p>
    <w:p w14:paraId="2BC07EA9" w14:textId="77777777" w:rsidR="000B13CE" w:rsidRDefault="00A96978" w:rsidP="00F20765">
      <w:r w:rsidRPr="00F20765">
        <w:t>And then, fourth, will this help someone come closer to Jesus, or will that cause someone to stumble?</w:t>
      </w:r>
    </w:p>
    <w:p w14:paraId="4415A009" w14:textId="77777777" w:rsidR="000B13CE" w:rsidRDefault="00A96978" w:rsidP="00F20765">
      <w:r w:rsidRPr="00F20765">
        <w:t>Listen to how Paul wraps up this chapter:</w:t>
      </w:r>
    </w:p>
    <w:p w14:paraId="7C21FB81" w14:textId="77777777" w:rsidR="000B13CE" w:rsidRDefault="00735997" w:rsidP="00F20765">
      <w:r w:rsidRPr="00F20765">
        <w:t>"</w:t>
      </w:r>
      <w:proofErr w:type="gramStart"/>
      <w:r w:rsidRPr="00F20765">
        <w:t>So</w:t>
      </w:r>
      <w:proofErr w:type="gramEnd"/>
      <w:r w:rsidRPr="00F20765">
        <w:t xml:space="preserve"> whatever you believe about these things keep between yourself and God. Blessed is the man who does not condemn himself by what he approves. But the man who has doubts is condemned if he eats, because his eating is not from faith; and everything that does not come from faith is sin" (Romans 14:22-23).</w:t>
      </w:r>
    </w:p>
    <w:p w14:paraId="6DEB1851" w14:textId="77777777" w:rsidR="000B13CE" w:rsidRDefault="00735997" w:rsidP="00F20765">
      <w:r w:rsidRPr="00F20765">
        <w:t>That last line is powerful. If the Holy Spirit is checking your spirit about something, don't argue with Him. Don't say, "Well, Pastor</w:t>
      </w:r>
      <w:r w:rsidR="00A96978" w:rsidRPr="00F20765">
        <w:t xml:space="preserve"> John</w:t>
      </w:r>
      <w:r w:rsidRPr="00F20765">
        <w:t xml:space="preserve"> said it's a disputable matter, so I'm going to do it anyway." If you can't do it in faith, then don't do it. </w:t>
      </w:r>
    </w:p>
    <w:p w14:paraId="66A8ADA7" w14:textId="77777777" w:rsidR="000B13CE" w:rsidRDefault="00735997" w:rsidP="00F20765">
      <w:r w:rsidRPr="00F20765">
        <w:t xml:space="preserve">The Spirit of God lives in you, and He knows things about your heart, your history, and your weaknesses that nobody else knows. Maybe you </w:t>
      </w:r>
      <w:r w:rsidR="00A96978" w:rsidRPr="00F20765">
        <w:t>come from</w:t>
      </w:r>
      <w:r w:rsidRPr="00F20765">
        <w:t xml:space="preserve"> a background where you</w:t>
      </w:r>
      <w:r w:rsidR="0082710C" w:rsidRPr="00F20765">
        <w:t xml:space="preserve"> </w:t>
      </w:r>
      <w:proofErr w:type="gramStart"/>
      <w:r w:rsidR="0082710C" w:rsidRPr="00F20765">
        <w:t>fooled</w:t>
      </w:r>
      <w:proofErr w:type="gramEnd"/>
      <w:r w:rsidR="0082710C" w:rsidRPr="00F20765">
        <w:t xml:space="preserve"> around with </w:t>
      </w:r>
      <w:r w:rsidRPr="00F20765">
        <w:t xml:space="preserve">things you shouldn't have. For you, what is harmless to someone else may be a door you need to keep closed. That's not legalism. That's wisdom, and it's obedience to the </w:t>
      </w:r>
      <w:r w:rsidR="0082710C" w:rsidRPr="00F20765">
        <w:t xml:space="preserve">Holy </w:t>
      </w:r>
      <w:r w:rsidRPr="00F20765">
        <w:t>Spirit.</w:t>
      </w:r>
    </w:p>
    <w:p w14:paraId="5F295499" w14:textId="77777777" w:rsidR="000B13CE" w:rsidRDefault="00735997" w:rsidP="00F20765">
      <w:r w:rsidRPr="00F20765">
        <w:lastRenderedPageBreak/>
        <w:t xml:space="preserve">On the other hand, if you have prayed, searched the Scriptures, and you have peace from the Lord, then don't let someone else put guilt on you that God never put there. </w:t>
      </w:r>
      <w:r w:rsidR="0082710C" w:rsidRPr="00F20765">
        <w:t>Remember what Paul said:</w:t>
      </w:r>
    </w:p>
    <w:p w14:paraId="29A30B6F" w14:textId="77777777" w:rsidR="000B13CE" w:rsidRDefault="0082710C" w:rsidP="00F20765">
      <w:r w:rsidRPr="00F20765">
        <w:t>"Blessed is the man who does not condemn himself by what he approves" (Romans 14:22).</w:t>
      </w:r>
    </w:p>
    <w:p w14:paraId="2D11AE97" w14:textId="77777777" w:rsidR="000B13CE" w:rsidRDefault="0082710C" w:rsidP="00F20765">
      <w:r w:rsidRPr="00F20765">
        <w:t>When you have settled it before the Lord, you don't have to carry guilt that God never put on you. You can walk in freedom.</w:t>
      </w:r>
    </w:p>
    <w:p w14:paraId="32D297E2" w14:textId="77777777" w:rsidR="000B13CE" w:rsidRDefault="00735997" w:rsidP="00F20765">
      <w:r w:rsidRPr="00F20765">
        <w:t>Now, here is the turning point of the chapter. Paul says:</w:t>
      </w:r>
    </w:p>
    <w:p w14:paraId="4364D933" w14:textId="77777777" w:rsidR="000B13CE" w:rsidRDefault="00735997" w:rsidP="00F20765">
      <w:r w:rsidRPr="00F20765">
        <w:t>"</w:t>
      </w:r>
      <w:proofErr w:type="gramStart"/>
      <w:r w:rsidRPr="00F20765">
        <w:t>Therefore</w:t>
      </w:r>
      <w:proofErr w:type="gramEnd"/>
      <w:r w:rsidRPr="00F20765">
        <w:t xml:space="preserve"> let us stop passing judgment on one another. Instead, make up your mind not to put any stumbling block or obstacle in your brother's way" (Romans 14:13).</w:t>
      </w:r>
    </w:p>
    <w:p w14:paraId="5831F0E6" w14:textId="77777777" w:rsidR="000B13CE" w:rsidRDefault="00E975C6" w:rsidP="00F20765">
      <w:r w:rsidRPr="00F20765">
        <w:t>You see, freedom in Christ is never just about me; it is about how my freedom affects you. If I know that something I do will cause a younger believer to fall back into something God delivered them from, then love says don’t do it, and I will lay it down. Not because it is wrong for me, but because they matter more to me than my rights.</w:t>
      </w:r>
    </w:p>
    <w:p w14:paraId="19CE9F98" w14:textId="77777777" w:rsidR="000B13CE" w:rsidRDefault="00735997" w:rsidP="00F20765">
      <w:r w:rsidRPr="00F20765">
        <w:t>And then Paul says something that ought to settle the whole Halloween debate in our hearts:</w:t>
      </w:r>
    </w:p>
    <w:p w14:paraId="2D28E195" w14:textId="77777777" w:rsidR="000B13CE" w:rsidRDefault="00735997" w:rsidP="00F20765">
      <w:r w:rsidRPr="00F20765">
        <w:t>"For the kingdom of God is not a matter of eating and drinking, but of righteousness, peace and joy in the Holy Spirit" (Romans 14:17).</w:t>
      </w:r>
    </w:p>
    <w:p w14:paraId="59032302" w14:textId="77777777" w:rsidR="000B13CE" w:rsidRDefault="00E975C6" w:rsidP="00F20765">
      <w:r w:rsidRPr="00F20765">
        <w:t>In other words, the kingdom of God is not a matter of candy or no candy. It is not a matter of costumes or no costumes. It is a matter of righteousness, peace, and joy in the Holy Spirit. That is what the world should see when they look at us. Not a church fighting over trick-or-treating, but a people so full of the Holy Spirit that righteousness, peace, and joy spill out of them.</w:t>
      </w:r>
    </w:p>
    <w:p w14:paraId="0DC52653" w14:textId="77777777" w:rsidR="000B13CE" w:rsidRDefault="00E975C6" w:rsidP="00F20765">
      <w:r w:rsidRPr="00F20765">
        <w:t>Think about it this way: there is one night every year when your neighbors will willingly walk up to your front door. People who would never set foot in a church building will ring your doorbell. What an opportunity!</w:t>
      </w:r>
    </w:p>
    <w:p w14:paraId="3702890B" w14:textId="77777777" w:rsidR="000B13CE" w:rsidRDefault="00E975C6" w:rsidP="00F20765">
      <w:r w:rsidRPr="00F20765">
        <w:t>Jesus said, “You will receive power when the Holy Spirit comes on you.” And why did he say that? Why do you need power? Because he said,</w:t>
      </w:r>
    </w:p>
    <w:p w14:paraId="399BC8AD" w14:textId="77777777" w:rsidR="000B13CE" w:rsidRDefault="00E975C6" w:rsidP="00F20765">
      <w:r w:rsidRPr="00F20765">
        <w:t xml:space="preserve">“You </w:t>
      </w:r>
      <w:r w:rsidR="00735997" w:rsidRPr="00F20765">
        <w:t>will be my witnesses in Jerusalem, and in all Judea and Samaria, and to the ends of the earth" (Acts 1:8).</w:t>
      </w:r>
    </w:p>
    <w:p w14:paraId="2BCCBA09" w14:textId="77777777" w:rsidR="000B13CE" w:rsidRDefault="00E975C6" w:rsidP="00F20765">
      <w:r w:rsidRPr="00F20765">
        <w:t xml:space="preserve">In other words, your </w:t>
      </w:r>
      <w:r w:rsidR="00735997" w:rsidRPr="00F20765">
        <w:t xml:space="preserve">Jerusalem might be your </w:t>
      </w:r>
      <w:r w:rsidRPr="00F20765">
        <w:t xml:space="preserve">street or </w:t>
      </w:r>
      <w:r w:rsidR="00735997" w:rsidRPr="00F20765">
        <w:t>cul-de-sac.</w:t>
      </w:r>
      <w:r w:rsidRPr="00F20765">
        <w:t xml:space="preserve"> And the </w:t>
      </w:r>
      <w:r w:rsidR="00735997" w:rsidRPr="00F20765">
        <w:t xml:space="preserve">power of the Holy Spirit isn't only for Sunday morning at the altar. It's for </w:t>
      </w:r>
      <w:proofErr w:type="gramStart"/>
      <w:r w:rsidR="00735997" w:rsidRPr="00F20765">
        <w:t>a Saturday</w:t>
      </w:r>
      <w:proofErr w:type="gramEnd"/>
      <w:r w:rsidR="00735997" w:rsidRPr="00F20765">
        <w:t xml:space="preserve"> night at your front door. You may</w:t>
      </w:r>
      <w:r w:rsidRPr="00F20765">
        <w:t xml:space="preserve"> be the house that gives </w:t>
      </w:r>
      <w:r w:rsidR="00735997" w:rsidRPr="00F20765">
        <w:t>out the warmest welcome on the whole street. You may</w:t>
      </w:r>
      <w:r w:rsidR="008E143F" w:rsidRPr="00F20765">
        <w:t xml:space="preserve"> be the most generous house on your street, praying</w:t>
      </w:r>
      <w:r w:rsidR="00735997" w:rsidRPr="00F20765">
        <w:t xml:space="preserve"> over every child who comes by. Or you may spend that evening on your knees interceding for</w:t>
      </w:r>
      <w:r w:rsidRPr="00F20765">
        <w:t xml:space="preserve"> the children in</w:t>
      </w:r>
      <w:r w:rsidR="00735997" w:rsidRPr="00F20765">
        <w:t xml:space="preserve"> your</w:t>
      </w:r>
      <w:r w:rsidR="008E143F" w:rsidRPr="00F20765">
        <w:t xml:space="preserve"> community</w:t>
      </w:r>
      <w:r w:rsidR="00735997" w:rsidRPr="00F20765">
        <w:t>. Either way,</w:t>
      </w:r>
      <w:r w:rsidR="008E143F" w:rsidRPr="00F20765">
        <w:t xml:space="preserve"> you are </w:t>
      </w:r>
      <w:r w:rsidR="00735997" w:rsidRPr="00F20765">
        <w:t>a witness.</w:t>
      </w:r>
    </w:p>
    <w:p w14:paraId="5444FFF5" w14:textId="77777777" w:rsidR="000B13CE" w:rsidRDefault="00E975C6" w:rsidP="00F20765">
      <w:r w:rsidRPr="00F20765">
        <w:t xml:space="preserve">In verse 19, </w:t>
      </w:r>
      <w:r w:rsidR="00735997" w:rsidRPr="00F20765">
        <w:t>Paul gives us the goal:</w:t>
      </w:r>
    </w:p>
    <w:p w14:paraId="4A21627F" w14:textId="77777777" w:rsidR="000B13CE" w:rsidRDefault="00735997" w:rsidP="00F20765">
      <w:r w:rsidRPr="00F20765">
        <w:t>"Let us therefore make every effort to do what leads to peace and to mutual edification" (Romans 14:19).</w:t>
      </w:r>
    </w:p>
    <w:p w14:paraId="0CD1399D" w14:textId="77777777" w:rsidR="000B13CE" w:rsidRDefault="00E975C6" w:rsidP="00F20765">
      <w:r w:rsidRPr="00F20765">
        <w:t>The word “edification”</w:t>
      </w:r>
      <w:r w:rsidR="00735997" w:rsidRPr="00F20765">
        <w:t xml:space="preserve"> means building each other up.</w:t>
      </w:r>
      <w:r w:rsidRPr="00F20765">
        <w:t xml:space="preserve"> And so, whatever </w:t>
      </w:r>
      <w:r w:rsidR="00735997" w:rsidRPr="00F20765">
        <w:t>you decide about Halloween, make every effort to build up the body of Christ rather than tear it down.</w:t>
      </w:r>
    </w:p>
    <w:p w14:paraId="009F7256" w14:textId="77777777" w:rsidR="000B13CE" w:rsidRDefault="007B3A11" w:rsidP="00F20765">
      <w:r w:rsidRPr="00F20765">
        <w:lastRenderedPageBreak/>
        <w:t>Now, I want to speak directly to those of you who are parents and grandparents for a few minutes, because some of you will have these conversations at the dinner table over the next two weeks. And God has given you the job of shaping your children’s faith. Not the school, not your neighbors, and not even the church. Yes, the church is here to help you, but the primary responsibility belongs to you.</w:t>
      </w:r>
    </w:p>
    <w:p w14:paraId="458262B7" w14:textId="77777777" w:rsidR="000B13CE" w:rsidRDefault="007B3A11" w:rsidP="00F20765">
      <w:r w:rsidRPr="00F20765">
        <w:t>Moses told the people of God:</w:t>
      </w:r>
    </w:p>
    <w:p w14:paraId="40DA0774" w14:textId="77777777" w:rsidR="000B13CE" w:rsidRDefault="00735997" w:rsidP="00F20765">
      <w:r w:rsidRPr="00F20765">
        <w:t xml:space="preserve">"These commandments that I give you today are to be upon your </w:t>
      </w:r>
      <w:proofErr w:type="gramStart"/>
      <w:r w:rsidRPr="00F20765">
        <w:t>hearts</w:t>
      </w:r>
      <w:proofErr w:type="gramEnd"/>
      <w:r w:rsidRPr="00F20765">
        <w:t>. Impress them on your children. Talk about them when you sit at home and when you walk along the road, when you lie down and when you get up" (Deuteronomy 6:6-7).</w:t>
      </w:r>
    </w:p>
    <w:p w14:paraId="2779333A" w14:textId="77777777" w:rsidR="000B13CE" w:rsidRDefault="007B3A11" w:rsidP="00F20765">
      <w:r w:rsidRPr="00F20765">
        <w:t>And so, here are a few simple things to keep in mind as you teach your children.</w:t>
      </w:r>
    </w:p>
    <w:p w14:paraId="693F4695" w14:textId="77777777" w:rsidR="000B13CE" w:rsidRDefault="007B3A11" w:rsidP="00F20765">
      <w:r w:rsidRPr="00F20765">
        <w:t xml:space="preserve">First, don’t parent out of fear. Your children don’t need to be terrified of Halloween, ghosts, goblins and witches. They need to know that Jesus is bigger. And so, tell them the truth: Jesus </w:t>
      </w:r>
      <w:r w:rsidR="00F23FAA" w:rsidRPr="00F20765">
        <w:t>has</w:t>
      </w:r>
      <w:r w:rsidRPr="00F20765">
        <w:t xml:space="preserve"> already won. The Bible says that through the cross Jesus disarmed the powers of darkness and made a public spectacle of them. And if your child belongs to Jesus, they can stand on this promise:</w:t>
      </w:r>
    </w:p>
    <w:p w14:paraId="6A63D623" w14:textId="77777777" w:rsidR="000B13CE" w:rsidRDefault="00735997" w:rsidP="00F20765">
      <w:r w:rsidRPr="00F20765">
        <w:t>"</w:t>
      </w:r>
      <w:r w:rsidR="007B3A11" w:rsidRPr="00F20765">
        <w:t>The</w:t>
      </w:r>
      <w:r w:rsidRPr="00F20765">
        <w:t xml:space="preserve"> one who is in you is greater than the one who is in the world" (1 John 4:4).</w:t>
      </w:r>
    </w:p>
    <w:p w14:paraId="5AD017ED" w14:textId="77777777" w:rsidR="000B13CE" w:rsidRDefault="00735997" w:rsidP="00F20765">
      <w:r w:rsidRPr="00F20765">
        <w:t>Second, explain the why behind your decision. Don't just say, "Because I said so." Tell them, "Our family has prayed about this, and here's what we believe God wants us to do, and here's why." When children understand the reason, they're far more likely to carry that conviction with them when they grow up.</w:t>
      </w:r>
    </w:p>
    <w:p w14:paraId="21B8C525" w14:textId="77777777" w:rsidR="000B13CE" w:rsidRDefault="00F23FAA" w:rsidP="00F20765">
      <w:r w:rsidRPr="00F20765">
        <w:t>Third, teach them the difference between dark and fun. A costume of a superhero,</w:t>
      </w:r>
      <w:r w:rsidR="008E143F" w:rsidRPr="00F20765">
        <w:t xml:space="preserve"> a walking taco,</w:t>
      </w:r>
      <w:r w:rsidRPr="00F20765">
        <w:t xml:space="preserve"> a farmer, or a princess is not the same as one that celebrates death, gore, or witchcraft.</w:t>
      </w:r>
      <w:r w:rsidR="008E143F" w:rsidRPr="00F20765">
        <w:t xml:space="preserve"> And so, help </w:t>
      </w:r>
      <w:r w:rsidRPr="00F20765">
        <w:t>them learn to ask, "Does this honor Jesus?"</w:t>
      </w:r>
      <w:r w:rsidR="008E143F" w:rsidRPr="00F20765">
        <w:t xml:space="preserve"> Because you are </w:t>
      </w:r>
      <w:r w:rsidRPr="00F20765">
        <w:t xml:space="preserve">not just </w:t>
      </w:r>
      <w:proofErr w:type="gramStart"/>
      <w:r w:rsidRPr="00F20765">
        <w:t>making a decision</w:t>
      </w:r>
      <w:proofErr w:type="gramEnd"/>
      <w:r w:rsidRPr="00F20765">
        <w:t xml:space="preserve"> for one night. You're training their conscience for a lifetime.</w:t>
      </w:r>
    </w:p>
    <w:p w14:paraId="194A3323" w14:textId="77777777" w:rsidR="000B13CE" w:rsidRDefault="00735997" w:rsidP="00F20765">
      <w:r w:rsidRPr="00F20765">
        <w:t xml:space="preserve">Fourth, teach them to honor other Christian families who decide differently. If your family stays home, teach your kids not to look down on their friends who go out. If your family goes out, teach your kids not to make fun of </w:t>
      </w:r>
      <w:proofErr w:type="gramStart"/>
      <w:r w:rsidRPr="00F20765">
        <w:t>the friends</w:t>
      </w:r>
      <w:proofErr w:type="gramEnd"/>
      <w:r w:rsidRPr="00F20765">
        <w:t xml:space="preserve"> who don't. Romans 14 isn't just for adults. It's a lesson your children can start learning right now.</w:t>
      </w:r>
    </w:p>
    <w:p w14:paraId="78FA8611" w14:textId="77777777" w:rsidR="000B13CE" w:rsidRDefault="008E143F" w:rsidP="00F20765">
      <w:r w:rsidRPr="00F20765">
        <w:t xml:space="preserve">And fifth, teach them that every person is someone Jesus loves. That includes the neighbor down the street who goes all out with the scary decorations, the fog machine, and the screaming skeletons in the yard. Our children need to know that those neighbors are not our enemies. They are people Jesus died for, and many of them simply don't know Him yet. </w:t>
      </w:r>
      <w:proofErr w:type="gramStart"/>
      <w:r w:rsidRPr="00F20765">
        <w:t>So</w:t>
      </w:r>
      <w:proofErr w:type="gramEnd"/>
      <w:r w:rsidRPr="00F20765">
        <w:t xml:space="preserve"> we don't fight people, and we don't mock them or look down on them. We pray for them. We greet them with a smile, we bring them a plate of cookies in December, and we ask God to open their hearts to His love. Because the Bible makes it clear who the real enemy is:</w:t>
      </w:r>
    </w:p>
    <w:p w14:paraId="4127E87F" w14:textId="77777777" w:rsidR="000B13CE" w:rsidRDefault="008E143F" w:rsidP="00F20765">
      <w:r w:rsidRPr="00F20765">
        <w:t>"For our struggle is not against flesh and blood, but against the rulers, against the authorities, against the powers of this dark world and against the spiritual forces of evil in the heavenly realms" (Ephesians 6:12).</w:t>
      </w:r>
    </w:p>
    <w:p w14:paraId="0E13E730" w14:textId="77777777" w:rsidR="000B13CE" w:rsidRDefault="008E143F" w:rsidP="00F20765">
      <w:r w:rsidRPr="00F20765">
        <w:lastRenderedPageBreak/>
        <w:t>When our kids learn to see people the way Jesus sees them, they'll grow up knowing how to stand against the darkness while still loving the people caught in it.</w:t>
      </w:r>
    </w:p>
    <w:p w14:paraId="33ACE263" w14:textId="77777777" w:rsidR="000B13CE" w:rsidRDefault="0004689C" w:rsidP="00F20765">
      <w:r w:rsidRPr="00F20765">
        <w:t xml:space="preserve">As we </w:t>
      </w:r>
      <w:proofErr w:type="gramStart"/>
      <w:r w:rsidRPr="00F20765">
        <w:t>come to a close</w:t>
      </w:r>
      <w:proofErr w:type="gramEnd"/>
      <w:r w:rsidRPr="00F20765">
        <w:t>,</w:t>
      </w:r>
      <w:r w:rsidR="008E143F" w:rsidRPr="00F20765">
        <w:t xml:space="preserve"> the Apostle </w:t>
      </w:r>
      <w:r w:rsidRPr="00F20765">
        <w:t>reminds us of something that changes everything:</w:t>
      </w:r>
    </w:p>
    <w:p w14:paraId="29C824E3" w14:textId="77777777" w:rsidR="000B13CE" w:rsidRDefault="00735997" w:rsidP="00F20765">
      <w:r w:rsidRPr="00F20765">
        <w:t xml:space="preserve">"For none of us lives to himself alone and none of us dies to himself alone. If we live, we live </w:t>
      </w:r>
      <w:proofErr w:type="gramStart"/>
      <w:r w:rsidRPr="00F20765">
        <w:t>to</w:t>
      </w:r>
      <w:proofErr w:type="gramEnd"/>
      <w:r w:rsidRPr="00F20765">
        <w:t xml:space="preserve"> the Lord; and if we die, we die </w:t>
      </w:r>
      <w:proofErr w:type="gramStart"/>
      <w:r w:rsidRPr="00F20765">
        <w:t>to</w:t>
      </w:r>
      <w:proofErr w:type="gramEnd"/>
      <w:r w:rsidRPr="00F20765">
        <w:t xml:space="preserve"> the Lord. So, whether we live or die, we belong to the Lord" (Romans 14:7-8).</w:t>
      </w:r>
    </w:p>
    <w:p w14:paraId="4795287D" w14:textId="77777777" w:rsidR="000B13CE" w:rsidRDefault="0004689C" w:rsidP="00F20765">
      <w:r w:rsidRPr="00F20765">
        <w:t xml:space="preserve">When you understand that you belong to the Lord, your brother belongs to the Lord, the family across the aisle that does it differently than you </w:t>
      </w:r>
      <w:proofErr w:type="gramStart"/>
      <w:r w:rsidRPr="00F20765">
        <w:t>belongs</w:t>
      </w:r>
      <w:proofErr w:type="gramEnd"/>
      <w:r w:rsidRPr="00F20765">
        <w:t xml:space="preserve"> to the Lord, that changes how we treat one another.</w:t>
      </w:r>
    </w:p>
    <w:p w14:paraId="586D552C" w14:textId="77777777" w:rsidR="000B13CE" w:rsidRDefault="0004689C" w:rsidP="00F20765">
      <w:r w:rsidRPr="00F20765">
        <w:t>Paul said, “We belong to the Lord,” and that is a powerful truth. Because when God looked at you, he saw right past every mask you have ever worn. He saw your sin, your failures, your pride, and your fear, and he still sent Jesus to the cross for you. In other words, he didn’t wait for you to get your act together. He accepted you while you were still a mess. And that is exactly what Paul tells us to do for each other just one chapter later. He says:</w:t>
      </w:r>
    </w:p>
    <w:p w14:paraId="5EE23874" w14:textId="77777777" w:rsidR="000B13CE" w:rsidRDefault="00735997" w:rsidP="00F20765">
      <w:r w:rsidRPr="00F20765">
        <w:t>"Accept one another, then, just as Christ accepted you, in order to bring praise to God" (Romans 15:7).</w:t>
      </w:r>
    </w:p>
    <w:p w14:paraId="76481379" w14:textId="77777777" w:rsidR="000B13CE" w:rsidRDefault="0004689C" w:rsidP="00F20765">
      <w:r w:rsidRPr="00F20765">
        <w:t>And so, here is a question for you to take with you this week. When the masks come off, what is underneath? Is it pride or is it humility? Is it fear or is it faith? Is it judgment or is it grace?</w:t>
      </w:r>
    </w:p>
    <w:p w14:paraId="0B43C6A1" w14:textId="1339D7F4" w:rsidR="00A475EE" w:rsidRDefault="006C2BDA" w:rsidP="00A475EE">
      <w:r w:rsidRPr="00F20765">
        <w:t>The world will spend the next two weeks trying on different masks, but I want to encourage you to be the people who take them off. Let’s be honest before God, gracious toward one another, bold against darkness, and full of the Holy Spirit. Because the kingdom of God is not about what we eat or what we wear; it is righteousness, peace, and joy in the Holy Spirit.</w:t>
      </w:r>
    </w:p>
    <w:p w14:paraId="43117BA4" w14:textId="77777777" w:rsidR="00705098" w:rsidRPr="00A475EE" w:rsidRDefault="00705098" w:rsidP="00A475EE"/>
    <w:p w14:paraId="4227B959" w14:textId="77777777" w:rsidR="00A475EE" w:rsidRPr="00A475EE" w:rsidRDefault="00A475EE" w:rsidP="00A475EE">
      <w:pPr>
        <w:spacing w:after="0" w:line="254" w:lineRule="auto"/>
        <w:ind w:left="-14"/>
        <w:jc w:val="center"/>
        <w:rPr>
          <w:rFonts w:ascii="Calibri" w:eastAsia="Times New Roman" w:hAnsi="Calibri" w:cs="Times New Roman"/>
          <w:szCs w:val="21"/>
        </w:rPr>
      </w:pPr>
      <w:r w:rsidRPr="00A475EE">
        <w:rPr>
          <w:rFonts w:ascii="Calibri" w:eastAsia="Times New Roman" w:hAnsi="Calibri" w:cs="Times New Roman"/>
          <w:szCs w:val="21"/>
        </w:rPr>
        <w:t>Pastor John Talcott</w:t>
      </w:r>
    </w:p>
    <w:p w14:paraId="08FE6147" w14:textId="77777777" w:rsidR="00A475EE" w:rsidRPr="00A475EE" w:rsidRDefault="00A475EE" w:rsidP="00A475EE">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Christ’s Community Church</w:t>
      </w:r>
    </w:p>
    <w:p w14:paraId="21E6A162" w14:textId="77777777" w:rsidR="00A475EE" w:rsidRPr="00A475EE" w:rsidRDefault="00A475EE" w:rsidP="00A475EE">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303 West Lincoln Avenue</w:t>
      </w:r>
    </w:p>
    <w:p w14:paraId="27C9F61C" w14:textId="77777777" w:rsidR="00A475EE" w:rsidRPr="00A475EE" w:rsidRDefault="00A475EE" w:rsidP="00A475EE">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Emmitsburg, MD 21727</w:t>
      </w:r>
    </w:p>
    <w:p w14:paraId="09F34AEB" w14:textId="587DC84C" w:rsidR="00A475EE" w:rsidRPr="00A475EE" w:rsidRDefault="00A475EE" w:rsidP="00A475EE">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October 1</w:t>
      </w:r>
      <w:r w:rsidR="00705098">
        <w:rPr>
          <w:rFonts w:ascii="Calibri" w:eastAsia="Times New Roman" w:hAnsi="Calibri" w:cs="Times New Roman"/>
          <w:szCs w:val="21"/>
        </w:rPr>
        <w:t>8</w:t>
      </w:r>
      <w:r w:rsidRPr="00A475EE">
        <w:rPr>
          <w:rFonts w:ascii="Calibri" w:eastAsia="Times New Roman" w:hAnsi="Calibri" w:cs="Times New Roman"/>
          <w:szCs w:val="21"/>
        </w:rPr>
        <w:t>, 2026</w:t>
      </w:r>
    </w:p>
    <w:p w14:paraId="558DDC6E" w14:textId="77777777" w:rsidR="00A475EE" w:rsidRPr="00A475EE" w:rsidRDefault="00A475EE" w:rsidP="00A475EE">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(301) 447-4224</w:t>
      </w:r>
    </w:p>
    <w:p w14:paraId="3E4E579B" w14:textId="77777777" w:rsidR="00A475EE" w:rsidRPr="00A475EE" w:rsidRDefault="00A475EE" w:rsidP="00A475EE">
      <w:pPr>
        <w:spacing w:after="0" w:line="252" w:lineRule="auto"/>
        <w:ind w:left="-14"/>
        <w:jc w:val="center"/>
        <w:rPr>
          <w:rFonts w:ascii="Calibri" w:eastAsia="Times New Roman" w:hAnsi="Calibri" w:cs="Times New Roman"/>
          <w:szCs w:val="21"/>
        </w:rPr>
      </w:pPr>
      <w:hyperlink r:id="rId6" w:history="1">
        <w:r w:rsidRPr="00A475EE">
          <w:rPr>
            <w:rFonts w:ascii="Calibri" w:eastAsia="Times New Roman" w:hAnsi="Calibri" w:cs="Times New Roman"/>
            <w:color w:val="0000FF"/>
            <w:szCs w:val="21"/>
            <w:u w:val="single"/>
          </w:rPr>
          <w:t>www.cccaog.org</w:t>
        </w:r>
      </w:hyperlink>
    </w:p>
    <w:p w14:paraId="5E83A182" w14:textId="77777777" w:rsidR="00A475EE" w:rsidRPr="00A475EE" w:rsidRDefault="00A475EE" w:rsidP="00A475EE">
      <w:pPr>
        <w:spacing w:line="252" w:lineRule="auto"/>
        <w:ind w:left="-14"/>
        <w:rPr>
          <w:rFonts w:ascii="Calibri" w:eastAsia="Times New Roman" w:hAnsi="Calibri" w:cs="Times New Roman"/>
          <w:szCs w:val="21"/>
        </w:rPr>
      </w:pPr>
    </w:p>
    <w:p w14:paraId="1AB49374" w14:textId="195E2908" w:rsidR="00735997" w:rsidRPr="00A475EE" w:rsidRDefault="00A475EE" w:rsidP="00A475EE">
      <w:pPr>
        <w:spacing w:line="252" w:lineRule="auto"/>
        <w:ind w:left="-14"/>
        <w:rPr>
          <w:rFonts w:ascii="Calibri" w:eastAsia="Times New Roman" w:hAnsi="Calibri" w:cs="Times New Roman"/>
          <w:i/>
          <w:iCs/>
          <w:szCs w:val="21"/>
        </w:rPr>
      </w:pPr>
      <w:r w:rsidRPr="00A475EE">
        <w:rPr>
          <w:rFonts w:ascii="Calibri" w:eastAsia="Times New Roman" w:hAnsi="Calibri" w:cs="Times New Roman"/>
          <w:i/>
          <w:iCs/>
          <w:szCs w:val="21"/>
        </w:rPr>
        <w:t xml:space="preserve">Graphics, notes, and commentary from </w:t>
      </w:r>
      <w:proofErr w:type="spellStart"/>
      <w:r w:rsidRPr="00A475EE">
        <w:rPr>
          <w:rFonts w:ascii="Calibri" w:eastAsia="Times New Roman" w:hAnsi="Calibri" w:cs="Times New Roman"/>
          <w:i/>
          <w:iCs/>
          <w:szCs w:val="21"/>
        </w:rPr>
        <w:t>LifeChurch</w:t>
      </w:r>
      <w:proofErr w:type="spellEnd"/>
      <w:r w:rsidRPr="00A475EE">
        <w:rPr>
          <w:rFonts w:ascii="Calibri" w:eastAsia="Times New Roman" w:hAnsi="Calibri" w:cs="Times New Roman"/>
          <w:i/>
          <w:iCs/>
          <w:szCs w:val="21"/>
        </w:rPr>
        <w:t>, Ministry Pass, PC Study Bible, Preaching Library, and Sermon Central. Scripture from the New International Version unless otherwise noted.</w:t>
      </w:r>
    </w:p>
    <w:sectPr w:rsidR="00735997" w:rsidRPr="00A475EE" w:rsidSect="00735997">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1488" w14:textId="77777777" w:rsidR="0013304F" w:rsidRDefault="0013304F" w:rsidP="000B13CE">
      <w:pPr>
        <w:spacing w:after="0" w:line="240" w:lineRule="auto"/>
      </w:pPr>
      <w:r>
        <w:separator/>
      </w:r>
    </w:p>
  </w:endnote>
  <w:endnote w:type="continuationSeparator" w:id="0">
    <w:p w14:paraId="55080D72" w14:textId="77777777" w:rsidR="0013304F" w:rsidRDefault="0013304F" w:rsidP="000B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003735"/>
      <w:docPartObj>
        <w:docPartGallery w:val="Page Numbers (Bottom of Page)"/>
        <w:docPartUnique/>
      </w:docPartObj>
    </w:sdtPr>
    <w:sdtEndPr>
      <w:rPr>
        <w:noProof/>
      </w:rPr>
    </w:sdtEndPr>
    <w:sdtContent>
      <w:p w14:paraId="71EF844B" w14:textId="4EACCAF5" w:rsidR="000B13CE" w:rsidRDefault="000B13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1F8039" w14:textId="77777777" w:rsidR="000B13CE" w:rsidRDefault="000B1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BCEA9" w14:textId="77777777" w:rsidR="0013304F" w:rsidRDefault="0013304F" w:rsidP="000B13CE">
      <w:pPr>
        <w:spacing w:after="0" w:line="240" w:lineRule="auto"/>
      </w:pPr>
      <w:r>
        <w:separator/>
      </w:r>
    </w:p>
  </w:footnote>
  <w:footnote w:type="continuationSeparator" w:id="0">
    <w:p w14:paraId="7A950DF3" w14:textId="77777777" w:rsidR="0013304F" w:rsidRDefault="0013304F" w:rsidP="000B13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7973C0D-3085-405A-A230-0513CF07B243}"/>
    <w:docVar w:name="dgnword-eventsink" w:val="2552437435888"/>
  </w:docVars>
  <w:rsids>
    <w:rsidRoot w:val="00735997"/>
    <w:rsid w:val="000134CD"/>
    <w:rsid w:val="0004689C"/>
    <w:rsid w:val="000B13CE"/>
    <w:rsid w:val="0013304F"/>
    <w:rsid w:val="00155648"/>
    <w:rsid w:val="00236DFF"/>
    <w:rsid w:val="00266D0C"/>
    <w:rsid w:val="003545A5"/>
    <w:rsid w:val="003E0170"/>
    <w:rsid w:val="004411D0"/>
    <w:rsid w:val="004E42D3"/>
    <w:rsid w:val="005F2907"/>
    <w:rsid w:val="00674808"/>
    <w:rsid w:val="00694670"/>
    <w:rsid w:val="006C2BDA"/>
    <w:rsid w:val="006F300C"/>
    <w:rsid w:val="00705098"/>
    <w:rsid w:val="00705466"/>
    <w:rsid w:val="00712B87"/>
    <w:rsid w:val="00717C74"/>
    <w:rsid w:val="00735997"/>
    <w:rsid w:val="007B3A11"/>
    <w:rsid w:val="007C0B2C"/>
    <w:rsid w:val="007F3ED4"/>
    <w:rsid w:val="0082710C"/>
    <w:rsid w:val="0085601A"/>
    <w:rsid w:val="008E143F"/>
    <w:rsid w:val="00944D52"/>
    <w:rsid w:val="009A76BA"/>
    <w:rsid w:val="00A424D5"/>
    <w:rsid w:val="00A475EE"/>
    <w:rsid w:val="00A96978"/>
    <w:rsid w:val="00AF66EE"/>
    <w:rsid w:val="00B25E08"/>
    <w:rsid w:val="00B63510"/>
    <w:rsid w:val="00C24EBB"/>
    <w:rsid w:val="00C65657"/>
    <w:rsid w:val="00CD4C0A"/>
    <w:rsid w:val="00CD617D"/>
    <w:rsid w:val="00DA6948"/>
    <w:rsid w:val="00E353F6"/>
    <w:rsid w:val="00E975C6"/>
    <w:rsid w:val="00F20765"/>
    <w:rsid w:val="00F23FAA"/>
    <w:rsid w:val="00FC4913"/>
    <w:rsid w:val="00FD3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993A"/>
  <w15:chartTrackingRefBased/>
  <w15:docId w15:val="{68DD2EA9-7728-4E24-862F-A8D2632A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913"/>
  </w:style>
  <w:style w:type="paragraph" w:styleId="Heading1">
    <w:name w:val="heading 1"/>
    <w:basedOn w:val="Normal"/>
    <w:next w:val="Normal"/>
    <w:link w:val="Heading1Char"/>
    <w:uiPriority w:val="9"/>
    <w:qFormat/>
    <w:rsid w:val="00FC4913"/>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FC4913"/>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913"/>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913"/>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FC4913"/>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FC4913"/>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FC4913"/>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FC4913"/>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FC4913"/>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913"/>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FC4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913"/>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913"/>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FC4913"/>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FC4913"/>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FC4913"/>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FC4913"/>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FC4913"/>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FC4913"/>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FC4913"/>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FC4913"/>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FC4913"/>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FC4913"/>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FC4913"/>
    <w:rPr>
      <w:color w:val="0E2841" w:themeColor="text2"/>
      <w:sz w:val="24"/>
      <w:szCs w:val="24"/>
    </w:rPr>
  </w:style>
  <w:style w:type="paragraph" w:styleId="ListParagraph">
    <w:name w:val="List Paragraph"/>
    <w:basedOn w:val="Normal"/>
    <w:uiPriority w:val="34"/>
    <w:qFormat/>
    <w:rsid w:val="00735997"/>
    <w:pPr>
      <w:ind w:left="720"/>
      <w:contextualSpacing/>
    </w:pPr>
  </w:style>
  <w:style w:type="character" w:styleId="IntenseEmphasis">
    <w:name w:val="Intense Emphasis"/>
    <w:basedOn w:val="DefaultParagraphFont"/>
    <w:uiPriority w:val="21"/>
    <w:qFormat/>
    <w:rsid w:val="00FC4913"/>
    <w:rPr>
      <w:b/>
      <w:bCs/>
      <w:i/>
      <w:iCs/>
    </w:rPr>
  </w:style>
  <w:style w:type="paragraph" w:styleId="IntenseQuote">
    <w:name w:val="Intense Quote"/>
    <w:basedOn w:val="Normal"/>
    <w:next w:val="Normal"/>
    <w:link w:val="IntenseQuoteChar"/>
    <w:uiPriority w:val="30"/>
    <w:qFormat/>
    <w:rsid w:val="00FC4913"/>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FC4913"/>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FC4913"/>
    <w:rPr>
      <w:b/>
      <w:bCs/>
      <w:smallCaps/>
      <w:color w:val="0E2841" w:themeColor="text2"/>
      <w:u w:val="single"/>
    </w:rPr>
  </w:style>
  <w:style w:type="paragraph" w:styleId="NormalWeb">
    <w:name w:val="Normal (Web)"/>
    <w:basedOn w:val="Normal"/>
    <w:uiPriority w:val="99"/>
    <w:semiHidden/>
    <w:unhideWhenUsed/>
    <w:rsid w:val="00712B87"/>
    <w:rPr>
      <w:sz w:val="24"/>
      <w:szCs w:val="24"/>
    </w:rPr>
  </w:style>
  <w:style w:type="paragraph" w:styleId="Caption">
    <w:name w:val="caption"/>
    <w:basedOn w:val="Normal"/>
    <w:next w:val="Normal"/>
    <w:uiPriority w:val="35"/>
    <w:semiHidden/>
    <w:unhideWhenUsed/>
    <w:qFormat/>
    <w:rsid w:val="00FC4913"/>
    <w:pPr>
      <w:spacing w:line="240" w:lineRule="auto"/>
    </w:pPr>
    <w:rPr>
      <w:b/>
      <w:bCs/>
      <w:smallCaps/>
      <w:color w:val="0E2841" w:themeColor="text2"/>
    </w:rPr>
  </w:style>
  <w:style w:type="character" w:styleId="Strong">
    <w:name w:val="Strong"/>
    <w:basedOn w:val="DefaultParagraphFont"/>
    <w:uiPriority w:val="22"/>
    <w:qFormat/>
    <w:rsid w:val="00FC4913"/>
    <w:rPr>
      <w:b/>
      <w:bCs/>
    </w:rPr>
  </w:style>
  <w:style w:type="character" w:styleId="Emphasis">
    <w:name w:val="Emphasis"/>
    <w:basedOn w:val="DefaultParagraphFont"/>
    <w:uiPriority w:val="20"/>
    <w:qFormat/>
    <w:rsid w:val="00FC4913"/>
    <w:rPr>
      <w:i/>
      <w:iCs/>
    </w:rPr>
  </w:style>
  <w:style w:type="paragraph" w:styleId="NoSpacing">
    <w:name w:val="No Spacing"/>
    <w:uiPriority w:val="1"/>
    <w:qFormat/>
    <w:rsid w:val="00FC4913"/>
    <w:pPr>
      <w:spacing w:after="0" w:line="240" w:lineRule="auto"/>
    </w:pPr>
  </w:style>
  <w:style w:type="character" w:styleId="SubtleEmphasis">
    <w:name w:val="Subtle Emphasis"/>
    <w:basedOn w:val="DefaultParagraphFont"/>
    <w:uiPriority w:val="19"/>
    <w:qFormat/>
    <w:rsid w:val="00FC4913"/>
    <w:rPr>
      <w:i/>
      <w:iCs/>
      <w:color w:val="595959" w:themeColor="text1" w:themeTint="A6"/>
    </w:rPr>
  </w:style>
  <w:style w:type="character" w:styleId="SubtleReference">
    <w:name w:val="Subtle Reference"/>
    <w:basedOn w:val="DefaultParagraphFont"/>
    <w:uiPriority w:val="31"/>
    <w:qFormat/>
    <w:rsid w:val="00FC4913"/>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FC4913"/>
    <w:rPr>
      <w:b/>
      <w:bCs/>
      <w:smallCaps/>
      <w:spacing w:val="10"/>
    </w:rPr>
  </w:style>
  <w:style w:type="paragraph" w:styleId="TOCHeading">
    <w:name w:val="TOC Heading"/>
    <w:basedOn w:val="Heading1"/>
    <w:next w:val="Normal"/>
    <w:uiPriority w:val="39"/>
    <w:semiHidden/>
    <w:unhideWhenUsed/>
    <w:qFormat/>
    <w:rsid w:val="00FC4913"/>
    <w:pPr>
      <w:outlineLvl w:val="9"/>
    </w:pPr>
  </w:style>
  <w:style w:type="paragraph" w:styleId="Header">
    <w:name w:val="header"/>
    <w:basedOn w:val="Normal"/>
    <w:link w:val="HeaderChar"/>
    <w:uiPriority w:val="99"/>
    <w:unhideWhenUsed/>
    <w:rsid w:val="000B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3CE"/>
  </w:style>
  <w:style w:type="paragraph" w:styleId="Footer">
    <w:name w:val="footer"/>
    <w:basedOn w:val="Normal"/>
    <w:link w:val="FooterChar"/>
    <w:uiPriority w:val="99"/>
    <w:unhideWhenUsed/>
    <w:rsid w:val="000B1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7</Pages>
  <Words>2932</Words>
  <Characters>16714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40</cp:revision>
  <dcterms:created xsi:type="dcterms:W3CDTF">2026-10-12T20:51:00Z</dcterms:created>
  <dcterms:modified xsi:type="dcterms:W3CDTF">2026-10-25T15:56:00Z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18b5486fb1e7499f3de6ca635e9f43c8b8e699d0670b74ecc0d65ae4781e6b22</vt:lpwstr>
  </property>
</Properties>
</file>