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tblpX="4920" w:tblpY="-2207"/>
        <w:tblOverlap w:val="never"/>
        <w:tblW w:w="0" w:type="auto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4530"/>
      </w:tblGrid>
      <w:tr w:rsidR="002A75C5" w:rsidRPr="00F34499" w14:paraId="0BA6AC49" w14:textId="77777777" w:rsidTr="002A75C5">
        <w:tc>
          <w:tcPr>
            <w:tcW w:w="4530" w:type="dxa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05D65C7C" w14:textId="77777777" w:rsidR="002A75C5" w:rsidRPr="00F34499" w:rsidRDefault="002A75C5" w:rsidP="002A75C5">
            <w:pPr>
              <w:tabs>
                <w:tab w:val="left" w:pos="-720"/>
              </w:tabs>
              <w:suppressAutoHyphens/>
              <w:spacing w:before="90" w:after="54"/>
              <w:rPr>
                <w:rFonts w:ascii="Andada Pro" w:hAnsi="Andada Pro" w:cs="Arial"/>
                <w:b/>
                <w:spacing w:val="-2"/>
                <w:szCs w:val="24"/>
              </w:rPr>
            </w:pPr>
            <w:bookmarkStart w:id="0" w:name="_Toc15378217"/>
            <w:bookmarkStart w:id="1" w:name="_Toc15466227"/>
            <w:bookmarkStart w:id="2" w:name="_Toc15789062"/>
            <w:r w:rsidRPr="00F34499">
              <w:rPr>
                <w:rFonts w:ascii="Andada Pro" w:hAnsi="Andada Pro" w:cs="Arial"/>
                <w:b/>
                <w:spacing w:val="-2"/>
                <w:szCs w:val="24"/>
              </w:rPr>
              <w:t>Title:  Undesignated Monetary Donations</w:t>
            </w:r>
          </w:p>
        </w:tc>
      </w:tr>
      <w:tr w:rsidR="002A75C5" w:rsidRPr="00F34499" w14:paraId="7AB7B81C" w14:textId="77777777" w:rsidTr="002A75C5">
        <w:tc>
          <w:tcPr>
            <w:tcW w:w="4530" w:type="dxa"/>
            <w:tcBorders>
              <w:top w:val="single" w:sz="6" w:space="0" w:color="auto"/>
              <w:left w:val="double" w:sz="6" w:space="0" w:color="auto"/>
              <w:right w:val="double" w:sz="6" w:space="0" w:color="auto"/>
            </w:tcBorders>
          </w:tcPr>
          <w:p w14:paraId="142C1895" w14:textId="77777777" w:rsidR="002A75C5" w:rsidRPr="00F34499" w:rsidRDefault="002A75C5" w:rsidP="002A75C5">
            <w:pPr>
              <w:tabs>
                <w:tab w:val="left" w:pos="-720"/>
              </w:tabs>
              <w:suppressAutoHyphens/>
              <w:spacing w:before="90" w:after="54"/>
              <w:rPr>
                <w:rFonts w:ascii="Andada Pro" w:hAnsi="Andada Pro" w:cs="Arial"/>
                <w:b/>
                <w:spacing w:val="-2"/>
                <w:szCs w:val="24"/>
              </w:rPr>
            </w:pPr>
            <w:r w:rsidRPr="00F34499">
              <w:rPr>
                <w:rFonts w:ascii="Andada Pro" w:hAnsi="Andada Pro" w:cs="Arial"/>
                <w:b/>
                <w:spacing w:val="-2"/>
                <w:szCs w:val="24"/>
              </w:rPr>
              <w:t>Policy #:  41</w:t>
            </w:r>
          </w:p>
        </w:tc>
      </w:tr>
      <w:tr w:rsidR="002A75C5" w:rsidRPr="00F34499" w14:paraId="40B30FA8" w14:textId="77777777" w:rsidTr="002A75C5">
        <w:tc>
          <w:tcPr>
            <w:tcW w:w="4530" w:type="dxa"/>
            <w:tcBorders>
              <w:top w:val="single" w:sz="6" w:space="0" w:color="auto"/>
              <w:left w:val="double" w:sz="6" w:space="0" w:color="auto"/>
              <w:right w:val="double" w:sz="6" w:space="0" w:color="auto"/>
            </w:tcBorders>
          </w:tcPr>
          <w:p w14:paraId="751EFBE9" w14:textId="77777777" w:rsidR="002A75C5" w:rsidRPr="00F34499" w:rsidRDefault="002A75C5" w:rsidP="002A75C5">
            <w:pPr>
              <w:tabs>
                <w:tab w:val="left" w:pos="-720"/>
              </w:tabs>
              <w:suppressAutoHyphens/>
              <w:spacing w:before="90" w:after="54"/>
              <w:rPr>
                <w:rFonts w:ascii="Andada Pro" w:hAnsi="Andada Pro" w:cs="Arial"/>
                <w:b/>
                <w:spacing w:val="-2"/>
                <w:szCs w:val="24"/>
              </w:rPr>
            </w:pPr>
            <w:r w:rsidRPr="00F34499">
              <w:rPr>
                <w:rFonts w:ascii="Andada Pro" w:hAnsi="Andada Pro" w:cs="Arial"/>
                <w:b/>
                <w:spacing w:val="-2"/>
                <w:szCs w:val="24"/>
              </w:rPr>
              <w:t xml:space="preserve">EXPIRES:  When </w:t>
            </w:r>
            <w:proofErr w:type="gramStart"/>
            <w:r w:rsidRPr="00F34499">
              <w:rPr>
                <w:rFonts w:ascii="Andada Pro" w:hAnsi="Andada Pro" w:cs="Arial"/>
                <w:b/>
                <w:spacing w:val="-2"/>
                <w:szCs w:val="24"/>
              </w:rPr>
              <w:t>Replaced</w:t>
            </w:r>
            <w:proofErr w:type="gramEnd"/>
          </w:p>
        </w:tc>
      </w:tr>
      <w:tr w:rsidR="002A75C5" w:rsidRPr="00F34499" w14:paraId="4D0AABFE" w14:textId="77777777" w:rsidTr="002A75C5">
        <w:tc>
          <w:tcPr>
            <w:tcW w:w="4530" w:type="dxa"/>
            <w:tcBorders>
              <w:top w:val="single" w:sz="6" w:space="0" w:color="auto"/>
              <w:left w:val="double" w:sz="6" w:space="0" w:color="auto"/>
              <w:right w:val="double" w:sz="6" w:space="0" w:color="auto"/>
            </w:tcBorders>
          </w:tcPr>
          <w:p w14:paraId="306C7D2B" w14:textId="77777777" w:rsidR="002A75C5" w:rsidRPr="00F34499" w:rsidRDefault="002A75C5" w:rsidP="002A75C5">
            <w:pPr>
              <w:tabs>
                <w:tab w:val="left" w:pos="-720"/>
              </w:tabs>
              <w:suppressAutoHyphens/>
              <w:spacing w:before="90" w:after="54"/>
              <w:rPr>
                <w:rFonts w:ascii="Andada Pro" w:hAnsi="Andada Pro" w:cs="Arial"/>
                <w:b/>
                <w:spacing w:val="-2"/>
                <w:szCs w:val="24"/>
              </w:rPr>
            </w:pPr>
            <w:r w:rsidRPr="00F34499">
              <w:rPr>
                <w:rFonts w:ascii="Andada Pro" w:hAnsi="Andada Pro" w:cs="Arial"/>
                <w:b/>
                <w:spacing w:val="-2"/>
                <w:szCs w:val="24"/>
              </w:rPr>
              <w:t>ISSUED BY: Church Council</w:t>
            </w:r>
          </w:p>
        </w:tc>
      </w:tr>
      <w:tr w:rsidR="002A75C5" w:rsidRPr="00F34499" w14:paraId="7F6C9DE0" w14:textId="77777777" w:rsidTr="002A75C5">
        <w:tc>
          <w:tcPr>
            <w:tcW w:w="4530" w:type="dxa"/>
            <w:tcBorders>
              <w:top w:val="sing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2D751328" w14:textId="77777777" w:rsidR="002A75C5" w:rsidRPr="00F34499" w:rsidRDefault="002A75C5" w:rsidP="002A75C5">
            <w:pPr>
              <w:tabs>
                <w:tab w:val="left" w:pos="-720"/>
              </w:tabs>
              <w:suppressAutoHyphens/>
              <w:spacing w:before="90" w:after="54"/>
              <w:rPr>
                <w:rFonts w:ascii="Andada Pro" w:hAnsi="Andada Pro" w:cs="Arial"/>
                <w:b/>
                <w:spacing w:val="-2"/>
                <w:szCs w:val="24"/>
              </w:rPr>
            </w:pPr>
            <w:r w:rsidRPr="00F34499">
              <w:rPr>
                <w:rFonts w:ascii="Andada Pro" w:hAnsi="Andada Pro" w:cs="Arial"/>
                <w:b/>
                <w:spacing w:val="-2"/>
                <w:szCs w:val="24"/>
              </w:rPr>
              <w:t xml:space="preserve">SIGNED:  </w:t>
            </w:r>
          </w:p>
        </w:tc>
      </w:tr>
    </w:tbl>
    <w:p w14:paraId="61D1CAFE" w14:textId="77777777" w:rsidR="0045665B" w:rsidRPr="00F34499" w:rsidRDefault="0045665B" w:rsidP="0045665B">
      <w:pPr>
        <w:tabs>
          <w:tab w:val="left" w:pos="0"/>
        </w:tabs>
        <w:suppressAutoHyphens/>
        <w:jc w:val="both"/>
        <w:rPr>
          <w:rFonts w:ascii="Andada Pro" w:hAnsi="Andada Pro" w:cs="Arial"/>
          <w:b/>
          <w:spacing w:val="-3"/>
          <w:szCs w:val="24"/>
        </w:rPr>
      </w:pPr>
    </w:p>
    <w:p w14:paraId="61D1CB0B" w14:textId="234EFCFB" w:rsidR="003D3721" w:rsidRPr="00F34499" w:rsidRDefault="006C7038" w:rsidP="00EC0B3B">
      <w:pPr>
        <w:pStyle w:val="Heading1"/>
        <w:numPr>
          <w:ilvl w:val="0"/>
          <w:numId w:val="8"/>
        </w:numPr>
        <w:spacing w:before="0" w:after="0"/>
        <w:rPr>
          <w:rFonts w:ascii="Andada Pro" w:hAnsi="Andada Pro" w:cs="Arial"/>
          <w:sz w:val="24"/>
          <w:szCs w:val="24"/>
        </w:rPr>
      </w:pPr>
      <w:r w:rsidRPr="00F34499">
        <w:rPr>
          <w:rFonts w:ascii="Andada Pro" w:hAnsi="Andada Pro" w:cs="Arial"/>
          <w:sz w:val="24"/>
          <w:szCs w:val="24"/>
        </w:rPr>
        <w:t>History</w:t>
      </w:r>
      <w:bookmarkEnd w:id="0"/>
      <w:bookmarkEnd w:id="1"/>
      <w:bookmarkEnd w:id="2"/>
    </w:p>
    <w:tbl>
      <w:tblPr>
        <w:tblW w:w="900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0"/>
        <w:gridCol w:w="1890"/>
        <w:gridCol w:w="1890"/>
        <w:gridCol w:w="4140"/>
      </w:tblGrid>
      <w:tr w:rsidR="00E809CF" w:rsidRPr="00F34499" w14:paraId="61D1CB10" w14:textId="77777777" w:rsidTr="1A2260BF">
        <w:tc>
          <w:tcPr>
            <w:tcW w:w="1080" w:type="dxa"/>
            <w:shd w:val="clear" w:color="auto" w:fill="A6A6A6" w:themeFill="background1" w:themeFillShade="A6"/>
          </w:tcPr>
          <w:p w14:paraId="61D1CB0C" w14:textId="77777777" w:rsidR="00E809CF" w:rsidRPr="00F34499" w:rsidRDefault="00E809CF" w:rsidP="00E809CF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sz w:val="24"/>
                <w:szCs w:val="24"/>
              </w:rPr>
            </w:pPr>
            <w:r w:rsidRPr="00F34499">
              <w:rPr>
                <w:rFonts w:ascii="Andada Pro" w:hAnsi="Andada Pro" w:cs="Arial"/>
                <w:sz w:val="24"/>
                <w:szCs w:val="24"/>
              </w:rPr>
              <w:t>Version</w:t>
            </w:r>
          </w:p>
        </w:tc>
        <w:tc>
          <w:tcPr>
            <w:tcW w:w="1890" w:type="dxa"/>
            <w:shd w:val="clear" w:color="auto" w:fill="A6A6A6" w:themeFill="background1" w:themeFillShade="A6"/>
          </w:tcPr>
          <w:p w14:paraId="61D1CB0D" w14:textId="77777777" w:rsidR="00E809CF" w:rsidRPr="00F34499" w:rsidRDefault="00E809CF" w:rsidP="00E809CF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sz w:val="24"/>
                <w:szCs w:val="24"/>
              </w:rPr>
            </w:pPr>
            <w:proofErr w:type="gramStart"/>
            <w:r w:rsidRPr="00F34499">
              <w:rPr>
                <w:rFonts w:ascii="Andada Pro" w:hAnsi="Andada Pro" w:cs="Arial"/>
                <w:sz w:val="24"/>
                <w:szCs w:val="24"/>
              </w:rPr>
              <w:t>Date</w:t>
            </w:r>
            <w:r w:rsidR="005F7614" w:rsidRPr="00F34499">
              <w:rPr>
                <w:rFonts w:ascii="Andada Pro" w:hAnsi="Andada Pro" w:cs="Arial"/>
                <w:sz w:val="24"/>
                <w:szCs w:val="24"/>
              </w:rPr>
              <w:t xml:space="preserve">  Approved</w:t>
            </w:r>
            <w:proofErr w:type="gramEnd"/>
          </w:p>
        </w:tc>
        <w:tc>
          <w:tcPr>
            <w:tcW w:w="1890" w:type="dxa"/>
            <w:shd w:val="clear" w:color="auto" w:fill="A6A6A6" w:themeFill="background1" w:themeFillShade="A6"/>
          </w:tcPr>
          <w:p w14:paraId="61D1CB0E" w14:textId="77777777" w:rsidR="00E809CF" w:rsidRPr="00F34499" w:rsidRDefault="00E809CF" w:rsidP="00E809CF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sz w:val="24"/>
                <w:szCs w:val="24"/>
              </w:rPr>
            </w:pPr>
            <w:r w:rsidRPr="00F34499">
              <w:rPr>
                <w:rFonts w:ascii="Andada Pro" w:hAnsi="Andada Pro" w:cs="Arial"/>
                <w:sz w:val="24"/>
                <w:szCs w:val="24"/>
              </w:rPr>
              <w:t>Updated By</w:t>
            </w:r>
          </w:p>
        </w:tc>
        <w:tc>
          <w:tcPr>
            <w:tcW w:w="4140" w:type="dxa"/>
            <w:shd w:val="clear" w:color="auto" w:fill="A6A6A6" w:themeFill="background1" w:themeFillShade="A6"/>
          </w:tcPr>
          <w:p w14:paraId="61D1CB0F" w14:textId="77777777" w:rsidR="00E809CF" w:rsidRPr="00F34499" w:rsidRDefault="00E809CF" w:rsidP="00E809CF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sz w:val="24"/>
                <w:szCs w:val="24"/>
              </w:rPr>
            </w:pPr>
            <w:r w:rsidRPr="00F34499">
              <w:rPr>
                <w:rFonts w:ascii="Andada Pro" w:hAnsi="Andada Pro" w:cs="Arial"/>
                <w:sz w:val="24"/>
                <w:szCs w:val="24"/>
              </w:rPr>
              <w:t>Purpose</w:t>
            </w:r>
            <w:r w:rsidR="005F7614" w:rsidRPr="00F34499">
              <w:rPr>
                <w:rFonts w:ascii="Andada Pro" w:hAnsi="Andada Pro" w:cs="Arial"/>
                <w:sz w:val="24"/>
                <w:szCs w:val="24"/>
              </w:rPr>
              <w:t xml:space="preserve"> for </w:t>
            </w:r>
            <w:r w:rsidR="00155E46" w:rsidRPr="00F34499">
              <w:rPr>
                <w:rFonts w:ascii="Andada Pro" w:hAnsi="Andada Pro" w:cs="Arial"/>
                <w:sz w:val="24"/>
                <w:szCs w:val="24"/>
              </w:rPr>
              <w:t>creation/</w:t>
            </w:r>
            <w:r w:rsidR="005F7614" w:rsidRPr="00F34499">
              <w:rPr>
                <w:rFonts w:ascii="Andada Pro" w:hAnsi="Andada Pro" w:cs="Arial"/>
                <w:sz w:val="24"/>
                <w:szCs w:val="24"/>
              </w:rPr>
              <w:t>Update</w:t>
            </w:r>
          </w:p>
        </w:tc>
      </w:tr>
      <w:tr w:rsidR="00636576" w:rsidRPr="00F34499" w14:paraId="61D1CB15" w14:textId="77777777" w:rsidTr="1A2260BF">
        <w:tc>
          <w:tcPr>
            <w:tcW w:w="1080" w:type="dxa"/>
          </w:tcPr>
          <w:p w14:paraId="61D1CB11" w14:textId="77777777" w:rsidR="00636576" w:rsidRPr="00F34499" w:rsidRDefault="00636576" w:rsidP="00636576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sz w:val="24"/>
                <w:szCs w:val="24"/>
              </w:rPr>
            </w:pPr>
            <w:r w:rsidRPr="00F34499">
              <w:rPr>
                <w:rFonts w:ascii="Andada Pro" w:hAnsi="Andada Pro" w:cs="Arial"/>
                <w:b w:val="0"/>
                <w:sz w:val="24"/>
                <w:szCs w:val="24"/>
              </w:rPr>
              <w:t>1.0</w:t>
            </w:r>
          </w:p>
        </w:tc>
        <w:tc>
          <w:tcPr>
            <w:tcW w:w="1890" w:type="dxa"/>
          </w:tcPr>
          <w:p w14:paraId="61D1CB12" w14:textId="77777777" w:rsidR="00636576" w:rsidRPr="00F34499" w:rsidRDefault="00041BBF" w:rsidP="00A7094A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sz w:val="24"/>
                <w:szCs w:val="24"/>
              </w:rPr>
            </w:pPr>
            <w:r w:rsidRPr="00F34499">
              <w:rPr>
                <w:rFonts w:ascii="Andada Pro" w:hAnsi="Andada Pro" w:cs="Arial"/>
                <w:b w:val="0"/>
                <w:sz w:val="24"/>
                <w:szCs w:val="24"/>
              </w:rPr>
              <w:t>1/19/10</w:t>
            </w:r>
          </w:p>
        </w:tc>
        <w:tc>
          <w:tcPr>
            <w:tcW w:w="1890" w:type="dxa"/>
          </w:tcPr>
          <w:p w14:paraId="61D1CB13" w14:textId="77777777" w:rsidR="00636576" w:rsidRPr="00F34499" w:rsidRDefault="00A7094A" w:rsidP="00636576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sz w:val="24"/>
                <w:szCs w:val="24"/>
              </w:rPr>
            </w:pPr>
            <w:r w:rsidRPr="00F34499">
              <w:rPr>
                <w:rFonts w:ascii="Andada Pro" w:hAnsi="Andada Pro" w:cs="Arial"/>
                <w:b w:val="0"/>
                <w:sz w:val="24"/>
                <w:szCs w:val="24"/>
              </w:rPr>
              <w:t>Unknown</w:t>
            </w:r>
          </w:p>
        </w:tc>
        <w:tc>
          <w:tcPr>
            <w:tcW w:w="4140" w:type="dxa"/>
          </w:tcPr>
          <w:p w14:paraId="61D1CB14" w14:textId="77777777" w:rsidR="00636576" w:rsidRPr="00F34499" w:rsidRDefault="000B3985" w:rsidP="004F2CE4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sz w:val="24"/>
                <w:szCs w:val="24"/>
              </w:rPr>
            </w:pPr>
            <w:r w:rsidRPr="00F34499">
              <w:rPr>
                <w:rFonts w:ascii="Andada Pro" w:hAnsi="Andada Pro" w:cs="Arial"/>
                <w:b w:val="0"/>
                <w:sz w:val="24"/>
                <w:szCs w:val="24"/>
              </w:rPr>
              <w:t xml:space="preserve">To </w:t>
            </w:r>
            <w:r w:rsidR="004F2CE4" w:rsidRPr="00F34499">
              <w:rPr>
                <w:rFonts w:ascii="Andada Pro" w:hAnsi="Andada Pro" w:cs="Arial"/>
                <w:b w:val="0"/>
                <w:sz w:val="24"/>
                <w:szCs w:val="24"/>
              </w:rPr>
              <w:t>establish a standard for handling undesignated donations</w:t>
            </w:r>
          </w:p>
        </w:tc>
      </w:tr>
      <w:tr w:rsidR="00636576" w:rsidRPr="00F34499" w14:paraId="61D1CB1A" w14:textId="77777777" w:rsidTr="1A2260BF">
        <w:tc>
          <w:tcPr>
            <w:tcW w:w="1080" w:type="dxa"/>
          </w:tcPr>
          <w:p w14:paraId="61D1CB16" w14:textId="06AC0536" w:rsidR="00636576" w:rsidRPr="00F34499" w:rsidRDefault="0607CDF5" w:rsidP="0607CDF5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sz w:val="24"/>
                <w:szCs w:val="24"/>
              </w:rPr>
            </w:pPr>
            <w:r w:rsidRPr="00F34499">
              <w:rPr>
                <w:rFonts w:ascii="Andada Pro" w:hAnsi="Andada Pro" w:cs="Arial"/>
                <w:b w:val="0"/>
                <w:sz w:val="24"/>
                <w:szCs w:val="24"/>
              </w:rPr>
              <w:t>2.0</w:t>
            </w:r>
          </w:p>
        </w:tc>
        <w:tc>
          <w:tcPr>
            <w:tcW w:w="1890" w:type="dxa"/>
          </w:tcPr>
          <w:p w14:paraId="61D1CB17" w14:textId="6209B408" w:rsidR="00636576" w:rsidRPr="00F34499" w:rsidRDefault="1A2260BF" w:rsidP="1A2260BF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sz w:val="24"/>
                <w:szCs w:val="24"/>
              </w:rPr>
            </w:pPr>
            <w:r w:rsidRPr="00F34499">
              <w:rPr>
                <w:rFonts w:ascii="Andada Pro" w:hAnsi="Andada Pro" w:cs="Arial"/>
                <w:b w:val="0"/>
                <w:sz w:val="24"/>
                <w:szCs w:val="24"/>
              </w:rPr>
              <w:t>10/17/17</w:t>
            </w:r>
          </w:p>
        </w:tc>
        <w:tc>
          <w:tcPr>
            <w:tcW w:w="1890" w:type="dxa"/>
          </w:tcPr>
          <w:p w14:paraId="61D1CB18" w14:textId="15CDF9B6" w:rsidR="00636576" w:rsidRPr="00F34499" w:rsidRDefault="0607CDF5" w:rsidP="0607CDF5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color w:val="000000" w:themeColor="text1"/>
                <w:sz w:val="24"/>
                <w:szCs w:val="24"/>
              </w:rPr>
            </w:pPr>
            <w:r w:rsidRPr="00F34499">
              <w:rPr>
                <w:rFonts w:ascii="Andada Pro" w:hAnsi="Andada Pro" w:cs="Arial"/>
                <w:b w:val="0"/>
                <w:color w:val="000000" w:themeColor="text1"/>
                <w:sz w:val="24"/>
                <w:szCs w:val="24"/>
              </w:rPr>
              <w:t>Stefanie Trakel</w:t>
            </w:r>
          </w:p>
        </w:tc>
        <w:tc>
          <w:tcPr>
            <w:tcW w:w="4140" w:type="dxa"/>
          </w:tcPr>
          <w:p w14:paraId="61D1CB19" w14:textId="6FFE1EF2" w:rsidR="00636576" w:rsidRPr="00F34499" w:rsidRDefault="0607CDF5" w:rsidP="0607CDF5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sz w:val="24"/>
                <w:szCs w:val="24"/>
              </w:rPr>
            </w:pPr>
            <w:r w:rsidRPr="00F34499">
              <w:rPr>
                <w:rFonts w:ascii="Andada Pro" w:hAnsi="Andada Pro" w:cs="Arial"/>
                <w:b w:val="0"/>
                <w:sz w:val="24"/>
                <w:szCs w:val="24"/>
              </w:rPr>
              <w:t>To include dollar amounts</w:t>
            </w:r>
          </w:p>
        </w:tc>
      </w:tr>
      <w:tr w:rsidR="00813AF8" w:rsidRPr="00F34499" w14:paraId="3D0904C7" w14:textId="77777777" w:rsidTr="1A2260BF">
        <w:tc>
          <w:tcPr>
            <w:tcW w:w="1080" w:type="dxa"/>
          </w:tcPr>
          <w:p w14:paraId="2652D0F3" w14:textId="598A789A" w:rsidR="00813AF8" w:rsidRPr="00F34499" w:rsidRDefault="00813AF8" w:rsidP="0607CDF5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sz w:val="24"/>
                <w:szCs w:val="24"/>
              </w:rPr>
            </w:pPr>
            <w:r w:rsidRPr="00F34499">
              <w:rPr>
                <w:rFonts w:ascii="Andada Pro" w:hAnsi="Andada Pro" w:cs="Arial"/>
                <w:b w:val="0"/>
                <w:sz w:val="24"/>
                <w:szCs w:val="24"/>
              </w:rPr>
              <w:t>3.0</w:t>
            </w:r>
          </w:p>
        </w:tc>
        <w:tc>
          <w:tcPr>
            <w:tcW w:w="1890" w:type="dxa"/>
          </w:tcPr>
          <w:p w14:paraId="5226BE29" w14:textId="6CBD193F" w:rsidR="00813AF8" w:rsidRPr="00F34499" w:rsidRDefault="0040243D" w:rsidP="1A2260BF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sz w:val="24"/>
                <w:szCs w:val="24"/>
              </w:rPr>
            </w:pPr>
            <w:r w:rsidRPr="00F34499">
              <w:rPr>
                <w:rFonts w:ascii="Andada Pro" w:hAnsi="Andada Pro" w:cs="Arial"/>
                <w:b w:val="0"/>
                <w:sz w:val="24"/>
                <w:szCs w:val="24"/>
              </w:rPr>
              <w:t>10/1/2020</w:t>
            </w:r>
          </w:p>
        </w:tc>
        <w:tc>
          <w:tcPr>
            <w:tcW w:w="1890" w:type="dxa"/>
          </w:tcPr>
          <w:p w14:paraId="335A1A77" w14:textId="6718B8F1" w:rsidR="00813AF8" w:rsidRPr="00F34499" w:rsidRDefault="00813AF8" w:rsidP="0607CDF5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color w:val="000000" w:themeColor="text1"/>
                <w:sz w:val="24"/>
                <w:szCs w:val="24"/>
              </w:rPr>
            </w:pPr>
            <w:r w:rsidRPr="00F34499">
              <w:rPr>
                <w:rFonts w:ascii="Andada Pro" w:hAnsi="Andada Pro" w:cs="Arial"/>
                <w:b w:val="0"/>
                <w:color w:val="000000" w:themeColor="text1"/>
                <w:sz w:val="24"/>
                <w:szCs w:val="24"/>
              </w:rPr>
              <w:t>Church Council</w:t>
            </w:r>
          </w:p>
        </w:tc>
        <w:tc>
          <w:tcPr>
            <w:tcW w:w="4140" w:type="dxa"/>
          </w:tcPr>
          <w:p w14:paraId="22B60C77" w14:textId="260AA6F6" w:rsidR="00813AF8" w:rsidRPr="00F34499" w:rsidRDefault="00813AF8" w:rsidP="0607CDF5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sz w:val="24"/>
                <w:szCs w:val="24"/>
              </w:rPr>
            </w:pPr>
            <w:r w:rsidRPr="00F34499">
              <w:rPr>
                <w:rFonts w:ascii="Andada Pro" w:hAnsi="Andada Pro" w:cs="Arial"/>
                <w:b w:val="0"/>
                <w:sz w:val="24"/>
                <w:szCs w:val="24"/>
              </w:rPr>
              <w:t>to address needs based on the annual fiscal budget each year.</w:t>
            </w:r>
          </w:p>
        </w:tc>
      </w:tr>
      <w:tr w:rsidR="001C2EA5" w:rsidRPr="00F34499" w14:paraId="115CC4E3" w14:textId="77777777" w:rsidTr="1A2260BF">
        <w:tc>
          <w:tcPr>
            <w:tcW w:w="1080" w:type="dxa"/>
          </w:tcPr>
          <w:p w14:paraId="0D544D25" w14:textId="4B2030B4" w:rsidR="001C2EA5" w:rsidRPr="00F34499" w:rsidRDefault="001C2EA5" w:rsidP="0607CDF5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sz w:val="24"/>
                <w:szCs w:val="24"/>
              </w:rPr>
            </w:pPr>
            <w:r>
              <w:rPr>
                <w:rFonts w:ascii="Andada Pro" w:hAnsi="Andada Pro" w:cs="Arial"/>
                <w:b w:val="0"/>
                <w:sz w:val="24"/>
                <w:szCs w:val="24"/>
              </w:rPr>
              <w:t>4.0</w:t>
            </w:r>
          </w:p>
        </w:tc>
        <w:tc>
          <w:tcPr>
            <w:tcW w:w="1890" w:type="dxa"/>
          </w:tcPr>
          <w:p w14:paraId="76204181" w14:textId="2AFBCBF2" w:rsidR="001C2EA5" w:rsidRPr="00F34499" w:rsidRDefault="001C2EA5" w:rsidP="1A2260BF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sz w:val="24"/>
                <w:szCs w:val="24"/>
              </w:rPr>
            </w:pPr>
            <w:r>
              <w:rPr>
                <w:rFonts w:ascii="Andada Pro" w:hAnsi="Andada Pro" w:cs="Arial"/>
                <w:b w:val="0"/>
                <w:sz w:val="24"/>
                <w:szCs w:val="24"/>
              </w:rPr>
              <w:t>8/16/22</w:t>
            </w:r>
          </w:p>
        </w:tc>
        <w:tc>
          <w:tcPr>
            <w:tcW w:w="1890" w:type="dxa"/>
          </w:tcPr>
          <w:p w14:paraId="4E7DF37D" w14:textId="759C0F5B" w:rsidR="001C2EA5" w:rsidRPr="00F34499" w:rsidRDefault="001C2EA5" w:rsidP="0607CDF5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ndada Pro" w:hAnsi="Andada Pro" w:cs="Arial"/>
                <w:b w:val="0"/>
                <w:color w:val="000000" w:themeColor="text1"/>
                <w:sz w:val="24"/>
                <w:szCs w:val="24"/>
              </w:rPr>
              <w:t>Church Council</w:t>
            </w:r>
          </w:p>
        </w:tc>
        <w:tc>
          <w:tcPr>
            <w:tcW w:w="4140" w:type="dxa"/>
          </w:tcPr>
          <w:p w14:paraId="50F2E58A" w14:textId="72ED5E6B" w:rsidR="001C2EA5" w:rsidRPr="00F34499" w:rsidRDefault="001C2EA5" w:rsidP="0607CDF5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sz w:val="24"/>
                <w:szCs w:val="24"/>
              </w:rPr>
            </w:pPr>
            <w:r>
              <w:rPr>
                <w:rFonts w:ascii="Andada Pro" w:hAnsi="Andada Pro" w:cs="Arial"/>
                <w:b w:val="0"/>
                <w:sz w:val="24"/>
                <w:szCs w:val="24"/>
              </w:rPr>
              <w:t>To updated designations based on need.</w:t>
            </w:r>
          </w:p>
        </w:tc>
      </w:tr>
      <w:tr w:rsidR="00CC2E7D" w:rsidRPr="00F34499" w14:paraId="0F401C41" w14:textId="77777777" w:rsidTr="1A2260BF">
        <w:tc>
          <w:tcPr>
            <w:tcW w:w="1080" w:type="dxa"/>
          </w:tcPr>
          <w:p w14:paraId="75A00EA3" w14:textId="25DF2A7E" w:rsidR="00CC2E7D" w:rsidRDefault="00CC2E7D" w:rsidP="0607CDF5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sz w:val="24"/>
                <w:szCs w:val="24"/>
              </w:rPr>
            </w:pPr>
            <w:r>
              <w:rPr>
                <w:rFonts w:ascii="Andada Pro" w:hAnsi="Andada Pro" w:cs="Arial"/>
                <w:b w:val="0"/>
                <w:sz w:val="24"/>
                <w:szCs w:val="24"/>
              </w:rPr>
              <w:t>5.0</w:t>
            </w:r>
          </w:p>
        </w:tc>
        <w:tc>
          <w:tcPr>
            <w:tcW w:w="1890" w:type="dxa"/>
          </w:tcPr>
          <w:p w14:paraId="185E7ED9" w14:textId="73584999" w:rsidR="00CC2E7D" w:rsidRDefault="00CC2E7D" w:rsidP="1A2260BF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sz w:val="24"/>
                <w:szCs w:val="24"/>
              </w:rPr>
            </w:pPr>
            <w:r>
              <w:rPr>
                <w:rFonts w:ascii="Andada Pro" w:hAnsi="Andada Pro" w:cs="Arial"/>
                <w:b w:val="0"/>
                <w:sz w:val="24"/>
                <w:szCs w:val="24"/>
              </w:rPr>
              <w:t>5/21/25</w:t>
            </w:r>
          </w:p>
        </w:tc>
        <w:tc>
          <w:tcPr>
            <w:tcW w:w="1890" w:type="dxa"/>
          </w:tcPr>
          <w:p w14:paraId="7C351994" w14:textId="6F900589" w:rsidR="00CC2E7D" w:rsidRDefault="00CC2E7D" w:rsidP="0607CDF5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ndada Pro" w:hAnsi="Andada Pro" w:cs="Arial"/>
                <w:b w:val="0"/>
                <w:color w:val="000000" w:themeColor="text1"/>
                <w:sz w:val="24"/>
                <w:szCs w:val="24"/>
              </w:rPr>
              <w:t>Church Council</w:t>
            </w:r>
          </w:p>
        </w:tc>
        <w:tc>
          <w:tcPr>
            <w:tcW w:w="4140" w:type="dxa"/>
          </w:tcPr>
          <w:p w14:paraId="1C233F4D" w14:textId="6B21CE04" w:rsidR="00CC2E7D" w:rsidRDefault="00CC2E7D" w:rsidP="0607CDF5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sz w:val="24"/>
                <w:szCs w:val="24"/>
              </w:rPr>
            </w:pPr>
            <w:r>
              <w:rPr>
                <w:rFonts w:ascii="Andada Pro" w:hAnsi="Andada Pro" w:cs="Arial"/>
                <w:b w:val="0"/>
                <w:sz w:val="24"/>
                <w:szCs w:val="24"/>
              </w:rPr>
              <w:t>Updated Designations Based On Need</w:t>
            </w:r>
          </w:p>
        </w:tc>
      </w:tr>
      <w:tr w:rsidR="002C6DD9" w:rsidRPr="00F34499" w14:paraId="029FCFFC" w14:textId="77777777" w:rsidTr="1A2260BF">
        <w:tc>
          <w:tcPr>
            <w:tcW w:w="1080" w:type="dxa"/>
          </w:tcPr>
          <w:p w14:paraId="66BE299C" w14:textId="71582586" w:rsidR="002C6DD9" w:rsidRDefault="002C6DD9" w:rsidP="0607CDF5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sz w:val="24"/>
                <w:szCs w:val="24"/>
              </w:rPr>
            </w:pPr>
            <w:r>
              <w:rPr>
                <w:rFonts w:ascii="Andada Pro" w:hAnsi="Andada Pro" w:cs="Arial"/>
                <w:b w:val="0"/>
                <w:sz w:val="24"/>
                <w:szCs w:val="24"/>
              </w:rPr>
              <w:t>6.0</w:t>
            </w:r>
          </w:p>
        </w:tc>
        <w:tc>
          <w:tcPr>
            <w:tcW w:w="1890" w:type="dxa"/>
          </w:tcPr>
          <w:p w14:paraId="284F2AE7" w14:textId="0975E938" w:rsidR="002C6DD9" w:rsidRDefault="002C6DD9" w:rsidP="1A2260BF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sz w:val="24"/>
                <w:szCs w:val="24"/>
              </w:rPr>
            </w:pPr>
            <w:r>
              <w:rPr>
                <w:rFonts w:ascii="Andada Pro" w:hAnsi="Andada Pro" w:cs="Arial"/>
                <w:b w:val="0"/>
                <w:sz w:val="24"/>
                <w:szCs w:val="24"/>
              </w:rPr>
              <w:t>5/26/26</w:t>
            </w:r>
          </w:p>
        </w:tc>
        <w:tc>
          <w:tcPr>
            <w:tcW w:w="1890" w:type="dxa"/>
          </w:tcPr>
          <w:p w14:paraId="002DA29C" w14:textId="2A33CD5C" w:rsidR="002C6DD9" w:rsidRDefault="002C6DD9" w:rsidP="0607CDF5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ndada Pro" w:hAnsi="Andada Pro" w:cs="Arial"/>
                <w:b w:val="0"/>
                <w:color w:val="000000" w:themeColor="text1"/>
                <w:sz w:val="24"/>
                <w:szCs w:val="24"/>
              </w:rPr>
              <w:t>Church Council</w:t>
            </w:r>
          </w:p>
        </w:tc>
        <w:tc>
          <w:tcPr>
            <w:tcW w:w="4140" w:type="dxa"/>
          </w:tcPr>
          <w:p w14:paraId="71C3E11B" w14:textId="3DDAE198" w:rsidR="002C6DD9" w:rsidRDefault="002C6DD9" w:rsidP="0607CDF5">
            <w:pPr>
              <w:pStyle w:val="Header"/>
              <w:tabs>
                <w:tab w:val="clear" w:pos="4320"/>
                <w:tab w:val="clear" w:pos="8640"/>
              </w:tabs>
              <w:jc w:val="left"/>
              <w:rPr>
                <w:rFonts w:ascii="Andada Pro" w:hAnsi="Andada Pro" w:cs="Arial"/>
                <w:b w:val="0"/>
                <w:sz w:val="24"/>
                <w:szCs w:val="24"/>
              </w:rPr>
            </w:pPr>
            <w:r>
              <w:rPr>
                <w:rFonts w:ascii="Andada Pro" w:hAnsi="Andada Pro" w:cs="Arial"/>
                <w:b w:val="0"/>
                <w:sz w:val="24"/>
                <w:szCs w:val="24"/>
              </w:rPr>
              <w:t>To allow Council to direct funds more timely based as well as save for the future</w:t>
            </w:r>
          </w:p>
        </w:tc>
      </w:tr>
    </w:tbl>
    <w:p w14:paraId="61D1CB1B" w14:textId="77777777" w:rsidR="00224FA4" w:rsidRPr="00F34499" w:rsidRDefault="00224FA4" w:rsidP="003444DA">
      <w:pPr>
        <w:pStyle w:val="Header"/>
        <w:tabs>
          <w:tab w:val="clear" w:pos="4320"/>
          <w:tab w:val="clear" w:pos="8640"/>
        </w:tabs>
        <w:jc w:val="left"/>
        <w:rPr>
          <w:rFonts w:ascii="Andada Pro" w:hAnsi="Andada Pro" w:cs="Arial"/>
          <w:sz w:val="24"/>
          <w:szCs w:val="24"/>
        </w:rPr>
      </w:pPr>
    </w:p>
    <w:p w14:paraId="61D1CB1D" w14:textId="5079356B" w:rsidR="00BC4C72" w:rsidRPr="002C6DD9" w:rsidRDefault="00BC4C72" w:rsidP="005C418A">
      <w:pPr>
        <w:pStyle w:val="Heading1"/>
        <w:numPr>
          <w:ilvl w:val="0"/>
          <w:numId w:val="8"/>
        </w:numPr>
        <w:spacing w:after="0"/>
        <w:rPr>
          <w:rFonts w:ascii="Andada Pro" w:hAnsi="Andada Pro" w:cs="Arial"/>
          <w:sz w:val="24"/>
          <w:szCs w:val="24"/>
        </w:rPr>
      </w:pPr>
      <w:r w:rsidRPr="002C6DD9">
        <w:rPr>
          <w:rFonts w:ascii="Andada Pro" w:hAnsi="Andada Pro" w:cs="Arial"/>
          <w:sz w:val="24"/>
          <w:szCs w:val="24"/>
        </w:rPr>
        <w:t>Scope</w:t>
      </w:r>
    </w:p>
    <w:p w14:paraId="61D1CB1E" w14:textId="59AE1B3B" w:rsidR="00224FA4" w:rsidRPr="002C6DD9" w:rsidRDefault="0BD5C5C7" w:rsidP="0BD5C5C7">
      <w:pPr>
        <w:jc w:val="both"/>
        <w:rPr>
          <w:rFonts w:ascii="Andada Pro" w:hAnsi="Andada Pro" w:cs="Arial"/>
          <w:szCs w:val="24"/>
        </w:rPr>
      </w:pPr>
      <w:r w:rsidRPr="002C6DD9">
        <w:rPr>
          <w:rFonts w:ascii="Andada Pro" w:hAnsi="Andada Pro" w:cs="Arial"/>
          <w:szCs w:val="24"/>
        </w:rPr>
        <w:t>This policy is part of St. Paul Lutheran Church’s organizational policies.</w:t>
      </w:r>
      <w:r w:rsidR="0098164B" w:rsidRPr="002C6DD9">
        <w:rPr>
          <w:rFonts w:ascii="Andada Pro" w:hAnsi="Andada Pro" w:cs="Arial"/>
          <w:szCs w:val="24"/>
        </w:rPr>
        <w:t xml:space="preserve"> </w:t>
      </w:r>
      <w:r w:rsidRPr="002C6DD9">
        <w:rPr>
          <w:rFonts w:ascii="Andada Pro" w:hAnsi="Andada Pro" w:cs="Arial"/>
          <w:szCs w:val="24"/>
        </w:rPr>
        <w:t>This policy applies to gifts of $1</w:t>
      </w:r>
      <w:r w:rsidR="00DC5D4A" w:rsidRPr="002C6DD9">
        <w:rPr>
          <w:rFonts w:ascii="Andada Pro" w:hAnsi="Andada Pro" w:cs="Arial"/>
          <w:szCs w:val="24"/>
        </w:rPr>
        <w:t>0</w:t>
      </w:r>
      <w:r w:rsidRPr="002C6DD9">
        <w:rPr>
          <w:rFonts w:ascii="Andada Pro" w:hAnsi="Andada Pro" w:cs="Arial"/>
          <w:szCs w:val="24"/>
        </w:rPr>
        <w:t>,000 or more to St. Paul, donated outside of the offering envelope.</w:t>
      </w:r>
    </w:p>
    <w:p w14:paraId="61D1CB20" w14:textId="2A3F109C" w:rsidR="00880B28" w:rsidRPr="002C6DD9" w:rsidRDefault="00E772AA" w:rsidP="00EA240C">
      <w:pPr>
        <w:pStyle w:val="Heading1"/>
        <w:widowControl/>
        <w:numPr>
          <w:ilvl w:val="0"/>
          <w:numId w:val="8"/>
        </w:numPr>
        <w:spacing w:after="0"/>
        <w:rPr>
          <w:rFonts w:ascii="Andada Pro" w:hAnsi="Andada Pro" w:cs="Arial"/>
          <w:sz w:val="24"/>
          <w:szCs w:val="24"/>
        </w:rPr>
      </w:pPr>
      <w:r w:rsidRPr="002C6DD9">
        <w:rPr>
          <w:rFonts w:ascii="Andada Pro" w:hAnsi="Andada Pro" w:cs="Arial"/>
          <w:sz w:val="24"/>
          <w:szCs w:val="24"/>
        </w:rPr>
        <w:t>Polic</w:t>
      </w:r>
      <w:r w:rsidR="003E5444" w:rsidRPr="002C6DD9">
        <w:rPr>
          <w:rFonts w:ascii="Andada Pro" w:hAnsi="Andada Pro" w:cs="Arial"/>
          <w:sz w:val="24"/>
          <w:szCs w:val="24"/>
        </w:rPr>
        <w:t>y</w:t>
      </w:r>
    </w:p>
    <w:p w14:paraId="241BC18A" w14:textId="3274DF97" w:rsidR="0098164B" w:rsidRPr="002C6DD9" w:rsidRDefault="17052764" w:rsidP="00CC2E7D">
      <w:pPr>
        <w:rPr>
          <w:rFonts w:ascii="Andada Pro" w:hAnsi="Andada Pro" w:cs="Arial"/>
          <w:szCs w:val="24"/>
        </w:rPr>
      </w:pPr>
      <w:r w:rsidRPr="002C6DD9">
        <w:rPr>
          <w:rFonts w:ascii="Andada Pro" w:hAnsi="Andada Pro" w:cs="Arial"/>
          <w:szCs w:val="24"/>
        </w:rPr>
        <w:t>If money is donated to the church for $1</w:t>
      </w:r>
      <w:r w:rsidR="00DC5D4A" w:rsidRPr="002C6DD9">
        <w:rPr>
          <w:rFonts w:ascii="Andada Pro" w:hAnsi="Andada Pro" w:cs="Arial"/>
          <w:szCs w:val="24"/>
        </w:rPr>
        <w:t>0</w:t>
      </w:r>
      <w:r w:rsidRPr="002C6DD9">
        <w:rPr>
          <w:rFonts w:ascii="Andada Pro" w:hAnsi="Andada Pro" w:cs="Arial"/>
          <w:szCs w:val="24"/>
        </w:rPr>
        <w:t>,000 or more and the donor does not designate what the money is for, it will be distributed as follows:</w:t>
      </w:r>
    </w:p>
    <w:p w14:paraId="489562F2" w14:textId="2214A56B" w:rsidR="000B1124" w:rsidRPr="002C6DD9" w:rsidRDefault="000B1124" w:rsidP="00EA240C">
      <w:pPr>
        <w:rPr>
          <w:rFonts w:ascii="Andada Pro" w:hAnsi="Andada Pro" w:cs="Arial"/>
          <w:szCs w:val="24"/>
        </w:rPr>
      </w:pPr>
      <w:r w:rsidRPr="002C6DD9">
        <w:rPr>
          <w:rFonts w:ascii="Andada Pro" w:hAnsi="Andada Pro" w:cs="Arial"/>
          <w:szCs w:val="24"/>
        </w:rPr>
        <w:tab/>
      </w:r>
      <w:r w:rsidR="00CC2E7D" w:rsidRPr="002C6DD9">
        <w:rPr>
          <w:rFonts w:ascii="Andada Pro" w:hAnsi="Andada Pro" w:cs="Arial"/>
          <w:szCs w:val="24"/>
        </w:rPr>
        <w:t>10</w:t>
      </w:r>
      <w:r w:rsidRPr="002C6DD9">
        <w:rPr>
          <w:rFonts w:ascii="Andada Pro" w:hAnsi="Andada Pro" w:cs="Arial"/>
          <w:szCs w:val="24"/>
        </w:rPr>
        <w:t xml:space="preserve">% </w:t>
      </w:r>
      <w:r w:rsidR="00DC5D4A" w:rsidRPr="002C6DD9">
        <w:rPr>
          <w:rFonts w:ascii="Andada Pro" w:hAnsi="Andada Pro" w:cs="Arial"/>
          <w:szCs w:val="24"/>
        </w:rPr>
        <w:t>Endowment Fund</w:t>
      </w:r>
    </w:p>
    <w:p w14:paraId="6A2A4E4F" w14:textId="66098E3C" w:rsidR="00DC5D4A" w:rsidRPr="002C6DD9" w:rsidRDefault="00DC5D4A" w:rsidP="00EA240C">
      <w:pPr>
        <w:rPr>
          <w:rFonts w:ascii="Andada Pro" w:hAnsi="Andada Pro" w:cs="Arial"/>
          <w:szCs w:val="24"/>
        </w:rPr>
      </w:pPr>
      <w:r w:rsidRPr="002C6DD9">
        <w:rPr>
          <w:rFonts w:ascii="Andada Pro" w:hAnsi="Andada Pro" w:cs="Arial"/>
          <w:szCs w:val="24"/>
        </w:rPr>
        <w:tab/>
        <w:t>90% Allocated by the Church Council to address current needs</w:t>
      </w:r>
    </w:p>
    <w:p w14:paraId="2C3D4700" w14:textId="77777777" w:rsidR="0098164B" w:rsidRPr="002C6DD9" w:rsidRDefault="0098164B" w:rsidP="00EA240C">
      <w:pPr>
        <w:rPr>
          <w:rFonts w:ascii="Andada Pro" w:hAnsi="Andada Pro" w:cs="Arial"/>
          <w:szCs w:val="24"/>
        </w:rPr>
      </w:pPr>
    </w:p>
    <w:p w14:paraId="74B8E071" w14:textId="354FEBF4" w:rsidR="0098164B" w:rsidRPr="002C6DD9" w:rsidRDefault="17052764" w:rsidP="17052764">
      <w:pPr>
        <w:rPr>
          <w:rFonts w:ascii="Andada Pro" w:hAnsi="Andada Pro" w:cs="Arial"/>
          <w:szCs w:val="24"/>
        </w:rPr>
      </w:pPr>
      <w:r w:rsidRPr="002C6DD9">
        <w:rPr>
          <w:rFonts w:ascii="Andada Pro" w:hAnsi="Andada Pro" w:cs="Arial"/>
          <w:szCs w:val="24"/>
        </w:rPr>
        <w:t>If money is donated for under $1</w:t>
      </w:r>
      <w:r w:rsidR="00DC5D4A" w:rsidRPr="002C6DD9">
        <w:rPr>
          <w:rFonts w:ascii="Andada Pro" w:hAnsi="Andada Pro" w:cs="Arial"/>
          <w:szCs w:val="24"/>
        </w:rPr>
        <w:t>0</w:t>
      </w:r>
      <w:r w:rsidRPr="002C6DD9">
        <w:rPr>
          <w:rFonts w:ascii="Andada Pro" w:hAnsi="Andada Pro" w:cs="Arial"/>
          <w:szCs w:val="24"/>
        </w:rPr>
        <w:t>,000 and the donor does not designate what it is for, it will go to the General Operating Budget.</w:t>
      </w:r>
      <w:r w:rsidR="00813AF8" w:rsidRPr="002C6DD9">
        <w:rPr>
          <w:rFonts w:ascii="Andada Pro" w:hAnsi="Andada Pro" w:cs="Arial"/>
          <w:szCs w:val="24"/>
        </w:rPr>
        <w:t xml:space="preserve"> </w:t>
      </w:r>
    </w:p>
    <w:p w14:paraId="164988C2" w14:textId="77777777" w:rsidR="009F2E10" w:rsidRPr="002C6DD9" w:rsidRDefault="009F2E10" w:rsidP="17052764">
      <w:pPr>
        <w:rPr>
          <w:rFonts w:ascii="Andada Pro" w:hAnsi="Andada Pro" w:cs="Arial"/>
          <w:szCs w:val="24"/>
        </w:rPr>
      </w:pPr>
    </w:p>
    <w:p w14:paraId="1D9DD114" w14:textId="5432C3E0" w:rsidR="009F2E10" w:rsidRDefault="009F2E10" w:rsidP="17052764">
      <w:pPr>
        <w:rPr>
          <w:rFonts w:ascii="Andada Pro" w:hAnsi="Andada Pro" w:cs="Arial"/>
          <w:szCs w:val="24"/>
        </w:rPr>
      </w:pPr>
      <w:r w:rsidRPr="002C6DD9">
        <w:rPr>
          <w:rFonts w:ascii="Andada Pro" w:hAnsi="Andada Pro" w:cs="Arial"/>
          <w:szCs w:val="24"/>
        </w:rPr>
        <w:t>The requirement for annual review/re-set has been removed.</w:t>
      </w:r>
    </w:p>
    <w:p w14:paraId="50A85F01" w14:textId="77777777" w:rsidR="000B1124" w:rsidRPr="00F34499" w:rsidRDefault="000B1124" w:rsidP="17052764">
      <w:pPr>
        <w:rPr>
          <w:rFonts w:ascii="Andada Pro" w:hAnsi="Andada Pro" w:cs="Arial"/>
          <w:szCs w:val="24"/>
        </w:rPr>
      </w:pPr>
    </w:p>
    <w:p w14:paraId="61D1CB26" w14:textId="373FFACA" w:rsidR="00045A8B" w:rsidRPr="00F34499" w:rsidRDefault="17052764" w:rsidP="17052764">
      <w:pPr>
        <w:rPr>
          <w:rFonts w:ascii="Andada Pro" w:hAnsi="Andada Pro" w:cs="Arial"/>
          <w:szCs w:val="24"/>
        </w:rPr>
      </w:pPr>
      <w:r w:rsidRPr="00F34499">
        <w:rPr>
          <w:rFonts w:ascii="Andada Pro" w:hAnsi="Andada Pro" w:cs="Arial"/>
          <w:szCs w:val="24"/>
        </w:rPr>
        <w:t>These rules do not apply to money that is given through the offering plate. That money will go to the general operating budget, unless otherwise designated.</w:t>
      </w:r>
    </w:p>
    <w:p w14:paraId="61D1CB27" w14:textId="77777777" w:rsidR="000C6722" w:rsidRPr="00F34499" w:rsidRDefault="000C6722" w:rsidP="00154D1C">
      <w:pPr>
        <w:pStyle w:val="Heading1"/>
        <w:widowControl/>
        <w:numPr>
          <w:ilvl w:val="0"/>
          <w:numId w:val="8"/>
        </w:numPr>
        <w:spacing w:after="0"/>
        <w:rPr>
          <w:rFonts w:ascii="Andada Pro" w:hAnsi="Andada Pro" w:cs="Arial"/>
          <w:sz w:val="24"/>
          <w:szCs w:val="24"/>
        </w:rPr>
      </w:pPr>
      <w:r w:rsidRPr="00F34499">
        <w:rPr>
          <w:rFonts w:ascii="Andada Pro" w:hAnsi="Andada Pro" w:cs="Arial"/>
          <w:sz w:val="24"/>
          <w:szCs w:val="24"/>
        </w:rPr>
        <w:t>Procedure</w:t>
      </w:r>
    </w:p>
    <w:p w14:paraId="61D1CB28" w14:textId="77777777" w:rsidR="00EA240C" w:rsidRPr="00F34499" w:rsidRDefault="00EA240C" w:rsidP="00EA240C">
      <w:pPr>
        <w:rPr>
          <w:rFonts w:ascii="Andada Pro" w:hAnsi="Andada Pro" w:cs="Arial"/>
          <w:szCs w:val="24"/>
        </w:rPr>
      </w:pPr>
    </w:p>
    <w:p w14:paraId="61D1CB29" w14:textId="77777777" w:rsidR="00045A8B" w:rsidRPr="00F34499" w:rsidRDefault="00045A8B" w:rsidP="00EA240C">
      <w:pPr>
        <w:rPr>
          <w:rFonts w:ascii="Andada Pro" w:hAnsi="Andada Pro" w:cs="Arial"/>
          <w:szCs w:val="24"/>
        </w:rPr>
      </w:pPr>
      <w:r w:rsidRPr="00F34499">
        <w:rPr>
          <w:rFonts w:ascii="Andada Pro" w:hAnsi="Andada Pro" w:cs="Arial"/>
          <w:szCs w:val="24"/>
        </w:rPr>
        <w:t>None</w:t>
      </w:r>
    </w:p>
    <w:p w14:paraId="61D1CB2A" w14:textId="77777777" w:rsidR="00215C0F" w:rsidRPr="00F34499" w:rsidRDefault="00215C0F" w:rsidP="00154D1C">
      <w:pPr>
        <w:pStyle w:val="Heading1"/>
        <w:widowControl/>
        <w:numPr>
          <w:ilvl w:val="0"/>
          <w:numId w:val="10"/>
        </w:numPr>
        <w:spacing w:after="0"/>
        <w:ind w:left="360"/>
        <w:rPr>
          <w:rFonts w:ascii="Andada Pro" w:hAnsi="Andada Pro" w:cs="Arial"/>
          <w:sz w:val="24"/>
          <w:szCs w:val="24"/>
        </w:rPr>
      </w:pPr>
      <w:r w:rsidRPr="00F34499">
        <w:rPr>
          <w:rFonts w:ascii="Andada Pro" w:hAnsi="Andada Pro" w:cs="Arial"/>
          <w:sz w:val="24"/>
          <w:szCs w:val="24"/>
        </w:rPr>
        <w:t>Forms</w:t>
      </w:r>
    </w:p>
    <w:p w14:paraId="61D1CB2B" w14:textId="77777777" w:rsidR="00224FA4" w:rsidRPr="00F34499" w:rsidRDefault="00224FA4" w:rsidP="00AE013D">
      <w:pPr>
        <w:jc w:val="both"/>
        <w:rPr>
          <w:rFonts w:ascii="Andada Pro" w:hAnsi="Andada Pro" w:cs="Arial"/>
          <w:szCs w:val="24"/>
        </w:rPr>
      </w:pPr>
    </w:p>
    <w:p w14:paraId="61D1CB2C" w14:textId="77777777" w:rsidR="007651F0" w:rsidRPr="00F34499" w:rsidRDefault="005F71F2" w:rsidP="00224FA4">
      <w:pPr>
        <w:pStyle w:val="Default"/>
        <w:rPr>
          <w:rFonts w:ascii="Andada Pro" w:hAnsi="Andada Pro"/>
        </w:rPr>
      </w:pPr>
      <w:r w:rsidRPr="00F34499">
        <w:rPr>
          <w:rFonts w:ascii="Andada Pro" w:hAnsi="Andada Pro"/>
        </w:rPr>
        <w:t>None</w:t>
      </w:r>
    </w:p>
    <w:sectPr w:rsidR="007651F0" w:rsidRPr="00F34499" w:rsidSect="00427977">
      <w:footerReference w:type="default" r:id="rId11"/>
      <w:headerReference w:type="first" r:id="rId12"/>
      <w:pgSz w:w="12240" w:h="15840" w:code="1"/>
      <w:pgMar w:top="1008" w:right="1440" w:bottom="720" w:left="1440" w:header="720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A32E85" w14:textId="77777777" w:rsidR="00226C08" w:rsidRDefault="00226C08">
      <w:r>
        <w:separator/>
      </w:r>
    </w:p>
  </w:endnote>
  <w:endnote w:type="continuationSeparator" w:id="0">
    <w:p w14:paraId="4C214CD2" w14:textId="77777777" w:rsidR="00226C08" w:rsidRDefault="00226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dada Pro">
    <w:altName w:val="Calibri"/>
    <w:charset w:val="00"/>
    <w:family w:val="auto"/>
    <w:pitch w:val="variable"/>
    <w:sig w:usb0="A00000FF" w:usb1="5000A07B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D1CB37" w14:textId="2AB30000" w:rsidR="00D67255" w:rsidRPr="00D67255" w:rsidRDefault="00270FAB" w:rsidP="00F2374D">
    <w:pPr>
      <w:jc w:val="center"/>
      <w:rPr>
        <w:rFonts w:ascii="Arial" w:hAnsi="Arial" w:cs="Arial"/>
        <w:sz w:val="16"/>
        <w:szCs w:val="16"/>
      </w:rPr>
    </w:pPr>
    <w:r w:rsidRPr="00D05F5F">
      <w:rPr>
        <w:sz w:val="22"/>
        <w:szCs w:val="22"/>
      </w:rPr>
      <w:cr/>
    </w:r>
    <w:r w:rsidR="00E70BCB" w:rsidRPr="00D67255">
      <w:rPr>
        <w:rStyle w:val="PageNumber"/>
        <w:rFonts w:ascii="Arial" w:hAnsi="Arial" w:cs="Arial"/>
        <w:sz w:val="16"/>
        <w:szCs w:val="16"/>
      </w:rPr>
      <w:tab/>
    </w:r>
    <w:r w:rsidR="00E70BCB" w:rsidRPr="00D67255">
      <w:rPr>
        <w:rStyle w:val="PageNumber"/>
        <w:rFonts w:ascii="Arial" w:hAnsi="Arial" w:cs="Arial"/>
        <w:sz w:val="16"/>
        <w:szCs w:val="16"/>
      </w:rPr>
      <w:tab/>
    </w:r>
    <w:r w:rsidR="00D67255">
      <w:rPr>
        <w:rStyle w:val="PageNumber"/>
        <w:rFonts w:ascii="Arial" w:hAnsi="Arial" w:cs="Arial"/>
        <w:sz w:val="16"/>
        <w:szCs w:val="16"/>
      </w:rPr>
      <w:tab/>
    </w:r>
    <w:r w:rsidR="00D67255">
      <w:rPr>
        <w:rStyle w:val="PageNumber"/>
        <w:rFonts w:ascii="Arial" w:hAnsi="Arial" w:cs="Arial"/>
        <w:sz w:val="16"/>
        <w:szCs w:val="16"/>
      </w:rPr>
      <w:tab/>
    </w:r>
    <w:r w:rsidR="00D67255">
      <w:rPr>
        <w:rStyle w:val="PageNumber"/>
        <w:rFonts w:ascii="Arial" w:hAnsi="Arial" w:cs="Arial"/>
        <w:sz w:val="16"/>
        <w:szCs w:val="16"/>
      </w:rPr>
      <w:tab/>
    </w:r>
    <w:r w:rsidR="00D67255">
      <w:rPr>
        <w:rStyle w:val="PageNumber"/>
        <w:rFonts w:ascii="Arial" w:hAnsi="Arial" w:cs="Arial"/>
        <w:sz w:val="16"/>
        <w:szCs w:val="16"/>
      </w:rPr>
      <w:tab/>
    </w:r>
    <w:r w:rsidR="00D67255">
      <w:rPr>
        <w:rStyle w:val="PageNumber"/>
        <w:rFonts w:ascii="Arial" w:hAnsi="Arial" w:cs="Arial"/>
        <w:sz w:val="16"/>
        <w:szCs w:val="16"/>
      </w:rPr>
      <w:tab/>
    </w:r>
    <w:r w:rsidR="00D67255">
      <w:rPr>
        <w:rStyle w:val="PageNumber"/>
        <w:rFonts w:ascii="Arial" w:hAnsi="Arial" w:cs="Arial"/>
        <w:sz w:val="16"/>
        <w:szCs w:val="16"/>
      </w:rPr>
      <w:tab/>
    </w:r>
    <w:r w:rsidR="00D67255">
      <w:rPr>
        <w:rStyle w:val="PageNumber"/>
        <w:rFonts w:ascii="Arial" w:hAnsi="Arial" w:cs="Arial"/>
        <w:sz w:val="16"/>
        <w:szCs w:val="16"/>
      </w:rPr>
      <w:tab/>
    </w:r>
    <w:r w:rsidR="00D67255">
      <w:rPr>
        <w:rStyle w:val="PageNumber"/>
        <w:rFonts w:ascii="Arial" w:hAnsi="Arial" w:cs="Arial"/>
        <w:sz w:val="16"/>
        <w:szCs w:val="16"/>
      </w:rPr>
      <w:tab/>
    </w:r>
    <w:r w:rsidR="0068776A" w:rsidRPr="00D67255">
      <w:rPr>
        <w:rStyle w:val="PageNumber"/>
        <w:rFonts w:ascii="Arial" w:hAnsi="Arial" w:cs="Arial"/>
        <w:b/>
        <w:smallCaps/>
        <w:sz w:val="16"/>
        <w:szCs w:val="16"/>
      </w:rPr>
      <w:fldChar w:fldCharType="begin"/>
    </w:r>
    <w:r w:rsidR="00E70BCB" w:rsidRPr="00D67255">
      <w:rPr>
        <w:rStyle w:val="PageNumber"/>
        <w:rFonts w:ascii="Arial" w:hAnsi="Arial" w:cs="Arial"/>
        <w:b/>
        <w:smallCaps/>
        <w:sz w:val="16"/>
        <w:szCs w:val="16"/>
      </w:rPr>
      <w:instrText xml:space="preserve"> PAGE </w:instrText>
    </w:r>
    <w:r w:rsidR="0068776A" w:rsidRPr="00D67255">
      <w:rPr>
        <w:rStyle w:val="PageNumber"/>
        <w:rFonts w:ascii="Arial" w:hAnsi="Arial" w:cs="Arial"/>
        <w:b/>
        <w:smallCaps/>
        <w:sz w:val="16"/>
        <w:szCs w:val="16"/>
      </w:rPr>
      <w:fldChar w:fldCharType="separate"/>
    </w:r>
    <w:r w:rsidR="00427977">
      <w:rPr>
        <w:rStyle w:val="PageNumber"/>
        <w:rFonts w:ascii="Arial" w:hAnsi="Arial" w:cs="Arial"/>
        <w:b/>
        <w:smallCaps/>
        <w:noProof/>
        <w:sz w:val="16"/>
        <w:szCs w:val="16"/>
      </w:rPr>
      <w:t>2</w:t>
    </w:r>
    <w:r w:rsidR="0068776A" w:rsidRPr="00D67255">
      <w:rPr>
        <w:rStyle w:val="PageNumber"/>
        <w:rFonts w:ascii="Arial" w:hAnsi="Arial" w:cs="Arial"/>
        <w:b/>
        <w:smallCaps/>
        <w:sz w:val="16"/>
        <w:szCs w:val="16"/>
      </w:rPr>
      <w:fldChar w:fldCharType="end"/>
    </w:r>
    <w:r w:rsidR="00E70BCB" w:rsidRPr="00D67255">
      <w:rPr>
        <w:rStyle w:val="PageNumber"/>
        <w:rFonts w:ascii="Arial" w:hAnsi="Arial" w:cs="Arial"/>
        <w:b/>
        <w:smallCaps/>
        <w:sz w:val="16"/>
        <w:szCs w:val="16"/>
      </w:rPr>
      <w:t xml:space="preserve"> of </w:t>
    </w:r>
    <w:r w:rsidR="0068776A" w:rsidRPr="00D67255">
      <w:rPr>
        <w:rStyle w:val="PageNumber"/>
        <w:rFonts w:ascii="Arial" w:hAnsi="Arial" w:cs="Arial"/>
        <w:b/>
        <w:smallCaps/>
        <w:sz w:val="16"/>
        <w:szCs w:val="16"/>
      </w:rPr>
      <w:fldChar w:fldCharType="begin"/>
    </w:r>
    <w:r w:rsidR="00E70BCB" w:rsidRPr="00D67255">
      <w:rPr>
        <w:rStyle w:val="PageNumber"/>
        <w:rFonts w:ascii="Arial" w:hAnsi="Arial" w:cs="Arial"/>
        <w:b/>
        <w:smallCaps/>
        <w:sz w:val="16"/>
        <w:szCs w:val="16"/>
      </w:rPr>
      <w:instrText xml:space="preserve"> NUMPAGES </w:instrText>
    </w:r>
    <w:r w:rsidR="0068776A" w:rsidRPr="00D67255">
      <w:rPr>
        <w:rStyle w:val="PageNumber"/>
        <w:rFonts w:ascii="Arial" w:hAnsi="Arial" w:cs="Arial"/>
        <w:b/>
        <w:smallCaps/>
        <w:sz w:val="16"/>
        <w:szCs w:val="16"/>
      </w:rPr>
      <w:fldChar w:fldCharType="separate"/>
    </w:r>
    <w:r w:rsidR="00427977">
      <w:rPr>
        <w:rStyle w:val="PageNumber"/>
        <w:rFonts w:ascii="Arial" w:hAnsi="Arial" w:cs="Arial"/>
        <w:b/>
        <w:smallCaps/>
        <w:noProof/>
        <w:sz w:val="16"/>
        <w:szCs w:val="16"/>
      </w:rPr>
      <w:t>2</w:t>
    </w:r>
    <w:r w:rsidR="0068776A" w:rsidRPr="00D67255">
      <w:rPr>
        <w:rStyle w:val="PageNumber"/>
        <w:rFonts w:ascii="Arial" w:hAnsi="Arial" w:cs="Arial"/>
        <w:b/>
        <w:smallCaps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5DAA1B" w14:textId="77777777" w:rsidR="00226C08" w:rsidRDefault="00226C08">
      <w:r>
        <w:separator/>
      </w:r>
    </w:p>
  </w:footnote>
  <w:footnote w:type="continuationSeparator" w:id="0">
    <w:p w14:paraId="3E9907EA" w14:textId="77777777" w:rsidR="00226C08" w:rsidRDefault="00226C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D1CB38" w14:textId="3FE6AE16" w:rsidR="00E70BCB" w:rsidRDefault="00F34499" w:rsidP="00E70BCB">
    <w:pPr>
      <w:pStyle w:val="Header"/>
      <w:jc w:val="left"/>
    </w:pPr>
    <w:r>
      <w:rPr>
        <w:noProof/>
      </w:rPr>
      <w:drawing>
        <wp:inline distT="0" distB="0" distL="0" distR="0" wp14:anchorId="0FB15F6E" wp14:editId="60F4F48C">
          <wp:extent cx="2371725" cy="1581150"/>
          <wp:effectExtent l="0" t="0" r="9525" b="0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72742" cy="15818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70FAB"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44646"/>
    <w:multiLevelType w:val="hybridMultilevel"/>
    <w:tmpl w:val="B0320786"/>
    <w:lvl w:ilvl="0" w:tplc="E586E9D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33678B"/>
    <w:multiLevelType w:val="hybridMultilevel"/>
    <w:tmpl w:val="15D03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72D19"/>
    <w:multiLevelType w:val="singleLevel"/>
    <w:tmpl w:val="CC64C77E"/>
    <w:lvl w:ilvl="0">
      <w:start w:val="1"/>
      <w:numFmt w:val="bullet"/>
      <w:pStyle w:val="BulletedList1"/>
      <w:lvlText w:val=""/>
      <w:lvlJc w:val="left"/>
      <w:pPr>
        <w:tabs>
          <w:tab w:val="num" w:pos="360"/>
        </w:tabs>
        <w:ind w:left="300" w:hanging="300"/>
      </w:pPr>
      <w:rPr>
        <w:rFonts w:ascii="Symbol" w:hAnsi="Symbol" w:hint="default"/>
      </w:rPr>
    </w:lvl>
  </w:abstractNum>
  <w:abstractNum w:abstractNumId="3" w15:restartNumberingAfterBreak="0">
    <w:nsid w:val="12D10A98"/>
    <w:multiLevelType w:val="hybridMultilevel"/>
    <w:tmpl w:val="39E80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8E7110"/>
    <w:multiLevelType w:val="hybridMultilevel"/>
    <w:tmpl w:val="91A03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7F3440"/>
    <w:multiLevelType w:val="singleLevel"/>
    <w:tmpl w:val="86C24FD0"/>
    <w:lvl w:ilvl="0">
      <w:start w:val="1"/>
      <w:numFmt w:val="bullet"/>
      <w:pStyle w:val="TableBullet3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1EDE67EF"/>
    <w:multiLevelType w:val="hybridMultilevel"/>
    <w:tmpl w:val="0F64EBE0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 w15:restartNumberingAfterBreak="0">
    <w:nsid w:val="1F925C52"/>
    <w:multiLevelType w:val="hybridMultilevel"/>
    <w:tmpl w:val="0D18AA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502F6A"/>
    <w:multiLevelType w:val="singleLevel"/>
    <w:tmpl w:val="8EDADC7A"/>
    <w:lvl w:ilvl="0">
      <w:start w:val="1"/>
      <w:numFmt w:val="decimal"/>
      <w:pStyle w:val="EncoreListNumbered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</w:abstractNum>
  <w:abstractNum w:abstractNumId="9" w15:restartNumberingAfterBreak="0">
    <w:nsid w:val="280B5F39"/>
    <w:multiLevelType w:val="singleLevel"/>
    <w:tmpl w:val="392480B2"/>
    <w:lvl w:ilvl="0">
      <w:start w:val="1"/>
      <w:numFmt w:val="bullet"/>
      <w:pStyle w:val="TableBullet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E175EAE"/>
    <w:multiLevelType w:val="multilevel"/>
    <w:tmpl w:val="44D2946C"/>
    <w:lvl w:ilvl="0">
      <w:start w:val="1"/>
      <w:numFmt w:val="decimal"/>
      <w:lvlText w:val="%1"/>
      <w:lvlJc w:val="left"/>
      <w:pPr>
        <w:tabs>
          <w:tab w:val="num" w:pos="432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936" w:firstLine="504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1" w15:restartNumberingAfterBreak="0">
    <w:nsid w:val="3308039C"/>
    <w:multiLevelType w:val="hybridMultilevel"/>
    <w:tmpl w:val="14021556"/>
    <w:lvl w:ilvl="0" w:tplc="83387AE8">
      <w:start w:val="1"/>
      <w:numFmt w:val="bullet"/>
      <w:pStyle w:val="Style1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12" w15:restartNumberingAfterBreak="0">
    <w:nsid w:val="36882DCF"/>
    <w:multiLevelType w:val="hybridMultilevel"/>
    <w:tmpl w:val="1438E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9404E1"/>
    <w:multiLevelType w:val="hybridMultilevel"/>
    <w:tmpl w:val="CDEE9D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DC4D99"/>
    <w:multiLevelType w:val="hybridMultilevel"/>
    <w:tmpl w:val="798217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121812"/>
    <w:multiLevelType w:val="hybridMultilevel"/>
    <w:tmpl w:val="2594F4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7162AF5"/>
    <w:multiLevelType w:val="hybridMultilevel"/>
    <w:tmpl w:val="FF12FE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A43104"/>
    <w:multiLevelType w:val="hybridMultilevel"/>
    <w:tmpl w:val="2C868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39140B"/>
    <w:multiLevelType w:val="hybridMultilevel"/>
    <w:tmpl w:val="28B4C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9D41BB"/>
    <w:multiLevelType w:val="multilevel"/>
    <w:tmpl w:val="DF0C51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Restart w:val="0"/>
      <w:pStyle w:val="Heading2"/>
      <w:lvlText w:val="5.%2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880"/>
        </w:tabs>
        <w:ind w:left="936" w:firstLine="504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6F9904EC"/>
    <w:multiLevelType w:val="hybridMultilevel"/>
    <w:tmpl w:val="EDE874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B55661"/>
    <w:multiLevelType w:val="singleLevel"/>
    <w:tmpl w:val="FD9A90EC"/>
    <w:lvl w:ilvl="0">
      <w:start w:val="1"/>
      <w:numFmt w:val="decimal"/>
      <w:pStyle w:val="Numbered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 w15:restartNumberingAfterBreak="0">
    <w:nsid w:val="74B63D33"/>
    <w:multiLevelType w:val="hybridMultilevel"/>
    <w:tmpl w:val="FEACA5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08252D"/>
    <w:multiLevelType w:val="hybridMultilevel"/>
    <w:tmpl w:val="DC02C8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C4C4114"/>
    <w:multiLevelType w:val="singleLevel"/>
    <w:tmpl w:val="A51CB606"/>
    <w:lvl w:ilvl="0">
      <w:numFmt w:val="bullet"/>
      <w:pStyle w:val="EncoreList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  <w:sz w:val="16"/>
      </w:rPr>
    </w:lvl>
  </w:abstractNum>
  <w:num w:numId="1" w16cid:durableId="97723906">
    <w:abstractNumId w:val="24"/>
  </w:num>
  <w:num w:numId="2" w16cid:durableId="612129390">
    <w:abstractNumId w:val="8"/>
  </w:num>
  <w:num w:numId="3" w16cid:durableId="1827427914">
    <w:abstractNumId w:val="21"/>
  </w:num>
  <w:num w:numId="4" w16cid:durableId="1267882915">
    <w:abstractNumId w:val="2"/>
  </w:num>
  <w:num w:numId="5" w16cid:durableId="1026254102">
    <w:abstractNumId w:val="11"/>
  </w:num>
  <w:num w:numId="6" w16cid:durableId="1576549891">
    <w:abstractNumId w:val="9"/>
  </w:num>
  <w:num w:numId="7" w16cid:durableId="1196382244">
    <w:abstractNumId w:val="5"/>
  </w:num>
  <w:num w:numId="8" w16cid:durableId="1828590820">
    <w:abstractNumId w:val="10"/>
  </w:num>
  <w:num w:numId="9" w16cid:durableId="1303539729">
    <w:abstractNumId w:val="19"/>
  </w:num>
  <w:num w:numId="10" w16cid:durableId="1056584573">
    <w:abstractNumId w:val="0"/>
  </w:num>
  <w:num w:numId="11" w16cid:durableId="1272935578">
    <w:abstractNumId w:val="23"/>
  </w:num>
  <w:num w:numId="12" w16cid:durableId="1360621091">
    <w:abstractNumId w:val="3"/>
  </w:num>
  <w:num w:numId="13" w16cid:durableId="90050920">
    <w:abstractNumId w:val="18"/>
  </w:num>
  <w:num w:numId="14" w16cid:durableId="662121412">
    <w:abstractNumId w:val="4"/>
  </w:num>
  <w:num w:numId="15" w16cid:durableId="1623145523">
    <w:abstractNumId w:val="1"/>
  </w:num>
  <w:num w:numId="16" w16cid:durableId="528032421">
    <w:abstractNumId w:val="20"/>
  </w:num>
  <w:num w:numId="17" w16cid:durableId="2121141723">
    <w:abstractNumId w:val="12"/>
  </w:num>
  <w:num w:numId="18" w16cid:durableId="185674843">
    <w:abstractNumId w:val="6"/>
  </w:num>
  <w:num w:numId="19" w16cid:durableId="344595628">
    <w:abstractNumId w:val="17"/>
  </w:num>
  <w:num w:numId="20" w16cid:durableId="1988587608">
    <w:abstractNumId w:val="7"/>
  </w:num>
  <w:num w:numId="21" w16cid:durableId="1956281533">
    <w:abstractNumId w:val="13"/>
  </w:num>
  <w:num w:numId="22" w16cid:durableId="1119835223">
    <w:abstractNumId w:val="16"/>
  </w:num>
  <w:num w:numId="23" w16cid:durableId="702749778">
    <w:abstractNumId w:val="22"/>
  </w:num>
  <w:num w:numId="24" w16cid:durableId="952905665">
    <w:abstractNumId w:val="15"/>
  </w:num>
  <w:num w:numId="25" w16cid:durableId="2014524028">
    <w:abstractNumId w:val="1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2A79"/>
    <w:rsid w:val="00002A35"/>
    <w:rsid w:val="00021423"/>
    <w:rsid w:val="0002605F"/>
    <w:rsid w:val="00026517"/>
    <w:rsid w:val="00037C21"/>
    <w:rsid w:val="00041BBF"/>
    <w:rsid w:val="00045A8B"/>
    <w:rsid w:val="0005451F"/>
    <w:rsid w:val="0006517D"/>
    <w:rsid w:val="0007574B"/>
    <w:rsid w:val="00096762"/>
    <w:rsid w:val="000A1611"/>
    <w:rsid w:val="000A37E3"/>
    <w:rsid w:val="000B0CE6"/>
    <w:rsid w:val="000B1124"/>
    <w:rsid w:val="000B1313"/>
    <w:rsid w:val="000B3703"/>
    <w:rsid w:val="000B3985"/>
    <w:rsid w:val="000C0CA5"/>
    <w:rsid w:val="000C6722"/>
    <w:rsid w:val="000D20F0"/>
    <w:rsid w:val="000E355D"/>
    <w:rsid w:val="00126049"/>
    <w:rsid w:val="00126B73"/>
    <w:rsid w:val="00130555"/>
    <w:rsid w:val="001377FE"/>
    <w:rsid w:val="00154B18"/>
    <w:rsid w:val="00154D1C"/>
    <w:rsid w:val="00155E46"/>
    <w:rsid w:val="00161719"/>
    <w:rsid w:val="00171A4C"/>
    <w:rsid w:val="0017472D"/>
    <w:rsid w:val="00187006"/>
    <w:rsid w:val="001873A8"/>
    <w:rsid w:val="0019157B"/>
    <w:rsid w:val="00191BEA"/>
    <w:rsid w:val="001A5229"/>
    <w:rsid w:val="001A562E"/>
    <w:rsid w:val="001B78C8"/>
    <w:rsid w:val="001C2EA5"/>
    <w:rsid w:val="001C5D24"/>
    <w:rsid w:val="001E5385"/>
    <w:rsid w:val="001E60DF"/>
    <w:rsid w:val="00203F08"/>
    <w:rsid w:val="00215C0F"/>
    <w:rsid w:val="00224FA4"/>
    <w:rsid w:val="00226C08"/>
    <w:rsid w:val="002339B4"/>
    <w:rsid w:val="00255649"/>
    <w:rsid w:val="0026039C"/>
    <w:rsid w:val="002627B2"/>
    <w:rsid w:val="002668D1"/>
    <w:rsid w:val="00270FAB"/>
    <w:rsid w:val="0027219D"/>
    <w:rsid w:val="00272E8C"/>
    <w:rsid w:val="002858CF"/>
    <w:rsid w:val="002A1CC1"/>
    <w:rsid w:val="002A34F5"/>
    <w:rsid w:val="002A75C5"/>
    <w:rsid w:val="002C4792"/>
    <w:rsid w:val="002C4F71"/>
    <w:rsid w:val="002C6DD9"/>
    <w:rsid w:val="002D1F02"/>
    <w:rsid w:val="002F6206"/>
    <w:rsid w:val="002F6F79"/>
    <w:rsid w:val="003032B1"/>
    <w:rsid w:val="00312E4C"/>
    <w:rsid w:val="0031656A"/>
    <w:rsid w:val="00327764"/>
    <w:rsid w:val="003323B6"/>
    <w:rsid w:val="00332F0A"/>
    <w:rsid w:val="00335FE3"/>
    <w:rsid w:val="00337880"/>
    <w:rsid w:val="003444DA"/>
    <w:rsid w:val="00346F85"/>
    <w:rsid w:val="00356D65"/>
    <w:rsid w:val="00363229"/>
    <w:rsid w:val="00371E1F"/>
    <w:rsid w:val="00376B6E"/>
    <w:rsid w:val="00381D32"/>
    <w:rsid w:val="00381EF7"/>
    <w:rsid w:val="00385D14"/>
    <w:rsid w:val="0039589E"/>
    <w:rsid w:val="003A352A"/>
    <w:rsid w:val="003A5C62"/>
    <w:rsid w:val="003C49EC"/>
    <w:rsid w:val="003D3721"/>
    <w:rsid w:val="003E5444"/>
    <w:rsid w:val="00401C63"/>
    <w:rsid w:val="0040243D"/>
    <w:rsid w:val="004068E4"/>
    <w:rsid w:val="00423328"/>
    <w:rsid w:val="00427977"/>
    <w:rsid w:val="00437243"/>
    <w:rsid w:val="00440ACC"/>
    <w:rsid w:val="0045282F"/>
    <w:rsid w:val="00452CEB"/>
    <w:rsid w:val="0045665B"/>
    <w:rsid w:val="0047107B"/>
    <w:rsid w:val="0049762C"/>
    <w:rsid w:val="004A0342"/>
    <w:rsid w:val="004A07EB"/>
    <w:rsid w:val="004B5779"/>
    <w:rsid w:val="004B5D5F"/>
    <w:rsid w:val="004B7F8C"/>
    <w:rsid w:val="004C4BC9"/>
    <w:rsid w:val="004E0991"/>
    <w:rsid w:val="004E38AE"/>
    <w:rsid w:val="004F2CE4"/>
    <w:rsid w:val="004F50E6"/>
    <w:rsid w:val="00500EA5"/>
    <w:rsid w:val="0050274A"/>
    <w:rsid w:val="00516EE5"/>
    <w:rsid w:val="00517A48"/>
    <w:rsid w:val="0052384D"/>
    <w:rsid w:val="00526410"/>
    <w:rsid w:val="00561001"/>
    <w:rsid w:val="005618B5"/>
    <w:rsid w:val="00566FA2"/>
    <w:rsid w:val="005905F5"/>
    <w:rsid w:val="00592889"/>
    <w:rsid w:val="00592D04"/>
    <w:rsid w:val="005967BF"/>
    <w:rsid w:val="005B1A19"/>
    <w:rsid w:val="005C418A"/>
    <w:rsid w:val="005E0A3E"/>
    <w:rsid w:val="005F71F2"/>
    <w:rsid w:val="005F7614"/>
    <w:rsid w:val="00600BE3"/>
    <w:rsid w:val="00615E4F"/>
    <w:rsid w:val="00632F11"/>
    <w:rsid w:val="00636576"/>
    <w:rsid w:val="00643BB8"/>
    <w:rsid w:val="00646113"/>
    <w:rsid w:val="006477C6"/>
    <w:rsid w:val="00653845"/>
    <w:rsid w:val="006651B5"/>
    <w:rsid w:val="006817A1"/>
    <w:rsid w:val="00687389"/>
    <w:rsid w:val="0068776A"/>
    <w:rsid w:val="00691E41"/>
    <w:rsid w:val="00691FB5"/>
    <w:rsid w:val="006948D0"/>
    <w:rsid w:val="006A1CDA"/>
    <w:rsid w:val="006B612F"/>
    <w:rsid w:val="006B78A4"/>
    <w:rsid w:val="006C3A48"/>
    <w:rsid w:val="006C52CF"/>
    <w:rsid w:val="006C7038"/>
    <w:rsid w:val="006D4773"/>
    <w:rsid w:val="007018BA"/>
    <w:rsid w:val="00702B99"/>
    <w:rsid w:val="007065CC"/>
    <w:rsid w:val="00706BF0"/>
    <w:rsid w:val="007106E4"/>
    <w:rsid w:val="0071074C"/>
    <w:rsid w:val="00721F39"/>
    <w:rsid w:val="00744A95"/>
    <w:rsid w:val="00745487"/>
    <w:rsid w:val="007526FD"/>
    <w:rsid w:val="00761E2B"/>
    <w:rsid w:val="007651F0"/>
    <w:rsid w:val="00770B31"/>
    <w:rsid w:val="00770C2F"/>
    <w:rsid w:val="00787696"/>
    <w:rsid w:val="007901FB"/>
    <w:rsid w:val="007A3182"/>
    <w:rsid w:val="007C1963"/>
    <w:rsid w:val="007D2DDD"/>
    <w:rsid w:val="007D75C7"/>
    <w:rsid w:val="00804910"/>
    <w:rsid w:val="00813AF8"/>
    <w:rsid w:val="00814543"/>
    <w:rsid w:val="00814E69"/>
    <w:rsid w:val="008245F4"/>
    <w:rsid w:val="00831C94"/>
    <w:rsid w:val="00833607"/>
    <w:rsid w:val="008454DE"/>
    <w:rsid w:val="00845FF5"/>
    <w:rsid w:val="00846DEF"/>
    <w:rsid w:val="0085047F"/>
    <w:rsid w:val="0086625E"/>
    <w:rsid w:val="00875258"/>
    <w:rsid w:val="00880B28"/>
    <w:rsid w:val="00884B93"/>
    <w:rsid w:val="008B1C93"/>
    <w:rsid w:val="008B2ED1"/>
    <w:rsid w:val="008E5A78"/>
    <w:rsid w:val="008F3F6F"/>
    <w:rsid w:val="008F4443"/>
    <w:rsid w:val="0090058E"/>
    <w:rsid w:val="009030CC"/>
    <w:rsid w:val="00906ABC"/>
    <w:rsid w:val="00915E94"/>
    <w:rsid w:val="00915EC4"/>
    <w:rsid w:val="00923673"/>
    <w:rsid w:val="0093146D"/>
    <w:rsid w:val="00950DD1"/>
    <w:rsid w:val="00961E3E"/>
    <w:rsid w:val="0096435E"/>
    <w:rsid w:val="0098164B"/>
    <w:rsid w:val="0098563B"/>
    <w:rsid w:val="00992E4C"/>
    <w:rsid w:val="009A6032"/>
    <w:rsid w:val="009B2A05"/>
    <w:rsid w:val="009C155B"/>
    <w:rsid w:val="009C59B6"/>
    <w:rsid w:val="009D01CC"/>
    <w:rsid w:val="009D3527"/>
    <w:rsid w:val="009E157E"/>
    <w:rsid w:val="009E42B6"/>
    <w:rsid w:val="009E5DDF"/>
    <w:rsid w:val="009F2E10"/>
    <w:rsid w:val="00A20E65"/>
    <w:rsid w:val="00A30890"/>
    <w:rsid w:val="00A31C21"/>
    <w:rsid w:val="00A37581"/>
    <w:rsid w:val="00A37771"/>
    <w:rsid w:val="00A42A79"/>
    <w:rsid w:val="00A44EDC"/>
    <w:rsid w:val="00A46B6F"/>
    <w:rsid w:val="00A547D3"/>
    <w:rsid w:val="00A7094A"/>
    <w:rsid w:val="00A713DB"/>
    <w:rsid w:val="00A75A74"/>
    <w:rsid w:val="00A86F51"/>
    <w:rsid w:val="00A9782A"/>
    <w:rsid w:val="00AA026D"/>
    <w:rsid w:val="00AB0AA0"/>
    <w:rsid w:val="00AC3C03"/>
    <w:rsid w:val="00AD5891"/>
    <w:rsid w:val="00AE013D"/>
    <w:rsid w:val="00AE7939"/>
    <w:rsid w:val="00AF161B"/>
    <w:rsid w:val="00B00C6D"/>
    <w:rsid w:val="00B0127B"/>
    <w:rsid w:val="00B03563"/>
    <w:rsid w:val="00B147B0"/>
    <w:rsid w:val="00B33619"/>
    <w:rsid w:val="00B4612B"/>
    <w:rsid w:val="00B773AB"/>
    <w:rsid w:val="00B8124E"/>
    <w:rsid w:val="00B83AE7"/>
    <w:rsid w:val="00BB132B"/>
    <w:rsid w:val="00BB3B91"/>
    <w:rsid w:val="00BB4382"/>
    <w:rsid w:val="00BC4C72"/>
    <w:rsid w:val="00BD37D3"/>
    <w:rsid w:val="00BF747E"/>
    <w:rsid w:val="00C03459"/>
    <w:rsid w:val="00C106B6"/>
    <w:rsid w:val="00C174F0"/>
    <w:rsid w:val="00C239AA"/>
    <w:rsid w:val="00C41EB2"/>
    <w:rsid w:val="00C41F21"/>
    <w:rsid w:val="00C4342E"/>
    <w:rsid w:val="00C54009"/>
    <w:rsid w:val="00C5568B"/>
    <w:rsid w:val="00C558A5"/>
    <w:rsid w:val="00C5691C"/>
    <w:rsid w:val="00C608FA"/>
    <w:rsid w:val="00C85C68"/>
    <w:rsid w:val="00C90843"/>
    <w:rsid w:val="00C91D4A"/>
    <w:rsid w:val="00CA62EC"/>
    <w:rsid w:val="00CA7346"/>
    <w:rsid w:val="00CA7F58"/>
    <w:rsid w:val="00CB1633"/>
    <w:rsid w:val="00CB36E4"/>
    <w:rsid w:val="00CB7BFA"/>
    <w:rsid w:val="00CC2E7D"/>
    <w:rsid w:val="00CC68BD"/>
    <w:rsid w:val="00CF3CF2"/>
    <w:rsid w:val="00D01188"/>
    <w:rsid w:val="00D04597"/>
    <w:rsid w:val="00D05F5F"/>
    <w:rsid w:val="00D143CE"/>
    <w:rsid w:val="00D17683"/>
    <w:rsid w:val="00D21FA5"/>
    <w:rsid w:val="00D26564"/>
    <w:rsid w:val="00D51529"/>
    <w:rsid w:val="00D530E7"/>
    <w:rsid w:val="00D55958"/>
    <w:rsid w:val="00D67255"/>
    <w:rsid w:val="00DA2E60"/>
    <w:rsid w:val="00DA2EBB"/>
    <w:rsid w:val="00DC5D4A"/>
    <w:rsid w:val="00DD782E"/>
    <w:rsid w:val="00DE6544"/>
    <w:rsid w:val="00DF2D3D"/>
    <w:rsid w:val="00E11766"/>
    <w:rsid w:val="00E12518"/>
    <w:rsid w:val="00E13F02"/>
    <w:rsid w:val="00E23B17"/>
    <w:rsid w:val="00E456EB"/>
    <w:rsid w:val="00E6006D"/>
    <w:rsid w:val="00E605CD"/>
    <w:rsid w:val="00E662A3"/>
    <w:rsid w:val="00E70BCB"/>
    <w:rsid w:val="00E71AED"/>
    <w:rsid w:val="00E72569"/>
    <w:rsid w:val="00E73013"/>
    <w:rsid w:val="00E772AA"/>
    <w:rsid w:val="00E8065C"/>
    <w:rsid w:val="00E809CF"/>
    <w:rsid w:val="00E81D65"/>
    <w:rsid w:val="00E867F1"/>
    <w:rsid w:val="00EA240C"/>
    <w:rsid w:val="00EA4717"/>
    <w:rsid w:val="00EB1901"/>
    <w:rsid w:val="00EC0B3B"/>
    <w:rsid w:val="00EC684B"/>
    <w:rsid w:val="00EE775E"/>
    <w:rsid w:val="00EF6137"/>
    <w:rsid w:val="00F028F7"/>
    <w:rsid w:val="00F04908"/>
    <w:rsid w:val="00F11DED"/>
    <w:rsid w:val="00F12571"/>
    <w:rsid w:val="00F144A3"/>
    <w:rsid w:val="00F206EF"/>
    <w:rsid w:val="00F2374D"/>
    <w:rsid w:val="00F276E9"/>
    <w:rsid w:val="00F34499"/>
    <w:rsid w:val="00F409C7"/>
    <w:rsid w:val="00F46EF7"/>
    <w:rsid w:val="00F50FEF"/>
    <w:rsid w:val="00F53A1F"/>
    <w:rsid w:val="00F62AD3"/>
    <w:rsid w:val="00F632A3"/>
    <w:rsid w:val="00F65F97"/>
    <w:rsid w:val="00F704BE"/>
    <w:rsid w:val="00F87D5A"/>
    <w:rsid w:val="00FA0A8C"/>
    <w:rsid w:val="00FA140F"/>
    <w:rsid w:val="00FB5579"/>
    <w:rsid w:val="00FB77B0"/>
    <w:rsid w:val="00FC4584"/>
    <w:rsid w:val="00FE2518"/>
    <w:rsid w:val="00FE4059"/>
    <w:rsid w:val="00FE5C20"/>
    <w:rsid w:val="00FF4A55"/>
    <w:rsid w:val="0607CDF5"/>
    <w:rsid w:val="0BD5C5C7"/>
    <w:rsid w:val="17052764"/>
    <w:rsid w:val="1A226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1D1CAFE"/>
  <w15:docId w15:val="{270B2EEA-8EE0-460E-AA88-B9C5D1E3A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37581"/>
    <w:pPr>
      <w:widowControl w:val="0"/>
    </w:pPr>
    <w:rPr>
      <w:sz w:val="24"/>
    </w:rPr>
  </w:style>
  <w:style w:type="paragraph" w:styleId="Heading1">
    <w:name w:val="heading 1"/>
    <w:basedOn w:val="Normal"/>
    <w:next w:val="EncoreBodyText"/>
    <w:qFormat/>
    <w:rsid w:val="003032B1"/>
    <w:pPr>
      <w:keepNext/>
      <w:pBdr>
        <w:top w:val="single" w:sz="4" w:space="1" w:color="auto"/>
      </w:pBdr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Heading2">
    <w:name w:val="heading 2"/>
    <w:basedOn w:val="Normal"/>
    <w:next w:val="EncoreBodyText"/>
    <w:link w:val="Heading2Char"/>
    <w:qFormat/>
    <w:rsid w:val="003032B1"/>
    <w:pPr>
      <w:keepNext/>
      <w:numPr>
        <w:ilvl w:val="1"/>
        <w:numId w:val="9"/>
      </w:numPr>
      <w:spacing w:before="120" w:after="60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EncoreBodyText"/>
    <w:qFormat/>
    <w:rsid w:val="003032B1"/>
    <w:pPr>
      <w:keepNext/>
      <w:numPr>
        <w:ilvl w:val="2"/>
        <w:numId w:val="9"/>
      </w:numPr>
      <w:spacing w:before="120" w:after="60"/>
      <w:outlineLvl w:val="2"/>
    </w:pPr>
    <w:rPr>
      <w:rFonts w:ascii="Arial" w:hAnsi="Arial"/>
      <w:b/>
    </w:rPr>
  </w:style>
  <w:style w:type="paragraph" w:styleId="Heading4">
    <w:name w:val="heading 4"/>
    <w:basedOn w:val="Normal"/>
    <w:next w:val="EncoreBodyText"/>
    <w:qFormat/>
    <w:rsid w:val="003032B1"/>
    <w:pPr>
      <w:keepNext/>
      <w:numPr>
        <w:ilvl w:val="3"/>
        <w:numId w:val="9"/>
      </w:numPr>
      <w:tabs>
        <w:tab w:val="left" w:pos="1890"/>
      </w:tabs>
      <w:spacing w:before="120" w:after="60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EncoreBodyText"/>
    <w:qFormat/>
    <w:rsid w:val="003032B1"/>
    <w:pPr>
      <w:numPr>
        <w:ilvl w:val="4"/>
        <w:numId w:val="9"/>
      </w:numPr>
      <w:tabs>
        <w:tab w:val="left" w:pos="2430"/>
      </w:tabs>
      <w:spacing w:before="120" w:after="60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3032B1"/>
    <w:pPr>
      <w:keepNext/>
      <w:numPr>
        <w:ilvl w:val="5"/>
        <w:numId w:val="9"/>
      </w:numPr>
      <w:outlineLvl w:val="5"/>
    </w:pPr>
    <w:rPr>
      <w:b/>
      <w:u w:val="single"/>
    </w:rPr>
  </w:style>
  <w:style w:type="paragraph" w:styleId="Heading7">
    <w:name w:val="heading 7"/>
    <w:basedOn w:val="Normal"/>
    <w:next w:val="Normal"/>
    <w:qFormat/>
    <w:rsid w:val="003032B1"/>
    <w:pPr>
      <w:numPr>
        <w:ilvl w:val="6"/>
        <w:numId w:val="9"/>
      </w:numPr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3032B1"/>
    <w:pPr>
      <w:numPr>
        <w:ilvl w:val="7"/>
        <w:numId w:val="9"/>
      </w:numPr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3032B1"/>
    <w:pPr>
      <w:numPr>
        <w:ilvl w:val="8"/>
        <w:numId w:val="9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coreBodyText">
    <w:name w:val="Encore Body Text"/>
    <w:basedOn w:val="BodyTextIndent"/>
    <w:rsid w:val="003032B1"/>
  </w:style>
  <w:style w:type="paragraph" w:styleId="BodyTextIndent">
    <w:name w:val="Body Text Indent"/>
    <w:basedOn w:val="Normal"/>
    <w:rsid w:val="003032B1"/>
    <w:pPr>
      <w:spacing w:after="120"/>
      <w:ind w:left="1440"/>
    </w:pPr>
  </w:style>
  <w:style w:type="paragraph" w:customStyle="1" w:styleId="DateTitle">
    <w:name w:val="Date Title"/>
    <w:basedOn w:val="Normal"/>
    <w:rsid w:val="003032B1"/>
    <w:pPr>
      <w:jc w:val="center"/>
    </w:pPr>
    <w:rPr>
      <w:rFonts w:ascii="Arial" w:hAnsi="Arial"/>
    </w:rPr>
  </w:style>
  <w:style w:type="paragraph" w:customStyle="1" w:styleId="DocumentTitle">
    <w:name w:val="Document Title"/>
    <w:basedOn w:val="Normal"/>
    <w:rsid w:val="003032B1"/>
    <w:pPr>
      <w:spacing w:before="60"/>
      <w:jc w:val="center"/>
    </w:pPr>
    <w:rPr>
      <w:rFonts w:ascii="Arial" w:hAnsi="Arial"/>
      <w:sz w:val="34"/>
    </w:rPr>
  </w:style>
  <w:style w:type="paragraph" w:customStyle="1" w:styleId="EncoreList">
    <w:name w:val="Encore List"/>
    <w:basedOn w:val="BodyTextIndent"/>
    <w:rsid w:val="003032B1"/>
    <w:pPr>
      <w:numPr>
        <w:numId w:val="1"/>
      </w:numPr>
    </w:pPr>
  </w:style>
  <w:style w:type="paragraph" w:customStyle="1" w:styleId="EncoreListContinue">
    <w:name w:val="Encore List Continue"/>
    <w:basedOn w:val="BodyTextIndent"/>
    <w:rsid w:val="003032B1"/>
    <w:pPr>
      <w:ind w:left="2160"/>
    </w:pPr>
  </w:style>
  <w:style w:type="paragraph" w:customStyle="1" w:styleId="EncoreListNumbered">
    <w:name w:val="Encore List Numbered"/>
    <w:basedOn w:val="BodyTextIndent"/>
    <w:rsid w:val="003032B1"/>
    <w:pPr>
      <w:numPr>
        <w:numId w:val="2"/>
      </w:numPr>
    </w:pPr>
  </w:style>
  <w:style w:type="paragraph" w:styleId="Footer">
    <w:name w:val="footer"/>
    <w:basedOn w:val="Normal"/>
    <w:rsid w:val="003032B1"/>
    <w:pPr>
      <w:pBdr>
        <w:top w:val="single" w:sz="4" w:space="1" w:color="auto"/>
      </w:pBdr>
      <w:tabs>
        <w:tab w:val="center" w:pos="4320"/>
        <w:tab w:val="right" w:pos="9360"/>
      </w:tabs>
    </w:pPr>
    <w:rPr>
      <w:rFonts w:ascii="Arial" w:hAnsi="Arial"/>
      <w:sz w:val="16"/>
    </w:rPr>
  </w:style>
  <w:style w:type="paragraph" w:styleId="Header">
    <w:name w:val="header"/>
    <w:basedOn w:val="Normal"/>
    <w:rsid w:val="003032B1"/>
    <w:pPr>
      <w:tabs>
        <w:tab w:val="center" w:pos="4320"/>
        <w:tab w:val="right" w:pos="8640"/>
      </w:tabs>
      <w:jc w:val="right"/>
    </w:pPr>
    <w:rPr>
      <w:rFonts w:ascii="Arial" w:hAnsi="Arial"/>
      <w:b/>
      <w:smallCaps/>
      <w:sz w:val="16"/>
    </w:rPr>
  </w:style>
  <w:style w:type="character" w:styleId="Hyperlink">
    <w:name w:val="Hyperlink"/>
    <w:basedOn w:val="DefaultParagraphFont"/>
    <w:rsid w:val="003032B1"/>
    <w:rPr>
      <w:color w:val="0000FF"/>
      <w:u w:val="single"/>
    </w:rPr>
  </w:style>
  <w:style w:type="character" w:styleId="PageNumber">
    <w:name w:val="page number"/>
    <w:basedOn w:val="DefaultParagraphFont"/>
    <w:rsid w:val="003032B1"/>
  </w:style>
  <w:style w:type="paragraph" w:customStyle="1" w:styleId="ProjectTitle">
    <w:name w:val="Project Title"/>
    <w:basedOn w:val="Normal"/>
    <w:rsid w:val="003032B1"/>
    <w:pPr>
      <w:jc w:val="center"/>
    </w:pPr>
    <w:rPr>
      <w:rFonts w:ascii="Arial" w:hAnsi="Arial"/>
      <w:b/>
      <w:sz w:val="40"/>
    </w:rPr>
  </w:style>
  <w:style w:type="paragraph" w:customStyle="1" w:styleId="TableCell">
    <w:name w:val="Table Cell"/>
    <w:basedOn w:val="Normal"/>
    <w:rsid w:val="003032B1"/>
    <w:pPr>
      <w:spacing w:before="40" w:after="40"/>
    </w:pPr>
  </w:style>
  <w:style w:type="paragraph" w:customStyle="1" w:styleId="TableHeading">
    <w:name w:val="Table Heading"/>
    <w:basedOn w:val="Normal"/>
    <w:rsid w:val="003032B1"/>
    <w:pPr>
      <w:spacing w:before="40" w:after="40"/>
    </w:pPr>
    <w:rPr>
      <w:rFonts w:ascii="Arial" w:hAnsi="Arial"/>
      <w:sz w:val="16"/>
    </w:rPr>
  </w:style>
  <w:style w:type="paragraph" w:styleId="TOC1">
    <w:name w:val="toc 1"/>
    <w:basedOn w:val="Normal"/>
    <w:next w:val="Normal"/>
    <w:semiHidden/>
    <w:rsid w:val="003032B1"/>
    <w:pPr>
      <w:tabs>
        <w:tab w:val="right" w:leader="dot" w:pos="9350"/>
      </w:tabs>
      <w:spacing w:before="120"/>
    </w:pPr>
    <w:rPr>
      <w:rFonts w:ascii="Arial" w:hAnsi="Arial"/>
      <w:b/>
      <w:noProof/>
      <w:sz w:val="20"/>
    </w:rPr>
  </w:style>
  <w:style w:type="paragraph" w:styleId="TOC2">
    <w:name w:val="toc 2"/>
    <w:basedOn w:val="Normal"/>
    <w:next w:val="Normal"/>
    <w:autoRedefine/>
    <w:semiHidden/>
    <w:rsid w:val="003032B1"/>
    <w:pPr>
      <w:spacing w:before="120"/>
      <w:ind w:left="202"/>
    </w:pPr>
  </w:style>
  <w:style w:type="paragraph" w:styleId="TOC3">
    <w:name w:val="toc 3"/>
    <w:basedOn w:val="Normal"/>
    <w:next w:val="Normal"/>
    <w:autoRedefine/>
    <w:semiHidden/>
    <w:rsid w:val="003032B1"/>
    <w:pPr>
      <w:spacing w:before="120"/>
      <w:ind w:left="403"/>
    </w:pPr>
  </w:style>
  <w:style w:type="paragraph" w:styleId="TOC4">
    <w:name w:val="toc 4"/>
    <w:basedOn w:val="Normal"/>
    <w:next w:val="Normal"/>
    <w:autoRedefine/>
    <w:semiHidden/>
    <w:rsid w:val="003032B1"/>
    <w:pPr>
      <w:spacing w:before="120"/>
      <w:ind w:left="605"/>
    </w:pPr>
  </w:style>
  <w:style w:type="paragraph" w:styleId="TOC5">
    <w:name w:val="toc 5"/>
    <w:basedOn w:val="Normal"/>
    <w:next w:val="Normal"/>
    <w:autoRedefine/>
    <w:semiHidden/>
    <w:rsid w:val="003032B1"/>
    <w:pPr>
      <w:spacing w:before="120"/>
      <w:ind w:left="806"/>
    </w:pPr>
  </w:style>
  <w:style w:type="paragraph" w:styleId="TOC6">
    <w:name w:val="toc 6"/>
    <w:basedOn w:val="Normal"/>
    <w:next w:val="Normal"/>
    <w:autoRedefine/>
    <w:semiHidden/>
    <w:rsid w:val="003032B1"/>
    <w:pPr>
      <w:spacing w:before="120"/>
      <w:ind w:left="994"/>
    </w:pPr>
  </w:style>
  <w:style w:type="paragraph" w:styleId="TOC7">
    <w:name w:val="toc 7"/>
    <w:basedOn w:val="Normal"/>
    <w:next w:val="Normal"/>
    <w:autoRedefine/>
    <w:semiHidden/>
    <w:rsid w:val="003032B1"/>
    <w:pPr>
      <w:ind w:left="1200"/>
    </w:pPr>
  </w:style>
  <w:style w:type="paragraph" w:styleId="TOC8">
    <w:name w:val="toc 8"/>
    <w:basedOn w:val="Normal"/>
    <w:next w:val="Normal"/>
    <w:autoRedefine/>
    <w:semiHidden/>
    <w:rsid w:val="003032B1"/>
    <w:pPr>
      <w:ind w:left="1400"/>
    </w:pPr>
  </w:style>
  <w:style w:type="paragraph" w:styleId="TOC9">
    <w:name w:val="toc 9"/>
    <w:basedOn w:val="Normal"/>
    <w:next w:val="Normal"/>
    <w:autoRedefine/>
    <w:semiHidden/>
    <w:rsid w:val="003032B1"/>
    <w:pPr>
      <w:ind w:left="1600"/>
    </w:pPr>
  </w:style>
  <w:style w:type="paragraph" w:styleId="TOCHeading">
    <w:name w:val="TOC Heading"/>
    <w:basedOn w:val="Normal"/>
    <w:next w:val="EncoreBodyText"/>
    <w:qFormat/>
    <w:rsid w:val="003032B1"/>
    <w:pPr>
      <w:pBdr>
        <w:top w:val="single" w:sz="4" w:space="1" w:color="auto"/>
      </w:pBdr>
      <w:spacing w:before="240" w:after="240"/>
    </w:pPr>
    <w:rPr>
      <w:rFonts w:ascii="Arial" w:hAnsi="Arial"/>
      <w:b/>
      <w:sz w:val="28"/>
    </w:rPr>
  </w:style>
  <w:style w:type="paragraph" w:customStyle="1" w:styleId="Numbered">
    <w:name w:val="Numbered"/>
    <w:basedOn w:val="Normal"/>
    <w:rsid w:val="003032B1"/>
    <w:pPr>
      <w:numPr>
        <w:numId w:val="3"/>
      </w:numPr>
      <w:tabs>
        <w:tab w:val="clear" w:pos="360"/>
        <w:tab w:val="num" w:pos="720"/>
      </w:tabs>
      <w:ind w:left="720"/>
    </w:pPr>
    <w:rPr>
      <w:snapToGrid w:val="0"/>
      <w:sz w:val="20"/>
    </w:rPr>
  </w:style>
  <w:style w:type="paragraph" w:customStyle="1" w:styleId="BulletedList1">
    <w:name w:val="Bulleted List 1"/>
    <w:aliases w:val="bl1"/>
    <w:basedOn w:val="Normal"/>
    <w:rsid w:val="003032B1"/>
    <w:pPr>
      <w:numPr>
        <w:numId w:val="4"/>
      </w:numPr>
      <w:tabs>
        <w:tab w:val="clear" w:pos="360"/>
        <w:tab w:val="left" w:pos="300"/>
      </w:tabs>
      <w:spacing w:after="120" w:line="240" w:lineRule="exact"/>
    </w:pPr>
    <w:rPr>
      <w:color w:val="000000"/>
      <w:sz w:val="20"/>
    </w:rPr>
  </w:style>
  <w:style w:type="paragraph" w:customStyle="1" w:styleId="TableBullet1">
    <w:name w:val="Table Bullet 1"/>
    <w:basedOn w:val="TableBody2"/>
    <w:rsid w:val="003032B1"/>
    <w:pPr>
      <w:numPr>
        <w:numId w:val="6"/>
      </w:numPr>
      <w:spacing w:after="0"/>
    </w:pPr>
  </w:style>
  <w:style w:type="paragraph" w:customStyle="1" w:styleId="TableBody2">
    <w:name w:val="Table Body 2"/>
    <w:basedOn w:val="Normal"/>
    <w:rsid w:val="003032B1"/>
    <w:pPr>
      <w:spacing w:before="40" w:after="40" w:line="250" w:lineRule="exact"/>
      <w:ind w:right="115"/>
    </w:pPr>
    <w:rPr>
      <w:rFonts w:ascii="Arial" w:hAnsi="Arial"/>
      <w:sz w:val="17"/>
    </w:rPr>
  </w:style>
  <w:style w:type="paragraph" w:customStyle="1" w:styleId="TableBullet2">
    <w:name w:val="Table Bullet 2"/>
    <w:basedOn w:val="TableBullet1"/>
    <w:rsid w:val="003032B1"/>
    <w:pPr>
      <w:numPr>
        <w:numId w:val="0"/>
      </w:numPr>
      <w:tabs>
        <w:tab w:val="num" w:pos="360"/>
      </w:tabs>
      <w:spacing w:before="0"/>
      <w:ind w:left="360" w:hanging="360"/>
    </w:pPr>
  </w:style>
  <w:style w:type="paragraph" w:customStyle="1" w:styleId="TableBullet3">
    <w:name w:val="Table Bullet 3"/>
    <w:basedOn w:val="TableBullet1"/>
    <w:rsid w:val="003032B1"/>
    <w:pPr>
      <w:numPr>
        <w:numId w:val="7"/>
      </w:numPr>
      <w:tabs>
        <w:tab w:val="clear" w:pos="360"/>
        <w:tab w:val="num" w:pos="720"/>
      </w:tabs>
      <w:spacing w:before="0" w:after="40"/>
      <w:ind w:left="576"/>
    </w:pPr>
  </w:style>
  <w:style w:type="paragraph" w:customStyle="1" w:styleId="TableHead">
    <w:name w:val="Table Head"/>
    <w:basedOn w:val="Normal"/>
    <w:rsid w:val="003032B1"/>
    <w:pPr>
      <w:spacing w:after="60" w:line="280" w:lineRule="exact"/>
    </w:pPr>
    <w:rPr>
      <w:rFonts w:ascii="Arial Narrow" w:hAnsi="Arial Narrow"/>
      <w:b/>
      <w:sz w:val="19"/>
    </w:rPr>
  </w:style>
  <w:style w:type="paragraph" w:customStyle="1" w:styleId="Body-noindent">
    <w:name w:val="Body-no indent"/>
    <w:rsid w:val="003032B1"/>
    <w:pPr>
      <w:widowControl w:val="0"/>
      <w:tabs>
        <w:tab w:val="left" w:pos="7920"/>
      </w:tabs>
      <w:spacing w:after="120" w:line="280" w:lineRule="exact"/>
      <w:ind w:right="-14"/>
    </w:pPr>
    <w:rPr>
      <w:rFonts w:ascii="Arial" w:hAnsi="Arial"/>
      <w:sz w:val="19"/>
    </w:rPr>
  </w:style>
  <w:style w:type="paragraph" w:customStyle="1" w:styleId="Table-Head">
    <w:name w:val="Table-Head"/>
    <w:basedOn w:val="Normal"/>
    <w:rsid w:val="003032B1"/>
    <w:pPr>
      <w:spacing w:after="60" w:line="280" w:lineRule="exact"/>
    </w:pPr>
    <w:rPr>
      <w:rFonts w:ascii="Arial Narrow" w:hAnsi="Arial Narrow"/>
      <w:b/>
      <w:sz w:val="19"/>
    </w:rPr>
  </w:style>
  <w:style w:type="character" w:styleId="FootnoteReference">
    <w:name w:val="footnote reference"/>
    <w:basedOn w:val="DefaultParagraphFont"/>
    <w:semiHidden/>
    <w:rsid w:val="003032B1"/>
    <w:rPr>
      <w:sz w:val="20"/>
      <w:vertAlign w:val="superscript"/>
    </w:rPr>
  </w:style>
  <w:style w:type="paragraph" w:styleId="BodyTextIndent2">
    <w:name w:val="Body Text Indent 2"/>
    <w:basedOn w:val="Normal"/>
    <w:rsid w:val="003032B1"/>
    <w:pPr>
      <w:spacing w:before="60" w:after="60"/>
      <w:ind w:left="720"/>
    </w:pPr>
    <w:rPr>
      <w:rFonts w:ascii="Arial Narrow" w:hAnsi="Arial Narrow"/>
      <w:i/>
    </w:rPr>
  </w:style>
  <w:style w:type="paragraph" w:styleId="FootnoteText">
    <w:name w:val="footnote text"/>
    <w:basedOn w:val="Normal"/>
    <w:semiHidden/>
    <w:rsid w:val="003032B1"/>
    <w:pPr>
      <w:spacing w:after="120"/>
    </w:pPr>
    <w:rPr>
      <w:rFonts w:ascii="Arial" w:hAnsi="Arial"/>
      <w:sz w:val="20"/>
    </w:rPr>
  </w:style>
  <w:style w:type="paragraph" w:styleId="NormalWeb">
    <w:name w:val="Normal (Web)"/>
    <w:basedOn w:val="Normal"/>
    <w:rsid w:val="003032B1"/>
    <w:pPr>
      <w:spacing w:before="100" w:beforeAutospacing="1" w:after="100" w:afterAutospacing="1"/>
    </w:pPr>
    <w:rPr>
      <w:szCs w:val="24"/>
    </w:rPr>
  </w:style>
  <w:style w:type="paragraph" w:styleId="HTMLPreformatted">
    <w:name w:val="HTML Preformatted"/>
    <w:basedOn w:val="Normal"/>
    <w:rsid w:val="003032B1"/>
    <w:pPr>
      <w:shd w:val="clear" w:color="auto" w:fill="EEEEEE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240" w:after="240"/>
    </w:pPr>
    <w:rPr>
      <w:rFonts w:ascii="Arial Unicode MS" w:eastAsia="Arial Unicode MS" w:hAnsi="Arial Unicode MS" w:cs="Arial Unicode MS"/>
      <w:color w:val="000000"/>
      <w:sz w:val="20"/>
    </w:rPr>
  </w:style>
  <w:style w:type="character" w:styleId="Strong">
    <w:name w:val="Strong"/>
    <w:basedOn w:val="DefaultParagraphFont"/>
    <w:qFormat/>
    <w:rsid w:val="003032B1"/>
    <w:rPr>
      <w:b/>
      <w:bCs/>
    </w:rPr>
  </w:style>
  <w:style w:type="paragraph" w:customStyle="1" w:styleId="xl24">
    <w:name w:val="xl24"/>
    <w:basedOn w:val="Normal"/>
    <w:rsid w:val="003032B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0000FF"/>
      <w:spacing w:before="100" w:beforeAutospacing="1" w:after="100" w:afterAutospacing="1"/>
      <w:jc w:val="center"/>
      <w:textAlignment w:val="top"/>
    </w:pPr>
    <w:rPr>
      <w:rFonts w:ascii="Arial" w:hAnsi="Arial"/>
      <w:b/>
      <w:bCs/>
      <w:color w:val="FFFFFF"/>
      <w:szCs w:val="24"/>
    </w:rPr>
  </w:style>
  <w:style w:type="paragraph" w:customStyle="1" w:styleId="xl25">
    <w:name w:val="xl25"/>
    <w:basedOn w:val="Normal"/>
    <w:rsid w:val="003032B1"/>
    <w:pPr>
      <w:pBdr>
        <w:bottom w:val="single" w:sz="4" w:space="0" w:color="auto"/>
        <w:right w:val="single" w:sz="4" w:space="0" w:color="auto"/>
      </w:pBdr>
      <w:shd w:val="clear" w:color="auto" w:fill="0000FF"/>
      <w:spacing w:before="100" w:beforeAutospacing="1" w:after="100" w:afterAutospacing="1"/>
      <w:jc w:val="center"/>
      <w:textAlignment w:val="top"/>
    </w:pPr>
    <w:rPr>
      <w:rFonts w:ascii="Arial" w:hAnsi="Arial"/>
      <w:color w:val="FFFFFF"/>
      <w:szCs w:val="24"/>
    </w:rPr>
  </w:style>
  <w:style w:type="paragraph" w:styleId="DocumentMap">
    <w:name w:val="Document Map"/>
    <w:basedOn w:val="Normal"/>
    <w:semiHidden/>
    <w:rsid w:val="003032B1"/>
    <w:pPr>
      <w:shd w:val="clear" w:color="auto" w:fill="000080"/>
      <w:spacing w:after="120"/>
    </w:pPr>
    <w:rPr>
      <w:rFonts w:ascii="Tahoma" w:hAnsi="Tahoma" w:cs="Tahoma"/>
      <w:sz w:val="20"/>
    </w:rPr>
  </w:style>
  <w:style w:type="paragraph" w:customStyle="1" w:styleId="NormalWeb2">
    <w:name w:val="Normal (Web)2"/>
    <w:basedOn w:val="Normal"/>
    <w:rsid w:val="003032B1"/>
    <w:pPr>
      <w:spacing w:before="144" w:after="144"/>
    </w:pPr>
    <w:rPr>
      <w:rFonts w:ascii="Arial Unicode MS" w:eastAsia="Arial Unicode MS" w:hAnsi="Arial Unicode MS" w:cs="Arial Unicode MS"/>
      <w:szCs w:val="24"/>
    </w:rPr>
  </w:style>
  <w:style w:type="paragraph" w:customStyle="1" w:styleId="NormalWeb1">
    <w:name w:val="Normal (Web)1"/>
    <w:basedOn w:val="Normal"/>
    <w:rsid w:val="003032B1"/>
    <w:pPr>
      <w:spacing w:before="144" w:after="144"/>
    </w:pPr>
    <w:rPr>
      <w:rFonts w:ascii="Arial Unicode MS" w:eastAsia="Arial Unicode MS" w:hAnsi="Arial Unicode MS" w:cs="Arial Unicode MS"/>
      <w:szCs w:val="24"/>
    </w:rPr>
  </w:style>
  <w:style w:type="paragraph" w:styleId="Title">
    <w:name w:val="Title"/>
    <w:basedOn w:val="Normal"/>
    <w:qFormat/>
    <w:rsid w:val="003032B1"/>
    <w:pPr>
      <w:jc w:val="center"/>
    </w:pPr>
    <w:rPr>
      <w:sz w:val="36"/>
    </w:rPr>
  </w:style>
  <w:style w:type="paragraph" w:customStyle="1" w:styleId="TableText">
    <w:name w:val="Table Text"/>
    <w:basedOn w:val="TableHeading"/>
    <w:rsid w:val="003032B1"/>
    <w:pPr>
      <w:spacing w:before="0" w:after="0"/>
    </w:pPr>
    <w:rPr>
      <w:noProof/>
      <w:sz w:val="20"/>
    </w:rPr>
  </w:style>
  <w:style w:type="paragraph" w:customStyle="1" w:styleId="BAHeader1">
    <w:name w:val="BA Header 1"/>
    <w:basedOn w:val="Subtitle"/>
    <w:autoRedefine/>
    <w:rsid w:val="003032B1"/>
    <w:pPr>
      <w:suppressAutoHyphens/>
      <w:spacing w:before="120" w:after="120"/>
    </w:pPr>
    <w:rPr>
      <w:rFonts w:ascii="Arial Narrow" w:hAnsi="Arial Narrow" w:cs="Times New Roman"/>
      <w:b/>
      <w:szCs w:val="20"/>
    </w:rPr>
  </w:style>
  <w:style w:type="paragraph" w:styleId="Subtitle">
    <w:name w:val="Subtitle"/>
    <w:basedOn w:val="Normal"/>
    <w:qFormat/>
    <w:rsid w:val="003032B1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customStyle="1" w:styleId="font5">
    <w:name w:val="font5"/>
    <w:basedOn w:val="Normal"/>
    <w:rsid w:val="003032B1"/>
    <w:pPr>
      <w:spacing w:before="100" w:beforeAutospacing="1" w:after="100" w:afterAutospacing="1"/>
    </w:pPr>
    <w:rPr>
      <w:rFonts w:ascii="Arial" w:hAnsi="Arial"/>
      <w:b/>
      <w:bCs/>
      <w:sz w:val="20"/>
    </w:rPr>
  </w:style>
  <w:style w:type="paragraph" w:customStyle="1" w:styleId="EncoreCheckList">
    <w:name w:val="Encore Check List"/>
    <w:basedOn w:val="EncoreList"/>
    <w:rsid w:val="003032B1"/>
    <w:pPr>
      <w:numPr>
        <w:numId w:val="0"/>
      </w:numPr>
      <w:tabs>
        <w:tab w:val="num" w:pos="720"/>
        <w:tab w:val="num" w:pos="2160"/>
      </w:tabs>
      <w:ind w:left="720" w:hanging="360"/>
    </w:pPr>
  </w:style>
  <w:style w:type="character" w:styleId="FollowedHyperlink">
    <w:name w:val="FollowedHyperlink"/>
    <w:basedOn w:val="DefaultParagraphFont"/>
    <w:rsid w:val="003032B1"/>
    <w:rPr>
      <w:color w:val="800080"/>
      <w:u w:val="single"/>
    </w:rPr>
  </w:style>
  <w:style w:type="paragraph" w:customStyle="1" w:styleId="Style1">
    <w:name w:val="Style1"/>
    <w:basedOn w:val="Normal"/>
    <w:rsid w:val="003032B1"/>
    <w:pPr>
      <w:numPr>
        <w:numId w:val="5"/>
      </w:numPr>
    </w:pPr>
  </w:style>
  <w:style w:type="paragraph" w:styleId="BodyText">
    <w:name w:val="Body Text"/>
    <w:basedOn w:val="Normal"/>
    <w:rsid w:val="00BC4C72"/>
    <w:pPr>
      <w:widowControl/>
      <w:jc w:val="both"/>
    </w:pPr>
    <w:rPr>
      <w:sz w:val="22"/>
    </w:rPr>
  </w:style>
  <w:style w:type="paragraph" w:styleId="BodyText2">
    <w:name w:val="Body Text 2"/>
    <w:basedOn w:val="Normal"/>
    <w:link w:val="BodyText2Char"/>
    <w:rsid w:val="00BC4C72"/>
    <w:pPr>
      <w:widowControl/>
    </w:pPr>
    <w:rPr>
      <w:sz w:val="22"/>
    </w:rPr>
  </w:style>
  <w:style w:type="character" w:customStyle="1" w:styleId="BodyText2Char">
    <w:name w:val="Body Text 2 Char"/>
    <w:basedOn w:val="DefaultParagraphFont"/>
    <w:link w:val="BodyText2"/>
    <w:rsid w:val="0047107B"/>
    <w:rPr>
      <w:sz w:val="22"/>
      <w:lang w:val="en-US" w:eastAsia="en-US" w:bidi="ar-SA"/>
    </w:rPr>
  </w:style>
  <w:style w:type="paragraph" w:styleId="BalloonText">
    <w:name w:val="Balloon Text"/>
    <w:basedOn w:val="Normal"/>
    <w:semiHidden/>
    <w:rsid w:val="008454DE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rsid w:val="002D1F02"/>
    <w:rPr>
      <w:rFonts w:ascii="Arial" w:hAnsi="Arial"/>
      <w:b/>
      <w:sz w:val="24"/>
    </w:rPr>
  </w:style>
  <w:style w:type="character" w:customStyle="1" w:styleId="BodyText2CharChar1">
    <w:name w:val="Body Text 2 Char Char1"/>
    <w:aliases w:val="Body Text 2 Char1 Char Char,Body Text 2 Char Char Char Char"/>
    <w:basedOn w:val="DefaultParagraphFont"/>
    <w:rsid w:val="00DD782E"/>
    <w:rPr>
      <w:rFonts w:ascii="Garamond" w:hAnsi="Garamond"/>
      <w:sz w:val="22"/>
      <w:lang w:val="en-US" w:eastAsia="en-US" w:bidi="ar-SA"/>
    </w:rPr>
  </w:style>
  <w:style w:type="character" w:customStyle="1" w:styleId="def-word1">
    <w:name w:val="def-word1"/>
    <w:basedOn w:val="DefaultParagraphFont"/>
    <w:rsid w:val="00DD782E"/>
    <w:rPr>
      <w:rFonts w:ascii="Verdana" w:hAnsi="Verdana" w:hint="default"/>
      <w:b/>
      <w:bCs/>
      <w:color w:val="000099"/>
      <w:sz w:val="24"/>
      <w:szCs w:val="24"/>
    </w:rPr>
  </w:style>
  <w:style w:type="paragraph" w:customStyle="1" w:styleId="Body">
    <w:name w:val="Body"/>
    <w:rsid w:val="00DD782E"/>
    <w:pPr>
      <w:widowControl w:val="0"/>
      <w:spacing w:after="100" w:line="280" w:lineRule="exact"/>
    </w:pPr>
    <w:rPr>
      <w:rFonts w:ascii="Times" w:hAnsi="Times"/>
      <w:color w:val="000000"/>
      <w:sz w:val="24"/>
    </w:rPr>
  </w:style>
  <w:style w:type="paragraph" w:customStyle="1" w:styleId="Default">
    <w:name w:val="Default"/>
    <w:rsid w:val="003323B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6">
    <w:name w:val="CM6"/>
    <w:basedOn w:val="Default"/>
    <w:next w:val="Default"/>
    <w:uiPriority w:val="99"/>
    <w:rsid w:val="00D51529"/>
    <w:rPr>
      <w:color w:val="auto"/>
    </w:rPr>
  </w:style>
  <w:style w:type="paragraph" w:customStyle="1" w:styleId="CM7">
    <w:name w:val="CM7"/>
    <w:basedOn w:val="Default"/>
    <w:next w:val="Default"/>
    <w:uiPriority w:val="99"/>
    <w:rsid w:val="00D51529"/>
    <w:rPr>
      <w:color w:val="auto"/>
    </w:rPr>
  </w:style>
  <w:style w:type="paragraph" w:customStyle="1" w:styleId="CM2">
    <w:name w:val="CM2"/>
    <w:basedOn w:val="Default"/>
    <w:next w:val="Default"/>
    <w:uiPriority w:val="99"/>
    <w:rsid w:val="00D51529"/>
    <w:pPr>
      <w:spacing w:line="256" w:lineRule="atLeast"/>
    </w:pPr>
    <w:rPr>
      <w:color w:val="auto"/>
    </w:rPr>
  </w:style>
  <w:style w:type="paragraph" w:customStyle="1" w:styleId="CM4">
    <w:name w:val="CM4"/>
    <w:basedOn w:val="Default"/>
    <w:next w:val="Default"/>
    <w:uiPriority w:val="99"/>
    <w:rsid w:val="00D51529"/>
    <w:rPr>
      <w:color w:val="auto"/>
    </w:rPr>
  </w:style>
  <w:style w:type="paragraph" w:styleId="NoSpacing">
    <w:name w:val="No Spacing"/>
    <w:uiPriority w:val="1"/>
    <w:qFormat/>
    <w:rsid w:val="005F7614"/>
    <w:rPr>
      <w:rFonts w:ascii="Calibri" w:eastAsia="Calibri" w:hAnsi="Calibri"/>
      <w:sz w:val="22"/>
      <w:szCs w:val="22"/>
    </w:rPr>
  </w:style>
  <w:style w:type="paragraph" w:customStyle="1" w:styleId="1Paragraph">
    <w:name w:val="1Paragraph"/>
    <w:uiPriority w:val="99"/>
    <w:rsid w:val="00CF3CF2"/>
    <w:pPr>
      <w:widowControl w:val="0"/>
      <w:tabs>
        <w:tab w:val="left" w:pos="720"/>
      </w:tabs>
      <w:autoSpaceDE w:val="0"/>
      <w:autoSpaceDN w:val="0"/>
      <w:adjustRightInd w:val="0"/>
      <w:ind w:left="720" w:hanging="720"/>
      <w:jc w:val="both"/>
    </w:pPr>
    <w:rPr>
      <w:sz w:val="24"/>
      <w:szCs w:val="24"/>
    </w:rPr>
  </w:style>
  <w:style w:type="paragraph" w:customStyle="1" w:styleId="Style">
    <w:name w:val="Style"/>
    <w:uiPriority w:val="99"/>
    <w:rsid w:val="007A3182"/>
    <w:pPr>
      <w:widowControl w:val="0"/>
      <w:autoSpaceDE w:val="0"/>
      <w:autoSpaceDN w:val="0"/>
    </w:pPr>
    <w:rPr>
      <w:rFonts w:ascii="Arial" w:hAnsi="Arial" w:cs="Arial"/>
      <w:sz w:val="24"/>
      <w:szCs w:val="24"/>
    </w:rPr>
  </w:style>
  <w:style w:type="paragraph" w:styleId="ListParagraph">
    <w:name w:val="List Paragraph"/>
    <w:basedOn w:val="Normal"/>
    <w:uiPriority w:val="34"/>
    <w:qFormat/>
    <w:rsid w:val="00215C0F"/>
    <w:pPr>
      <w:widowControl/>
      <w:spacing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Revision">
    <w:name w:val="Revision"/>
    <w:hidden/>
    <w:uiPriority w:val="99"/>
    <w:semiHidden/>
    <w:rsid w:val="00DC5D4A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16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610300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48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51149">
                  <w:marLeft w:val="502"/>
                  <w:marRight w:val="84"/>
                  <w:marTop w:val="1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329797">
                      <w:marLeft w:val="0"/>
                      <w:marRight w:val="167"/>
                      <w:marTop w:val="1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597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690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6901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925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7288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96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0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ipswayn\Application%20Data\Microsoft\Templates\JMFE%20Policie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A0E7BBE0B2CF40B2698EA89C45D5F1" ma:contentTypeVersion="7" ma:contentTypeDescription="Create a new document." ma:contentTypeScope="" ma:versionID="735c1b3d9ee61ea5d88ae5a03268233b">
  <xsd:schema xmlns:xsd="http://www.w3.org/2001/XMLSchema" xmlns:xs="http://www.w3.org/2001/XMLSchema" xmlns:p="http://schemas.microsoft.com/office/2006/metadata/properties" xmlns:ns2="b15ed058-65d9-4d27-91f0-a6b218330b29" xmlns:ns3="ab869044-043f-4f8c-90ad-e2d4ceb76f3d" targetNamespace="http://schemas.microsoft.com/office/2006/metadata/properties" ma:root="true" ma:fieldsID="fcd6414dae7b86a7392925372e3e484e" ns2:_="" ns3:_="">
    <xsd:import namespace="b15ed058-65d9-4d27-91f0-a6b218330b29"/>
    <xsd:import namespace="ab869044-043f-4f8c-90ad-e2d4ceb76f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Policy_x0020_Number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5ed058-65d9-4d27-91f0-a6b218330b2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869044-043f-4f8c-90ad-e2d4ceb76f3d" elementFormDefault="qualified">
    <xsd:import namespace="http://schemas.microsoft.com/office/2006/documentManagement/types"/>
    <xsd:import namespace="http://schemas.microsoft.com/office/infopath/2007/PartnerControls"/>
    <xsd:element name="Policy_x0020_Number" ma:index="13" ma:displayName="Policy Number" ma:decimals="0" ma:internalName="Policy_x0020_Number">
      <xsd:simpleType>
        <xsd:restriction base="dms:Number"/>
      </xsd:simpleType>
    </xsd:element>
    <xsd:element name="MediaServiceMetadata" ma:index="14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15ed058-65d9-4d27-91f0-a6b218330b29">A5TTZJW2WQ77-942541658-43</_dlc_DocId>
    <_dlc_DocIdUrl xmlns="b15ed058-65d9-4d27-91f0-a6b218330b29">
      <Url>https://stpaulfalls.sharepoint.com/admin/_layouts/15/DocIdRedir.aspx?ID=A5TTZJW2WQ77-942541658-43</Url>
      <Description>A5TTZJW2WQ77-942541658-43</Description>
    </_dlc_DocIdUrl>
    <Policy_x0020_Number xmlns="ab869044-043f-4f8c-90ad-e2d4ceb76f3d">41</Policy_x0020_Number>
  </documentManagement>
</p:properties>
</file>

<file path=customXml/itemProps1.xml><?xml version="1.0" encoding="utf-8"?>
<ds:datastoreItem xmlns:ds="http://schemas.openxmlformats.org/officeDocument/2006/customXml" ds:itemID="{C6E9B06D-3778-4747-AF2C-0E8BB63725CF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1BE07D33-84D2-48F4-A1C4-4ED24740FE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5ed058-65d9-4d27-91f0-a6b218330b29"/>
    <ds:schemaRef ds:uri="ab869044-043f-4f8c-90ad-e2d4ceb76f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DA7334-9FD0-443B-B988-655BA15751E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8C4FBB0-B740-41E4-AEE5-33F98F0F71B8}">
  <ds:schemaRefs>
    <ds:schemaRef ds:uri="http://schemas.microsoft.com/office/2006/metadata/properties"/>
    <ds:schemaRef ds:uri="http://schemas.microsoft.com/office/infopath/2007/PartnerControls"/>
    <ds:schemaRef ds:uri="b15ed058-65d9-4d27-91f0-a6b218330b29"/>
    <ds:schemaRef ds:uri="ab869044-043f-4f8c-90ad-e2d4ceb76f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JMFE Policies</Template>
  <TotalTime>1</TotalTime>
  <Pages>1</Pages>
  <Words>237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JMFE Model for InfoSec</vt:lpstr>
    </vt:vector>
  </TitlesOfParts>
  <Company>St. Paul Lutheran Church</Company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JMFE Model for InfoSec</dc:title>
  <dc:subject>InfoSec</dc:subject>
  <dc:creator>ipswayn</dc:creator>
  <cp:keywords>infosec, information security</cp:keywords>
  <cp:lastModifiedBy>Jolene Hendrikse</cp:lastModifiedBy>
  <cp:revision>2</cp:revision>
  <cp:lastPrinted>2026-05-27T14:02:00Z</cp:lastPrinted>
  <dcterms:created xsi:type="dcterms:W3CDTF">2026-05-27T14:07:00Z</dcterms:created>
  <dcterms:modified xsi:type="dcterms:W3CDTF">2026-05-27T14:07:00Z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on">
    <vt:lpwstr>Version 4.25</vt:lpwstr>
  </property>
  <property fmtid="{D5CDD505-2E9C-101B-9397-08002B2CF9AE}" pid="3" name="ContentTypeId">
    <vt:lpwstr>0x010100F7A0E7BBE0B2CF40B2698EA89C45D5F1</vt:lpwstr>
  </property>
  <property fmtid="{D5CDD505-2E9C-101B-9397-08002B2CF9AE}" pid="4" name="_dlc_DocIdItemGuid">
    <vt:lpwstr>15a9f75f-06e4-47d1-9289-5609de59dc62</vt:lpwstr>
  </property>
</Properties>
</file>