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5C6AB" w14:textId="77777777" w:rsidR="009342E9" w:rsidRDefault="009342E9" w:rsidP="00C94F9F">
      <w:pPr>
        <w:spacing w:line="360" w:lineRule="auto"/>
        <w:ind w:firstLine="0"/>
        <w:jc w:val="center"/>
        <w:rPr>
          <w:rFonts w:asciiTheme="minorHAnsi" w:eastAsiaTheme="minorHAnsi" w:hAnsiTheme="minorHAnsi" w:cstheme="minorHAnsi"/>
          <w:b/>
          <w:bCs/>
          <w:sz w:val="28"/>
          <w:szCs w:val="28"/>
        </w:rPr>
      </w:pPr>
      <w:bookmarkStart w:id="0" w:name="_Toc374984376"/>
    </w:p>
    <w:p w14:paraId="402E5053" w14:textId="08167BA7" w:rsidR="008726D6" w:rsidRDefault="008726D6" w:rsidP="002C06DD">
      <w:pPr>
        <w:pStyle w:val="Heading1"/>
        <w:jc w:val="center"/>
        <w:rPr>
          <w:rFonts w:eastAsiaTheme="minorHAnsi"/>
        </w:rPr>
      </w:pPr>
      <w:r>
        <w:rPr>
          <w:rFonts w:eastAsiaTheme="minorHAnsi"/>
        </w:rPr>
        <w:t>The Big Idea:</w:t>
      </w:r>
    </w:p>
    <w:p w14:paraId="5CD7245A" w14:textId="688D9436" w:rsidR="007A13EB" w:rsidRDefault="00D232B1" w:rsidP="002C06DD">
      <w:pPr>
        <w:spacing w:after="160" w:line="240" w:lineRule="auto"/>
        <w:ind w:firstLine="0"/>
        <w:jc w:val="center"/>
        <w:rPr>
          <w:rFonts w:asciiTheme="minorHAnsi" w:eastAsiaTheme="minorHAnsi" w:hAnsiTheme="minorHAnsi" w:cstheme="minorHAnsi"/>
          <w:b/>
          <w:bCs/>
          <w:sz w:val="28"/>
          <w:szCs w:val="28"/>
        </w:rPr>
      </w:pPr>
      <w:r w:rsidRPr="00D232B1">
        <w:rPr>
          <w:rFonts w:asciiTheme="minorHAnsi" w:eastAsiaTheme="minorHAnsi" w:hAnsiTheme="minorHAnsi" w:cstheme="minorHAnsi"/>
          <w:b/>
          <w:bCs/>
          <w:sz w:val="28"/>
          <w:szCs w:val="28"/>
        </w:rPr>
        <w:t>When you feel invisible, remember this: God sees you, God hears you,</w:t>
      </w:r>
    </w:p>
    <w:p w14:paraId="3DF57C88" w14:textId="4F6B277F" w:rsidR="002617B6" w:rsidRPr="002617B6" w:rsidRDefault="00D232B1" w:rsidP="002C06DD">
      <w:pPr>
        <w:spacing w:after="160" w:line="240" w:lineRule="auto"/>
        <w:ind w:firstLine="0"/>
        <w:jc w:val="center"/>
        <w:rPr>
          <w:rFonts w:asciiTheme="minorHAnsi" w:eastAsiaTheme="minorHAnsi" w:hAnsiTheme="minorHAnsi" w:cstheme="minorHAnsi"/>
          <w:sz w:val="28"/>
          <w:szCs w:val="28"/>
        </w:rPr>
      </w:pPr>
      <w:r w:rsidRPr="00D232B1">
        <w:rPr>
          <w:rFonts w:asciiTheme="minorHAnsi" w:eastAsiaTheme="minorHAnsi" w:hAnsiTheme="minorHAnsi" w:cstheme="minorHAnsi"/>
          <w:b/>
          <w:bCs/>
          <w:sz w:val="28"/>
          <w:szCs w:val="28"/>
        </w:rPr>
        <w:t>and God meets you right where you are.</w:t>
      </w:r>
    </w:p>
    <w:p w14:paraId="4736E869" w14:textId="77777777" w:rsidR="00D232B1" w:rsidRPr="00D232B1" w:rsidRDefault="00D232B1" w:rsidP="00D232B1">
      <w:pPr>
        <w:spacing w:after="160" w:line="240" w:lineRule="auto"/>
        <w:rPr>
          <w:rFonts w:asciiTheme="minorHAnsi" w:eastAsiaTheme="minorHAnsi" w:hAnsiTheme="minorHAnsi" w:cstheme="minorHAnsi"/>
          <w:i/>
          <w:iCs/>
          <w:sz w:val="28"/>
          <w:szCs w:val="28"/>
        </w:rPr>
      </w:pPr>
      <w:r w:rsidRPr="00D232B1">
        <w:rPr>
          <w:rFonts w:asciiTheme="minorHAnsi" w:eastAsiaTheme="minorHAnsi" w:hAnsiTheme="minorHAnsi" w:cstheme="minorHAnsi"/>
          <w:i/>
          <w:iCs/>
          <w:sz w:val="28"/>
          <w:szCs w:val="28"/>
        </w:rPr>
        <w:t xml:space="preserve">Now Sarai, Abram's wife, had borne him no children.  She had a female Egyptian servant whose name was Hagar.  </w:t>
      </w:r>
      <w:r w:rsidRPr="00D232B1">
        <w:rPr>
          <w:rFonts w:asciiTheme="minorHAnsi" w:eastAsiaTheme="minorHAnsi" w:hAnsiTheme="minorHAnsi" w:cstheme="minorHAnsi"/>
          <w:b/>
          <w:bCs/>
          <w:i/>
          <w:iCs/>
          <w:sz w:val="28"/>
          <w:szCs w:val="28"/>
          <w:vertAlign w:val="superscript"/>
        </w:rPr>
        <w:t>2 </w:t>
      </w:r>
      <w:r w:rsidRPr="00D232B1">
        <w:rPr>
          <w:rFonts w:asciiTheme="minorHAnsi" w:eastAsiaTheme="minorHAnsi" w:hAnsiTheme="minorHAnsi" w:cstheme="minorHAnsi"/>
          <w:i/>
          <w:iCs/>
          <w:sz w:val="28"/>
          <w:szCs w:val="28"/>
        </w:rPr>
        <w:t xml:space="preserve">And Sarai said to Abram, “Behold now, the Lord has prevented me from bearing children.  Go in to my servant; it may be that I shall obtain </w:t>
      </w:r>
      <w:proofErr w:type="gramStart"/>
      <w:r w:rsidRPr="00D232B1">
        <w:rPr>
          <w:rFonts w:asciiTheme="minorHAnsi" w:eastAsiaTheme="minorHAnsi" w:hAnsiTheme="minorHAnsi" w:cstheme="minorHAnsi"/>
          <w:i/>
          <w:iCs/>
          <w:sz w:val="28"/>
          <w:szCs w:val="28"/>
        </w:rPr>
        <w:t>children</w:t>
      </w:r>
      <w:r w:rsidRPr="00D232B1">
        <w:rPr>
          <w:rFonts w:asciiTheme="minorHAnsi" w:eastAsiaTheme="minorHAnsi" w:hAnsiTheme="minorHAnsi" w:cstheme="minorHAnsi"/>
          <w:i/>
          <w:iCs/>
          <w:sz w:val="28"/>
          <w:szCs w:val="28"/>
          <w:vertAlign w:val="superscript"/>
        </w:rPr>
        <w:t xml:space="preserve"> </w:t>
      </w:r>
      <w:r w:rsidRPr="00D232B1">
        <w:rPr>
          <w:rFonts w:asciiTheme="minorHAnsi" w:eastAsiaTheme="minorHAnsi" w:hAnsiTheme="minorHAnsi" w:cstheme="minorHAnsi"/>
          <w:i/>
          <w:iCs/>
          <w:sz w:val="28"/>
          <w:szCs w:val="28"/>
        </w:rPr>
        <w:t xml:space="preserve"> by</w:t>
      </w:r>
      <w:proofErr w:type="gramEnd"/>
      <w:r w:rsidRPr="00D232B1">
        <w:rPr>
          <w:rFonts w:asciiTheme="minorHAnsi" w:eastAsiaTheme="minorHAnsi" w:hAnsiTheme="minorHAnsi" w:cstheme="minorHAnsi"/>
          <w:i/>
          <w:iCs/>
          <w:sz w:val="28"/>
          <w:szCs w:val="28"/>
        </w:rPr>
        <w:t xml:space="preserve"> her.” And Abram listened to the voice of Sarai.  </w:t>
      </w:r>
      <w:r w:rsidRPr="00D232B1">
        <w:rPr>
          <w:rFonts w:asciiTheme="minorHAnsi" w:eastAsiaTheme="minorHAnsi" w:hAnsiTheme="minorHAnsi" w:cstheme="minorHAnsi"/>
          <w:b/>
          <w:bCs/>
          <w:i/>
          <w:iCs/>
          <w:sz w:val="28"/>
          <w:szCs w:val="28"/>
          <w:vertAlign w:val="superscript"/>
        </w:rPr>
        <w:t>3 </w:t>
      </w:r>
      <w:r w:rsidRPr="00D232B1">
        <w:rPr>
          <w:rFonts w:asciiTheme="minorHAnsi" w:eastAsiaTheme="minorHAnsi" w:hAnsiTheme="minorHAnsi" w:cstheme="minorHAnsi"/>
          <w:i/>
          <w:iCs/>
          <w:sz w:val="28"/>
          <w:szCs w:val="28"/>
        </w:rPr>
        <w:t>So, after Abram had lived ten years in the land of Canaan, Sarai, Abram's wife, took Hagar the Egyptian, her servant, and gave her to Abram her husband as a wife.  </w:t>
      </w:r>
      <w:r w:rsidRPr="00D232B1">
        <w:rPr>
          <w:rFonts w:asciiTheme="minorHAnsi" w:eastAsiaTheme="minorHAnsi" w:hAnsiTheme="minorHAnsi" w:cstheme="minorHAnsi"/>
          <w:b/>
          <w:bCs/>
          <w:i/>
          <w:iCs/>
          <w:sz w:val="28"/>
          <w:szCs w:val="28"/>
          <w:vertAlign w:val="superscript"/>
        </w:rPr>
        <w:t>4 </w:t>
      </w:r>
      <w:r w:rsidRPr="00D232B1">
        <w:rPr>
          <w:rFonts w:asciiTheme="minorHAnsi" w:eastAsiaTheme="minorHAnsi" w:hAnsiTheme="minorHAnsi" w:cstheme="minorHAnsi"/>
          <w:i/>
          <w:iCs/>
          <w:sz w:val="28"/>
          <w:szCs w:val="28"/>
        </w:rPr>
        <w:t xml:space="preserve">And he went </w:t>
      </w:r>
      <w:proofErr w:type="gramStart"/>
      <w:r w:rsidRPr="00D232B1">
        <w:rPr>
          <w:rFonts w:asciiTheme="minorHAnsi" w:eastAsiaTheme="minorHAnsi" w:hAnsiTheme="minorHAnsi" w:cstheme="minorHAnsi"/>
          <w:i/>
          <w:iCs/>
          <w:sz w:val="28"/>
          <w:szCs w:val="28"/>
        </w:rPr>
        <w:t>in to</w:t>
      </w:r>
      <w:proofErr w:type="gramEnd"/>
      <w:r w:rsidRPr="00D232B1">
        <w:rPr>
          <w:rFonts w:asciiTheme="minorHAnsi" w:eastAsiaTheme="minorHAnsi" w:hAnsiTheme="minorHAnsi" w:cstheme="minorHAnsi"/>
          <w:i/>
          <w:iCs/>
          <w:sz w:val="28"/>
          <w:szCs w:val="28"/>
        </w:rPr>
        <w:t xml:space="preserve"> Hagar, and she conceived.  And when she saw that she had conceived, she looked with contempt on her mistress.  </w:t>
      </w:r>
      <w:r w:rsidRPr="00D232B1">
        <w:rPr>
          <w:rFonts w:asciiTheme="minorHAnsi" w:eastAsiaTheme="minorHAnsi" w:hAnsiTheme="minorHAnsi" w:cstheme="minorHAnsi"/>
          <w:b/>
          <w:bCs/>
          <w:i/>
          <w:iCs/>
          <w:sz w:val="28"/>
          <w:szCs w:val="28"/>
          <w:vertAlign w:val="superscript"/>
        </w:rPr>
        <w:t>5 </w:t>
      </w:r>
      <w:r w:rsidRPr="00D232B1">
        <w:rPr>
          <w:rFonts w:asciiTheme="minorHAnsi" w:eastAsiaTheme="minorHAnsi" w:hAnsiTheme="minorHAnsi" w:cstheme="minorHAnsi"/>
          <w:i/>
          <w:iCs/>
          <w:sz w:val="28"/>
          <w:szCs w:val="28"/>
        </w:rPr>
        <w:t xml:space="preserve">And Sarai said to Abram, “May the wrong done to me be on you!  I gave my servant to your embrace, and when she saw that she had conceived, she looked </w:t>
      </w:r>
      <w:proofErr w:type="gramStart"/>
      <w:r w:rsidRPr="00D232B1">
        <w:rPr>
          <w:rFonts w:asciiTheme="minorHAnsi" w:eastAsiaTheme="minorHAnsi" w:hAnsiTheme="minorHAnsi" w:cstheme="minorHAnsi"/>
          <w:i/>
          <w:iCs/>
          <w:sz w:val="28"/>
          <w:szCs w:val="28"/>
        </w:rPr>
        <w:t>on</w:t>
      </w:r>
      <w:proofErr w:type="gramEnd"/>
      <w:r w:rsidRPr="00D232B1">
        <w:rPr>
          <w:rFonts w:asciiTheme="minorHAnsi" w:eastAsiaTheme="minorHAnsi" w:hAnsiTheme="minorHAnsi" w:cstheme="minorHAnsi"/>
          <w:i/>
          <w:iCs/>
          <w:sz w:val="28"/>
          <w:szCs w:val="28"/>
        </w:rPr>
        <w:t xml:space="preserve"> me with contempt.  May the Lord judge between you and me!”  </w:t>
      </w:r>
      <w:r w:rsidRPr="00D232B1">
        <w:rPr>
          <w:rFonts w:asciiTheme="minorHAnsi" w:eastAsiaTheme="minorHAnsi" w:hAnsiTheme="minorHAnsi" w:cstheme="minorHAnsi"/>
          <w:b/>
          <w:bCs/>
          <w:i/>
          <w:iCs/>
          <w:sz w:val="28"/>
          <w:szCs w:val="28"/>
          <w:vertAlign w:val="superscript"/>
        </w:rPr>
        <w:t>6 </w:t>
      </w:r>
      <w:r w:rsidRPr="00D232B1">
        <w:rPr>
          <w:rFonts w:asciiTheme="minorHAnsi" w:eastAsiaTheme="minorHAnsi" w:hAnsiTheme="minorHAnsi" w:cstheme="minorHAnsi"/>
          <w:i/>
          <w:iCs/>
          <w:sz w:val="28"/>
          <w:szCs w:val="28"/>
        </w:rPr>
        <w:t>But Abram said to Sarai, “Behold, your servant is in your power; do to her as you please.”  Then Sarai dealt harshly with her, and she fled from her.</w:t>
      </w:r>
    </w:p>
    <w:p w14:paraId="207EDE96" w14:textId="77777777" w:rsidR="00D232B1" w:rsidRPr="00D232B1" w:rsidRDefault="00D232B1" w:rsidP="00D232B1">
      <w:pPr>
        <w:spacing w:after="160" w:line="240" w:lineRule="auto"/>
        <w:rPr>
          <w:rFonts w:asciiTheme="minorHAnsi" w:eastAsiaTheme="minorHAnsi" w:hAnsiTheme="minorHAnsi" w:cstheme="minorHAnsi"/>
          <w:i/>
          <w:iCs/>
          <w:sz w:val="28"/>
          <w:szCs w:val="28"/>
        </w:rPr>
      </w:pPr>
      <w:r w:rsidRPr="00D232B1">
        <w:rPr>
          <w:rFonts w:asciiTheme="minorHAnsi" w:eastAsiaTheme="minorHAnsi" w:hAnsiTheme="minorHAnsi" w:cstheme="minorHAnsi"/>
          <w:b/>
          <w:bCs/>
          <w:i/>
          <w:iCs/>
          <w:sz w:val="28"/>
          <w:szCs w:val="28"/>
          <w:vertAlign w:val="superscript"/>
        </w:rPr>
        <w:t>7 </w:t>
      </w:r>
      <w:r w:rsidRPr="00D232B1">
        <w:rPr>
          <w:rFonts w:asciiTheme="minorHAnsi" w:eastAsiaTheme="minorHAnsi" w:hAnsiTheme="minorHAnsi" w:cstheme="minorHAnsi"/>
          <w:i/>
          <w:iCs/>
          <w:sz w:val="28"/>
          <w:szCs w:val="28"/>
        </w:rPr>
        <w:t xml:space="preserve">The angel of the Lord found her by a spring of water in the wilderness, the spring on the way to Shur.  </w:t>
      </w:r>
      <w:r w:rsidRPr="00D232B1">
        <w:rPr>
          <w:rFonts w:asciiTheme="minorHAnsi" w:eastAsiaTheme="minorHAnsi" w:hAnsiTheme="minorHAnsi" w:cstheme="minorHAnsi"/>
          <w:b/>
          <w:bCs/>
          <w:i/>
          <w:iCs/>
          <w:sz w:val="28"/>
          <w:szCs w:val="28"/>
          <w:vertAlign w:val="superscript"/>
        </w:rPr>
        <w:t>8 </w:t>
      </w:r>
      <w:r w:rsidRPr="00D232B1">
        <w:rPr>
          <w:rFonts w:asciiTheme="minorHAnsi" w:eastAsiaTheme="minorHAnsi" w:hAnsiTheme="minorHAnsi" w:cstheme="minorHAnsi"/>
          <w:i/>
          <w:iCs/>
          <w:sz w:val="28"/>
          <w:szCs w:val="28"/>
        </w:rPr>
        <w:t>And he said, “Hagar, servant of Sarai, where have you come from and where are you going?”  She said, “I am fleeing from my mistress Sarai.”  </w:t>
      </w:r>
      <w:r w:rsidRPr="00D232B1">
        <w:rPr>
          <w:rFonts w:asciiTheme="minorHAnsi" w:eastAsiaTheme="minorHAnsi" w:hAnsiTheme="minorHAnsi" w:cstheme="minorHAnsi"/>
          <w:b/>
          <w:bCs/>
          <w:i/>
          <w:iCs/>
          <w:sz w:val="28"/>
          <w:szCs w:val="28"/>
          <w:vertAlign w:val="superscript"/>
        </w:rPr>
        <w:t>9 </w:t>
      </w:r>
      <w:r w:rsidRPr="00D232B1">
        <w:rPr>
          <w:rFonts w:asciiTheme="minorHAnsi" w:eastAsiaTheme="minorHAnsi" w:hAnsiTheme="minorHAnsi" w:cstheme="minorHAnsi"/>
          <w:i/>
          <w:iCs/>
          <w:sz w:val="28"/>
          <w:szCs w:val="28"/>
        </w:rPr>
        <w:t>The angel of the Lord said to her, “Return to your mistress and submit to her.”  </w:t>
      </w:r>
      <w:r w:rsidRPr="00D232B1">
        <w:rPr>
          <w:rFonts w:asciiTheme="minorHAnsi" w:eastAsiaTheme="minorHAnsi" w:hAnsiTheme="minorHAnsi" w:cstheme="minorHAnsi"/>
          <w:b/>
          <w:bCs/>
          <w:i/>
          <w:iCs/>
          <w:sz w:val="28"/>
          <w:szCs w:val="28"/>
          <w:vertAlign w:val="superscript"/>
        </w:rPr>
        <w:t>10 </w:t>
      </w:r>
      <w:r w:rsidRPr="00D232B1">
        <w:rPr>
          <w:rFonts w:asciiTheme="minorHAnsi" w:eastAsiaTheme="minorHAnsi" w:hAnsiTheme="minorHAnsi" w:cstheme="minorHAnsi"/>
          <w:i/>
          <w:iCs/>
          <w:sz w:val="28"/>
          <w:szCs w:val="28"/>
        </w:rPr>
        <w:t xml:space="preserve">The angel of the Lord also said to her, “I will surely multiply your offspring so that they cannot be numbered for multitude.”  </w:t>
      </w:r>
      <w:r w:rsidRPr="00D232B1">
        <w:rPr>
          <w:rFonts w:asciiTheme="minorHAnsi" w:eastAsiaTheme="minorHAnsi" w:hAnsiTheme="minorHAnsi" w:cstheme="minorHAnsi"/>
          <w:b/>
          <w:bCs/>
          <w:i/>
          <w:iCs/>
          <w:sz w:val="28"/>
          <w:szCs w:val="28"/>
          <w:vertAlign w:val="superscript"/>
        </w:rPr>
        <w:t>11 </w:t>
      </w:r>
      <w:r w:rsidRPr="00D232B1">
        <w:rPr>
          <w:rFonts w:asciiTheme="minorHAnsi" w:eastAsiaTheme="minorHAnsi" w:hAnsiTheme="minorHAnsi" w:cstheme="minorHAnsi"/>
          <w:i/>
          <w:iCs/>
          <w:sz w:val="28"/>
          <w:szCs w:val="28"/>
        </w:rPr>
        <w:t>And the angel of the Lord said to her,</w:t>
      </w:r>
    </w:p>
    <w:p w14:paraId="3E2DDD2F" w14:textId="77777777" w:rsidR="00D232B1" w:rsidRDefault="00D232B1" w:rsidP="00D232B1">
      <w:pPr>
        <w:spacing w:after="160" w:line="240" w:lineRule="auto"/>
        <w:rPr>
          <w:rFonts w:asciiTheme="minorHAnsi" w:eastAsiaTheme="minorHAnsi" w:hAnsiTheme="minorHAnsi" w:cstheme="minorHAnsi"/>
          <w:b/>
          <w:bCs/>
          <w:sz w:val="28"/>
          <w:szCs w:val="28"/>
        </w:rPr>
      </w:pPr>
      <w:r w:rsidRPr="00D232B1">
        <w:rPr>
          <w:rFonts w:asciiTheme="minorHAnsi" w:eastAsiaTheme="minorHAnsi" w:hAnsiTheme="minorHAnsi" w:cstheme="minorHAnsi"/>
          <w:i/>
          <w:iCs/>
          <w:sz w:val="28"/>
          <w:szCs w:val="28"/>
        </w:rPr>
        <w:t xml:space="preserve">“Behold, you are pregnant and shall bear a son.  You shall call his name Ishmael, because the Lord has listened to your affliction.  </w:t>
      </w:r>
      <w:r w:rsidRPr="00D232B1">
        <w:rPr>
          <w:rFonts w:asciiTheme="minorHAnsi" w:eastAsiaTheme="minorHAnsi" w:hAnsiTheme="minorHAnsi" w:cstheme="minorHAnsi"/>
          <w:b/>
          <w:bCs/>
          <w:i/>
          <w:iCs/>
          <w:sz w:val="28"/>
          <w:szCs w:val="28"/>
          <w:vertAlign w:val="superscript"/>
        </w:rPr>
        <w:t>12 </w:t>
      </w:r>
      <w:r w:rsidRPr="00D232B1">
        <w:rPr>
          <w:rFonts w:asciiTheme="minorHAnsi" w:eastAsiaTheme="minorHAnsi" w:hAnsiTheme="minorHAnsi" w:cstheme="minorHAnsi"/>
          <w:i/>
          <w:iCs/>
          <w:sz w:val="28"/>
          <w:szCs w:val="28"/>
        </w:rPr>
        <w:t>He shall be a wild donkey of a man, his hand against everyone and everyone's hand against him,</w:t>
      </w:r>
      <w:r w:rsidRPr="00D232B1">
        <w:rPr>
          <w:rFonts w:asciiTheme="minorHAnsi" w:eastAsiaTheme="minorHAnsi" w:hAnsiTheme="minorHAnsi" w:cstheme="minorHAnsi"/>
          <w:i/>
          <w:iCs/>
          <w:sz w:val="28"/>
          <w:szCs w:val="28"/>
        </w:rPr>
        <w:br/>
        <w:t xml:space="preserve">and he shall dwell over against all his kinsmen.”  </w:t>
      </w:r>
      <w:r w:rsidRPr="00D232B1">
        <w:rPr>
          <w:rFonts w:asciiTheme="minorHAnsi" w:eastAsiaTheme="minorHAnsi" w:hAnsiTheme="minorHAnsi" w:cstheme="minorHAnsi"/>
          <w:b/>
          <w:bCs/>
          <w:i/>
          <w:iCs/>
          <w:sz w:val="28"/>
          <w:szCs w:val="28"/>
          <w:vertAlign w:val="superscript"/>
        </w:rPr>
        <w:t>13 </w:t>
      </w:r>
      <w:r w:rsidRPr="00D232B1">
        <w:rPr>
          <w:rFonts w:asciiTheme="minorHAnsi" w:eastAsiaTheme="minorHAnsi" w:hAnsiTheme="minorHAnsi" w:cstheme="minorHAnsi"/>
          <w:i/>
          <w:iCs/>
          <w:sz w:val="28"/>
          <w:szCs w:val="28"/>
        </w:rPr>
        <w:t>So she called the name of the Lord who spoke to her, “You are a God of seeing,” for she said, “Truly here I have seen him who looks after me.”</w:t>
      </w:r>
      <w:r w:rsidRPr="00D232B1">
        <w:rPr>
          <w:rFonts w:asciiTheme="minorHAnsi" w:eastAsiaTheme="minorHAnsi" w:hAnsiTheme="minorHAnsi" w:cstheme="minorHAnsi"/>
          <w:sz w:val="28"/>
          <w:szCs w:val="28"/>
        </w:rPr>
        <w:t xml:space="preserve"> </w:t>
      </w:r>
      <w:r w:rsidRPr="00D232B1">
        <w:rPr>
          <w:rFonts w:asciiTheme="minorHAnsi" w:eastAsiaTheme="minorHAnsi" w:hAnsiTheme="minorHAnsi" w:cstheme="minorHAnsi"/>
          <w:b/>
          <w:bCs/>
          <w:sz w:val="28"/>
          <w:szCs w:val="28"/>
        </w:rPr>
        <w:t>– Genesis 16:1–13 (ESV)</w:t>
      </w:r>
    </w:p>
    <w:p w14:paraId="21F527CC" w14:textId="77777777" w:rsidR="00CD5B8E" w:rsidRPr="00D232B1" w:rsidRDefault="00CD5B8E" w:rsidP="00D232B1">
      <w:pPr>
        <w:spacing w:after="160" w:line="240" w:lineRule="auto"/>
        <w:rPr>
          <w:rFonts w:asciiTheme="minorHAnsi" w:eastAsiaTheme="minorHAnsi" w:hAnsiTheme="minorHAnsi" w:cstheme="minorHAnsi"/>
          <w:b/>
          <w:bCs/>
          <w:sz w:val="28"/>
          <w:szCs w:val="28"/>
        </w:rPr>
      </w:pPr>
    </w:p>
    <w:p w14:paraId="3E4EAA2B" w14:textId="6B1AA89E" w:rsidR="00D232B1" w:rsidRPr="00CD5B8E" w:rsidRDefault="00D232B1" w:rsidP="00CD5B8E">
      <w:pPr>
        <w:pStyle w:val="ListParagraph"/>
        <w:numPr>
          <w:ilvl w:val="0"/>
          <w:numId w:val="37"/>
        </w:numPr>
        <w:spacing w:after="160" w:line="240" w:lineRule="auto"/>
        <w:rPr>
          <w:rFonts w:asciiTheme="minorHAnsi" w:eastAsiaTheme="minorHAnsi" w:hAnsiTheme="minorHAnsi" w:cstheme="minorHAnsi"/>
          <w:b/>
          <w:bCs/>
          <w:sz w:val="28"/>
          <w:szCs w:val="28"/>
        </w:rPr>
      </w:pPr>
      <w:r w:rsidRPr="00CD5B8E">
        <w:rPr>
          <w:rFonts w:asciiTheme="minorHAnsi" w:eastAsiaTheme="minorHAnsi" w:hAnsiTheme="minorHAnsi" w:cstheme="minorHAnsi"/>
          <w:b/>
          <w:bCs/>
          <w:sz w:val="28"/>
          <w:szCs w:val="28"/>
        </w:rPr>
        <w:t>God sees you when life puts you in a place you didn’t choose</w:t>
      </w:r>
    </w:p>
    <w:p w14:paraId="32E2FE45" w14:textId="77777777" w:rsidR="00CD5B8E" w:rsidRDefault="00CD5B8E" w:rsidP="00CD5B8E">
      <w:pPr>
        <w:pStyle w:val="ListParagraph"/>
        <w:spacing w:after="160" w:line="240" w:lineRule="auto"/>
        <w:ind w:left="1080" w:firstLine="0"/>
        <w:rPr>
          <w:rFonts w:asciiTheme="minorHAnsi" w:eastAsiaTheme="minorHAnsi" w:hAnsiTheme="minorHAnsi" w:cstheme="minorHAnsi"/>
          <w:b/>
          <w:bCs/>
          <w:sz w:val="28"/>
          <w:szCs w:val="28"/>
        </w:rPr>
      </w:pPr>
    </w:p>
    <w:p w14:paraId="6D424D8F" w14:textId="77777777" w:rsidR="00CD5B8E" w:rsidRPr="00CD5B8E" w:rsidRDefault="00CD5B8E" w:rsidP="00CD5B8E">
      <w:pPr>
        <w:pStyle w:val="ListParagraph"/>
        <w:spacing w:after="160" w:line="240" w:lineRule="auto"/>
        <w:ind w:left="1080" w:firstLine="0"/>
        <w:rPr>
          <w:rFonts w:asciiTheme="minorHAnsi" w:eastAsiaTheme="minorHAnsi" w:hAnsiTheme="minorHAnsi" w:cstheme="minorHAnsi"/>
          <w:b/>
          <w:bCs/>
          <w:sz w:val="28"/>
          <w:szCs w:val="28"/>
        </w:rPr>
      </w:pPr>
    </w:p>
    <w:p w14:paraId="5F6C0F74" w14:textId="363A06EA" w:rsidR="00D232B1" w:rsidRPr="00CD5B8E" w:rsidRDefault="00D232B1" w:rsidP="00CD5B8E">
      <w:pPr>
        <w:pStyle w:val="ListParagraph"/>
        <w:numPr>
          <w:ilvl w:val="0"/>
          <w:numId w:val="37"/>
        </w:numPr>
        <w:spacing w:after="160" w:line="240" w:lineRule="auto"/>
        <w:rPr>
          <w:rFonts w:asciiTheme="minorHAnsi" w:eastAsiaTheme="minorHAnsi" w:hAnsiTheme="minorHAnsi" w:cstheme="minorHAnsi"/>
          <w:b/>
          <w:bCs/>
          <w:sz w:val="28"/>
          <w:szCs w:val="28"/>
        </w:rPr>
      </w:pPr>
      <w:r w:rsidRPr="00CD5B8E">
        <w:rPr>
          <w:rFonts w:asciiTheme="minorHAnsi" w:eastAsiaTheme="minorHAnsi" w:hAnsiTheme="minorHAnsi" w:cstheme="minorHAnsi"/>
          <w:b/>
          <w:bCs/>
          <w:sz w:val="28"/>
          <w:szCs w:val="28"/>
        </w:rPr>
        <w:t>God sees you when other people misuse or mistreat you</w:t>
      </w:r>
    </w:p>
    <w:p w14:paraId="3D8BC60F" w14:textId="77777777" w:rsidR="00CD5B8E" w:rsidRPr="00CD5B8E" w:rsidRDefault="00CD5B8E" w:rsidP="00CD5B8E">
      <w:pPr>
        <w:pStyle w:val="ListParagraph"/>
        <w:spacing w:after="160" w:line="240" w:lineRule="auto"/>
        <w:ind w:left="1080" w:firstLine="0"/>
        <w:rPr>
          <w:rFonts w:asciiTheme="minorHAnsi" w:eastAsiaTheme="minorHAnsi" w:hAnsiTheme="minorHAnsi" w:cstheme="minorHAnsi"/>
          <w:b/>
          <w:bCs/>
          <w:sz w:val="28"/>
          <w:szCs w:val="28"/>
        </w:rPr>
      </w:pPr>
    </w:p>
    <w:p w14:paraId="330E0CDB" w14:textId="77777777" w:rsidR="00D232B1" w:rsidRPr="00D232B1" w:rsidRDefault="00D232B1" w:rsidP="00D232B1">
      <w:pPr>
        <w:spacing w:after="160" w:line="240" w:lineRule="auto"/>
        <w:rPr>
          <w:rFonts w:asciiTheme="minorHAnsi" w:eastAsiaTheme="minorHAnsi" w:hAnsiTheme="minorHAnsi" w:cstheme="minorHAnsi"/>
          <w:b/>
          <w:bCs/>
          <w:sz w:val="28"/>
          <w:szCs w:val="28"/>
        </w:rPr>
      </w:pPr>
      <w:r w:rsidRPr="00D232B1">
        <w:rPr>
          <w:rFonts w:asciiTheme="minorHAnsi" w:eastAsiaTheme="minorHAnsi" w:hAnsiTheme="minorHAnsi" w:cstheme="minorHAnsi"/>
          <w:b/>
          <w:bCs/>
          <w:sz w:val="28"/>
          <w:szCs w:val="28"/>
        </w:rPr>
        <w:t>3. God hears you when you reach your breaking point</w:t>
      </w:r>
    </w:p>
    <w:p w14:paraId="50A83EC4" w14:textId="77777777" w:rsidR="00D232B1" w:rsidRPr="00D232B1" w:rsidRDefault="00D232B1" w:rsidP="00D232B1">
      <w:pPr>
        <w:spacing w:after="160" w:line="240" w:lineRule="auto"/>
        <w:rPr>
          <w:rFonts w:asciiTheme="minorHAnsi" w:eastAsiaTheme="minorHAnsi" w:hAnsiTheme="minorHAnsi" w:cstheme="minorHAnsi"/>
          <w:i/>
          <w:iCs/>
          <w:sz w:val="28"/>
          <w:szCs w:val="28"/>
        </w:rPr>
      </w:pPr>
      <w:r w:rsidRPr="00D232B1">
        <w:rPr>
          <w:rFonts w:asciiTheme="minorHAnsi" w:eastAsiaTheme="minorHAnsi" w:hAnsiTheme="minorHAnsi" w:cstheme="minorHAnsi"/>
          <w:b/>
          <w:bCs/>
          <w:i/>
          <w:iCs/>
          <w:sz w:val="28"/>
          <w:szCs w:val="28"/>
          <w:vertAlign w:val="superscript"/>
        </w:rPr>
        <w:t>8 </w:t>
      </w:r>
      <w:r w:rsidRPr="00D232B1">
        <w:rPr>
          <w:rFonts w:asciiTheme="minorHAnsi" w:eastAsiaTheme="minorHAnsi" w:hAnsiTheme="minorHAnsi" w:cstheme="minorHAnsi"/>
          <w:i/>
          <w:iCs/>
          <w:sz w:val="28"/>
          <w:szCs w:val="28"/>
        </w:rPr>
        <w:t>And the child (Isaac) grew and was weaned.  And Abraham made a great feast on the day that Isaac was weaned.  </w:t>
      </w:r>
      <w:r w:rsidRPr="00D232B1">
        <w:rPr>
          <w:rFonts w:asciiTheme="minorHAnsi" w:eastAsiaTheme="minorHAnsi" w:hAnsiTheme="minorHAnsi" w:cstheme="minorHAnsi"/>
          <w:b/>
          <w:bCs/>
          <w:i/>
          <w:iCs/>
          <w:sz w:val="28"/>
          <w:szCs w:val="28"/>
          <w:vertAlign w:val="superscript"/>
        </w:rPr>
        <w:t>9 </w:t>
      </w:r>
      <w:r w:rsidRPr="00D232B1">
        <w:rPr>
          <w:rFonts w:asciiTheme="minorHAnsi" w:eastAsiaTheme="minorHAnsi" w:hAnsiTheme="minorHAnsi" w:cstheme="minorHAnsi"/>
          <w:i/>
          <w:iCs/>
          <w:sz w:val="28"/>
          <w:szCs w:val="28"/>
        </w:rPr>
        <w:t>But Sarah saw the son of Hagar the Egyptian, whom she had borne to Abraham, laughing.</w:t>
      </w:r>
      <w:r w:rsidRPr="00D232B1">
        <w:rPr>
          <w:rFonts w:asciiTheme="minorHAnsi" w:eastAsiaTheme="minorHAnsi" w:hAnsiTheme="minorHAnsi" w:cstheme="minorHAnsi"/>
          <w:i/>
          <w:iCs/>
          <w:sz w:val="28"/>
          <w:szCs w:val="28"/>
          <w:vertAlign w:val="superscript"/>
        </w:rPr>
        <w:t xml:space="preserve"> </w:t>
      </w:r>
      <w:r w:rsidRPr="00D232B1">
        <w:rPr>
          <w:rFonts w:asciiTheme="minorHAnsi" w:eastAsiaTheme="minorHAnsi" w:hAnsiTheme="minorHAnsi" w:cstheme="minorHAnsi"/>
          <w:i/>
          <w:iCs/>
          <w:sz w:val="28"/>
          <w:szCs w:val="28"/>
        </w:rPr>
        <w:t> </w:t>
      </w:r>
      <w:r w:rsidRPr="00D232B1">
        <w:rPr>
          <w:rFonts w:asciiTheme="minorHAnsi" w:eastAsiaTheme="minorHAnsi" w:hAnsiTheme="minorHAnsi" w:cstheme="minorHAnsi"/>
          <w:b/>
          <w:bCs/>
          <w:i/>
          <w:iCs/>
          <w:sz w:val="28"/>
          <w:szCs w:val="28"/>
          <w:vertAlign w:val="superscript"/>
        </w:rPr>
        <w:t>10 </w:t>
      </w:r>
      <w:r w:rsidRPr="00D232B1">
        <w:rPr>
          <w:rFonts w:asciiTheme="minorHAnsi" w:eastAsiaTheme="minorHAnsi" w:hAnsiTheme="minorHAnsi" w:cstheme="minorHAnsi"/>
          <w:i/>
          <w:iCs/>
          <w:sz w:val="28"/>
          <w:szCs w:val="28"/>
        </w:rPr>
        <w:t>So she said to Abraham, “Cast out this slave woman with her son, for the son of this slave woman shall not be heir with my son Isaac.”  </w:t>
      </w:r>
      <w:r w:rsidRPr="00D232B1">
        <w:rPr>
          <w:rFonts w:asciiTheme="minorHAnsi" w:eastAsiaTheme="minorHAnsi" w:hAnsiTheme="minorHAnsi" w:cstheme="minorHAnsi"/>
          <w:b/>
          <w:bCs/>
          <w:i/>
          <w:iCs/>
          <w:sz w:val="28"/>
          <w:szCs w:val="28"/>
          <w:vertAlign w:val="superscript"/>
        </w:rPr>
        <w:t>11 </w:t>
      </w:r>
      <w:r w:rsidRPr="00D232B1">
        <w:rPr>
          <w:rFonts w:asciiTheme="minorHAnsi" w:eastAsiaTheme="minorHAnsi" w:hAnsiTheme="minorHAnsi" w:cstheme="minorHAnsi"/>
          <w:i/>
          <w:iCs/>
          <w:sz w:val="28"/>
          <w:szCs w:val="28"/>
        </w:rPr>
        <w:t>And the thing was very displeasing to Abraham on account of his son.  </w:t>
      </w:r>
      <w:r w:rsidRPr="00D232B1">
        <w:rPr>
          <w:rFonts w:asciiTheme="minorHAnsi" w:eastAsiaTheme="minorHAnsi" w:hAnsiTheme="minorHAnsi" w:cstheme="minorHAnsi"/>
          <w:b/>
          <w:bCs/>
          <w:i/>
          <w:iCs/>
          <w:sz w:val="28"/>
          <w:szCs w:val="28"/>
          <w:vertAlign w:val="superscript"/>
        </w:rPr>
        <w:t>12 </w:t>
      </w:r>
      <w:r w:rsidRPr="00D232B1">
        <w:rPr>
          <w:rFonts w:asciiTheme="minorHAnsi" w:eastAsiaTheme="minorHAnsi" w:hAnsiTheme="minorHAnsi" w:cstheme="minorHAnsi"/>
          <w:i/>
          <w:iCs/>
          <w:sz w:val="28"/>
          <w:szCs w:val="28"/>
        </w:rPr>
        <w:t xml:space="preserve">But God said to Abraham, “Be not displeased because of the boy and because of your slave woman.  Whatever Sarah says to you, do as she </w:t>
      </w:r>
      <w:proofErr w:type="gramStart"/>
      <w:r w:rsidRPr="00D232B1">
        <w:rPr>
          <w:rFonts w:asciiTheme="minorHAnsi" w:eastAsiaTheme="minorHAnsi" w:hAnsiTheme="minorHAnsi" w:cstheme="minorHAnsi"/>
          <w:i/>
          <w:iCs/>
          <w:sz w:val="28"/>
          <w:szCs w:val="28"/>
        </w:rPr>
        <w:t>tells</w:t>
      </w:r>
      <w:proofErr w:type="gramEnd"/>
      <w:r w:rsidRPr="00D232B1">
        <w:rPr>
          <w:rFonts w:asciiTheme="minorHAnsi" w:eastAsiaTheme="minorHAnsi" w:hAnsiTheme="minorHAnsi" w:cstheme="minorHAnsi"/>
          <w:i/>
          <w:iCs/>
          <w:sz w:val="28"/>
          <w:szCs w:val="28"/>
        </w:rPr>
        <w:t xml:space="preserve"> you, for through Isaac shall your offspring be named.  </w:t>
      </w:r>
      <w:r w:rsidRPr="00D232B1">
        <w:rPr>
          <w:rFonts w:asciiTheme="minorHAnsi" w:eastAsiaTheme="minorHAnsi" w:hAnsiTheme="minorHAnsi" w:cstheme="minorHAnsi"/>
          <w:b/>
          <w:bCs/>
          <w:i/>
          <w:iCs/>
          <w:sz w:val="28"/>
          <w:szCs w:val="28"/>
          <w:vertAlign w:val="superscript"/>
        </w:rPr>
        <w:t>13 </w:t>
      </w:r>
      <w:r w:rsidRPr="00D232B1">
        <w:rPr>
          <w:rFonts w:asciiTheme="minorHAnsi" w:eastAsiaTheme="minorHAnsi" w:hAnsiTheme="minorHAnsi" w:cstheme="minorHAnsi"/>
          <w:i/>
          <w:iCs/>
          <w:sz w:val="28"/>
          <w:szCs w:val="28"/>
        </w:rPr>
        <w:t>And I will make a nation of the son of the slave woman also, because he is your offspring.”  </w:t>
      </w:r>
      <w:r w:rsidRPr="00D232B1">
        <w:rPr>
          <w:rFonts w:asciiTheme="minorHAnsi" w:eastAsiaTheme="minorHAnsi" w:hAnsiTheme="minorHAnsi" w:cstheme="minorHAnsi"/>
          <w:b/>
          <w:bCs/>
          <w:i/>
          <w:iCs/>
          <w:sz w:val="28"/>
          <w:szCs w:val="28"/>
          <w:vertAlign w:val="superscript"/>
        </w:rPr>
        <w:t>14 </w:t>
      </w:r>
      <w:r w:rsidRPr="00D232B1">
        <w:rPr>
          <w:rFonts w:asciiTheme="minorHAnsi" w:eastAsiaTheme="minorHAnsi" w:hAnsiTheme="minorHAnsi" w:cstheme="minorHAnsi"/>
          <w:i/>
          <w:iCs/>
          <w:sz w:val="28"/>
          <w:szCs w:val="28"/>
        </w:rPr>
        <w:t>So Abraham rose early in the morning and took bread and a skin of water and gave it to Hagar, putting it on her shoulder, along with the child, and sent her away.  And she departed and wandered in the wilderness of Beersheba.</w:t>
      </w:r>
    </w:p>
    <w:p w14:paraId="617CD0A6" w14:textId="77777777" w:rsidR="00D232B1" w:rsidRPr="00D232B1" w:rsidRDefault="00D232B1" w:rsidP="00D232B1">
      <w:pPr>
        <w:spacing w:after="160" w:line="240" w:lineRule="auto"/>
        <w:rPr>
          <w:rFonts w:asciiTheme="minorHAnsi" w:eastAsiaTheme="minorHAnsi" w:hAnsiTheme="minorHAnsi" w:cstheme="minorHAnsi"/>
          <w:b/>
          <w:bCs/>
          <w:sz w:val="28"/>
          <w:szCs w:val="28"/>
        </w:rPr>
      </w:pPr>
      <w:r w:rsidRPr="00D232B1">
        <w:rPr>
          <w:rFonts w:asciiTheme="minorHAnsi" w:eastAsiaTheme="minorHAnsi" w:hAnsiTheme="minorHAnsi" w:cstheme="minorHAnsi"/>
          <w:b/>
          <w:bCs/>
          <w:i/>
          <w:iCs/>
          <w:sz w:val="28"/>
          <w:szCs w:val="28"/>
          <w:vertAlign w:val="superscript"/>
        </w:rPr>
        <w:t>15 </w:t>
      </w:r>
      <w:r w:rsidRPr="00D232B1">
        <w:rPr>
          <w:rFonts w:asciiTheme="minorHAnsi" w:eastAsiaTheme="minorHAnsi" w:hAnsiTheme="minorHAnsi" w:cstheme="minorHAnsi"/>
          <w:i/>
          <w:iCs/>
          <w:sz w:val="28"/>
          <w:szCs w:val="28"/>
        </w:rPr>
        <w:t xml:space="preserve">When the water in the skin was gone, she put the child under one of the bushes.  </w:t>
      </w:r>
      <w:r w:rsidRPr="00D232B1">
        <w:rPr>
          <w:rFonts w:asciiTheme="minorHAnsi" w:eastAsiaTheme="minorHAnsi" w:hAnsiTheme="minorHAnsi" w:cstheme="minorHAnsi"/>
          <w:b/>
          <w:bCs/>
          <w:i/>
          <w:iCs/>
          <w:sz w:val="28"/>
          <w:szCs w:val="28"/>
          <w:vertAlign w:val="superscript"/>
        </w:rPr>
        <w:t>16 </w:t>
      </w:r>
      <w:r w:rsidRPr="00D232B1">
        <w:rPr>
          <w:rFonts w:asciiTheme="minorHAnsi" w:eastAsiaTheme="minorHAnsi" w:hAnsiTheme="minorHAnsi" w:cstheme="minorHAnsi"/>
          <w:i/>
          <w:iCs/>
          <w:sz w:val="28"/>
          <w:szCs w:val="28"/>
        </w:rPr>
        <w:t xml:space="preserve">Then she went and sat down opposite him a good way off, about the distance of a bowshot, for she said, “Let me not look on the death of the child.”  And as she sat opposite him, she </w:t>
      </w:r>
      <w:proofErr w:type="gramStart"/>
      <w:r w:rsidRPr="00D232B1">
        <w:rPr>
          <w:rFonts w:asciiTheme="minorHAnsi" w:eastAsiaTheme="minorHAnsi" w:hAnsiTheme="minorHAnsi" w:cstheme="minorHAnsi"/>
          <w:i/>
          <w:iCs/>
          <w:sz w:val="28"/>
          <w:szCs w:val="28"/>
        </w:rPr>
        <w:t>lifted up</w:t>
      </w:r>
      <w:proofErr w:type="gramEnd"/>
      <w:r w:rsidRPr="00D232B1">
        <w:rPr>
          <w:rFonts w:asciiTheme="minorHAnsi" w:eastAsiaTheme="minorHAnsi" w:hAnsiTheme="minorHAnsi" w:cstheme="minorHAnsi"/>
          <w:i/>
          <w:iCs/>
          <w:sz w:val="28"/>
          <w:szCs w:val="28"/>
        </w:rPr>
        <w:t xml:space="preserve"> her voice and wept.  </w:t>
      </w:r>
      <w:r w:rsidRPr="00D232B1">
        <w:rPr>
          <w:rFonts w:asciiTheme="minorHAnsi" w:eastAsiaTheme="minorHAnsi" w:hAnsiTheme="minorHAnsi" w:cstheme="minorHAnsi"/>
          <w:b/>
          <w:bCs/>
          <w:i/>
          <w:iCs/>
          <w:sz w:val="28"/>
          <w:szCs w:val="28"/>
          <w:vertAlign w:val="superscript"/>
        </w:rPr>
        <w:t>17 </w:t>
      </w:r>
      <w:r w:rsidRPr="00D232B1">
        <w:rPr>
          <w:rFonts w:asciiTheme="minorHAnsi" w:eastAsiaTheme="minorHAnsi" w:hAnsiTheme="minorHAnsi" w:cstheme="minorHAnsi"/>
          <w:i/>
          <w:iCs/>
          <w:sz w:val="28"/>
          <w:szCs w:val="28"/>
        </w:rPr>
        <w:t>And God heard the voice of the boy, and the angel of God called to Hagar from heaven and said to her, “What troubles you, Hagar?  Fear not, for God has heard the voice of the boy where he is.  </w:t>
      </w:r>
      <w:r w:rsidRPr="00D232B1">
        <w:rPr>
          <w:rFonts w:asciiTheme="minorHAnsi" w:eastAsiaTheme="minorHAnsi" w:hAnsiTheme="minorHAnsi" w:cstheme="minorHAnsi"/>
          <w:b/>
          <w:bCs/>
          <w:i/>
          <w:iCs/>
          <w:sz w:val="28"/>
          <w:szCs w:val="28"/>
          <w:vertAlign w:val="superscript"/>
        </w:rPr>
        <w:t>18 </w:t>
      </w:r>
      <w:r w:rsidRPr="00D232B1">
        <w:rPr>
          <w:rFonts w:asciiTheme="minorHAnsi" w:eastAsiaTheme="minorHAnsi" w:hAnsiTheme="minorHAnsi" w:cstheme="minorHAnsi"/>
          <w:i/>
          <w:iCs/>
          <w:sz w:val="28"/>
          <w:szCs w:val="28"/>
        </w:rPr>
        <w:t xml:space="preserve">Up!  </w:t>
      </w:r>
      <w:proofErr w:type="gramStart"/>
      <w:r w:rsidRPr="00D232B1">
        <w:rPr>
          <w:rFonts w:asciiTheme="minorHAnsi" w:eastAsiaTheme="minorHAnsi" w:hAnsiTheme="minorHAnsi" w:cstheme="minorHAnsi"/>
          <w:i/>
          <w:iCs/>
          <w:sz w:val="28"/>
          <w:szCs w:val="28"/>
        </w:rPr>
        <w:t>Lift up</w:t>
      </w:r>
      <w:proofErr w:type="gramEnd"/>
      <w:r w:rsidRPr="00D232B1">
        <w:rPr>
          <w:rFonts w:asciiTheme="minorHAnsi" w:eastAsiaTheme="minorHAnsi" w:hAnsiTheme="minorHAnsi" w:cstheme="minorHAnsi"/>
          <w:i/>
          <w:iCs/>
          <w:sz w:val="28"/>
          <w:szCs w:val="28"/>
        </w:rPr>
        <w:t xml:space="preserve"> the boy, and hold him fast with your hand, for I will make him into a great nation.”  </w:t>
      </w:r>
      <w:r w:rsidRPr="00D232B1">
        <w:rPr>
          <w:rFonts w:asciiTheme="minorHAnsi" w:eastAsiaTheme="minorHAnsi" w:hAnsiTheme="minorHAnsi" w:cstheme="minorHAnsi"/>
          <w:b/>
          <w:bCs/>
          <w:i/>
          <w:iCs/>
          <w:sz w:val="28"/>
          <w:szCs w:val="28"/>
          <w:vertAlign w:val="superscript"/>
        </w:rPr>
        <w:t>19 </w:t>
      </w:r>
      <w:r w:rsidRPr="00D232B1">
        <w:rPr>
          <w:rFonts w:asciiTheme="minorHAnsi" w:eastAsiaTheme="minorHAnsi" w:hAnsiTheme="minorHAnsi" w:cstheme="minorHAnsi"/>
          <w:i/>
          <w:iCs/>
          <w:sz w:val="28"/>
          <w:szCs w:val="28"/>
        </w:rPr>
        <w:t>Then God opened her eyes, and she saw a well of water.  And she went and filled the skin with water and gave the boy a drink.  </w:t>
      </w:r>
      <w:r w:rsidRPr="00D232B1">
        <w:rPr>
          <w:rFonts w:asciiTheme="minorHAnsi" w:eastAsiaTheme="minorHAnsi" w:hAnsiTheme="minorHAnsi" w:cstheme="minorHAnsi"/>
          <w:b/>
          <w:bCs/>
          <w:i/>
          <w:iCs/>
          <w:sz w:val="28"/>
          <w:szCs w:val="28"/>
          <w:vertAlign w:val="superscript"/>
        </w:rPr>
        <w:t>20 </w:t>
      </w:r>
      <w:r w:rsidRPr="00D232B1">
        <w:rPr>
          <w:rFonts w:asciiTheme="minorHAnsi" w:eastAsiaTheme="minorHAnsi" w:hAnsiTheme="minorHAnsi" w:cstheme="minorHAnsi"/>
          <w:i/>
          <w:iCs/>
          <w:sz w:val="28"/>
          <w:szCs w:val="28"/>
        </w:rPr>
        <w:t>And God was with the boy, and he grew up.  He lived in the wilderness and became an expert with the bow.  </w:t>
      </w:r>
      <w:r w:rsidRPr="00D232B1">
        <w:rPr>
          <w:rFonts w:asciiTheme="minorHAnsi" w:eastAsiaTheme="minorHAnsi" w:hAnsiTheme="minorHAnsi" w:cstheme="minorHAnsi"/>
          <w:b/>
          <w:bCs/>
          <w:i/>
          <w:iCs/>
          <w:sz w:val="28"/>
          <w:szCs w:val="28"/>
          <w:vertAlign w:val="superscript"/>
        </w:rPr>
        <w:t>21 </w:t>
      </w:r>
      <w:r w:rsidRPr="00D232B1">
        <w:rPr>
          <w:rFonts w:asciiTheme="minorHAnsi" w:eastAsiaTheme="minorHAnsi" w:hAnsiTheme="minorHAnsi" w:cstheme="minorHAnsi"/>
          <w:i/>
          <w:iCs/>
          <w:sz w:val="28"/>
          <w:szCs w:val="28"/>
        </w:rPr>
        <w:t>He lived in the wilderness of Paran, and his mother took a wife for him from the land of Egypt.</w:t>
      </w:r>
      <w:r w:rsidRPr="00D232B1">
        <w:rPr>
          <w:rFonts w:asciiTheme="minorHAnsi" w:eastAsiaTheme="minorHAnsi" w:hAnsiTheme="minorHAnsi" w:cstheme="minorHAnsi"/>
          <w:b/>
          <w:bCs/>
          <w:sz w:val="28"/>
          <w:szCs w:val="28"/>
        </w:rPr>
        <w:t xml:space="preserve"> –  Genesis 21:8-21 (ESV)</w:t>
      </w:r>
    </w:p>
    <w:p w14:paraId="2282646B" w14:textId="77777777" w:rsidR="00CD5B8E" w:rsidRDefault="00CD5B8E" w:rsidP="00D232B1">
      <w:pPr>
        <w:spacing w:after="160" w:line="240" w:lineRule="auto"/>
        <w:rPr>
          <w:rFonts w:asciiTheme="minorHAnsi" w:eastAsiaTheme="minorHAnsi" w:hAnsiTheme="minorHAnsi" w:cstheme="minorHAnsi"/>
          <w:b/>
          <w:bCs/>
          <w:sz w:val="28"/>
          <w:szCs w:val="28"/>
        </w:rPr>
      </w:pPr>
    </w:p>
    <w:p w14:paraId="33FC2E77" w14:textId="5EC76534" w:rsidR="00D232B1" w:rsidRPr="00D232B1" w:rsidRDefault="00D232B1" w:rsidP="00D232B1">
      <w:pPr>
        <w:spacing w:after="160" w:line="240" w:lineRule="auto"/>
        <w:rPr>
          <w:rFonts w:asciiTheme="minorHAnsi" w:eastAsiaTheme="minorHAnsi" w:hAnsiTheme="minorHAnsi" w:cstheme="minorHAnsi"/>
          <w:b/>
          <w:bCs/>
          <w:sz w:val="28"/>
          <w:szCs w:val="28"/>
        </w:rPr>
      </w:pPr>
      <w:r w:rsidRPr="00D232B1">
        <w:rPr>
          <w:rFonts w:asciiTheme="minorHAnsi" w:eastAsiaTheme="minorHAnsi" w:hAnsiTheme="minorHAnsi" w:cstheme="minorHAnsi"/>
          <w:b/>
          <w:bCs/>
          <w:sz w:val="28"/>
          <w:szCs w:val="28"/>
        </w:rPr>
        <w:t>4. God meets you right where you are and provides what you need</w:t>
      </w:r>
    </w:p>
    <w:bookmarkEnd w:id="0"/>
    <w:p w14:paraId="060586D1" w14:textId="77777777" w:rsidR="00382E61" w:rsidRDefault="00382E61" w:rsidP="00C94F9F">
      <w:pPr>
        <w:spacing w:after="160" w:line="360" w:lineRule="auto"/>
        <w:ind w:firstLine="0"/>
        <w:jc w:val="center"/>
        <w:rPr>
          <w:rFonts w:asciiTheme="minorHAnsi" w:eastAsiaTheme="minorHAnsi" w:hAnsiTheme="minorHAnsi" w:cstheme="minorHAnsi"/>
          <w:sz w:val="28"/>
          <w:szCs w:val="28"/>
        </w:rPr>
      </w:pPr>
    </w:p>
    <w:p w14:paraId="140C3D70" w14:textId="17B20BC2" w:rsidR="00AC34C5" w:rsidRDefault="00032AE0" w:rsidP="00C94F9F">
      <w:pPr>
        <w:spacing w:after="160" w:line="360" w:lineRule="auto"/>
        <w:ind w:firstLine="0"/>
        <w:jc w:val="center"/>
        <w:rPr>
          <w:rFonts w:asciiTheme="minorHAnsi" w:eastAsiaTheme="minorHAnsi" w:hAnsiTheme="minorHAnsi" w:cstheme="minorHAnsi"/>
          <w:sz w:val="28"/>
          <w:szCs w:val="28"/>
        </w:rPr>
      </w:pPr>
      <w:r>
        <w:rPr>
          <w:rFonts w:asciiTheme="minorHAnsi" w:eastAsiaTheme="minorHAnsi" w:hAnsiTheme="minorHAnsi" w:cstheme="minorHAnsi"/>
          <w:sz w:val="28"/>
          <w:szCs w:val="28"/>
        </w:rPr>
        <w:t xml:space="preserve">Come back </w:t>
      </w:r>
      <w:r w:rsidR="00893E02" w:rsidRPr="00893E02">
        <w:rPr>
          <w:rFonts w:asciiTheme="minorHAnsi" w:eastAsiaTheme="minorHAnsi" w:hAnsiTheme="minorHAnsi" w:cstheme="minorHAnsi"/>
          <w:sz w:val="28"/>
          <w:szCs w:val="28"/>
        </w:rPr>
        <w:t>next Sunday</w:t>
      </w:r>
      <w:r w:rsidR="00057A6F">
        <w:rPr>
          <w:rFonts w:asciiTheme="minorHAnsi" w:eastAsiaTheme="minorHAnsi" w:hAnsiTheme="minorHAnsi" w:cstheme="minorHAnsi"/>
          <w:sz w:val="28"/>
          <w:szCs w:val="28"/>
        </w:rPr>
        <w:t xml:space="preserve">, </w:t>
      </w:r>
      <w:r w:rsidR="00057A6F">
        <w:rPr>
          <w:rFonts w:asciiTheme="minorHAnsi" w:eastAsiaTheme="minorHAnsi" w:hAnsiTheme="minorHAnsi" w:cstheme="minorHAnsi"/>
          <w:b/>
          <w:bCs/>
          <w:sz w:val="28"/>
          <w:szCs w:val="28"/>
        </w:rPr>
        <w:t>Mother’s Day</w:t>
      </w:r>
      <w:r w:rsidR="00057A6F">
        <w:rPr>
          <w:rFonts w:asciiTheme="minorHAnsi" w:eastAsiaTheme="minorHAnsi" w:hAnsiTheme="minorHAnsi" w:cstheme="minorHAnsi"/>
          <w:b/>
          <w:bCs/>
          <w:sz w:val="28"/>
          <w:szCs w:val="28"/>
        </w:rPr>
        <w:t xml:space="preserve">, </w:t>
      </w:r>
      <w:r w:rsidR="00893E02" w:rsidRPr="00893E02">
        <w:rPr>
          <w:rFonts w:asciiTheme="minorHAnsi" w:eastAsiaTheme="minorHAnsi" w:hAnsiTheme="minorHAnsi" w:cstheme="minorHAnsi"/>
          <w:sz w:val="28"/>
          <w:szCs w:val="28"/>
        </w:rPr>
        <w:t xml:space="preserve">as we </w:t>
      </w:r>
      <w:r>
        <w:rPr>
          <w:rFonts w:asciiTheme="minorHAnsi" w:eastAsiaTheme="minorHAnsi" w:hAnsiTheme="minorHAnsi" w:cstheme="minorHAnsi"/>
          <w:sz w:val="28"/>
          <w:szCs w:val="28"/>
        </w:rPr>
        <w:t xml:space="preserve">continue this </w:t>
      </w:r>
      <w:r w:rsidR="00893E02" w:rsidRPr="00893E02">
        <w:rPr>
          <w:rFonts w:asciiTheme="minorHAnsi" w:eastAsiaTheme="minorHAnsi" w:hAnsiTheme="minorHAnsi" w:cstheme="minorHAnsi"/>
          <w:sz w:val="28"/>
          <w:szCs w:val="28"/>
        </w:rPr>
        <w:t xml:space="preserve">series </w:t>
      </w:r>
      <w:r w:rsidR="00D232B1">
        <w:rPr>
          <w:rFonts w:asciiTheme="minorHAnsi" w:eastAsiaTheme="minorHAnsi" w:hAnsiTheme="minorHAnsi" w:cstheme="minorHAnsi"/>
          <w:b/>
          <w:bCs/>
          <w:i/>
          <w:iCs/>
          <w:sz w:val="28"/>
          <w:szCs w:val="28"/>
        </w:rPr>
        <w:t>She Speaks: Bold Women of Scripture</w:t>
      </w:r>
      <w:r w:rsidR="00C634CA">
        <w:rPr>
          <w:rFonts w:asciiTheme="minorHAnsi" w:eastAsiaTheme="minorHAnsi" w:hAnsiTheme="minorHAnsi" w:cstheme="minorHAnsi"/>
          <w:b/>
          <w:bCs/>
          <w:i/>
          <w:iCs/>
          <w:sz w:val="28"/>
          <w:szCs w:val="28"/>
        </w:rPr>
        <w:t>.</w:t>
      </w:r>
      <w:r w:rsidR="00893E02" w:rsidRPr="00893E02">
        <w:rPr>
          <w:rFonts w:asciiTheme="minorHAnsi" w:eastAsiaTheme="minorHAnsi" w:hAnsiTheme="minorHAnsi" w:cstheme="minorHAnsi"/>
          <w:sz w:val="28"/>
          <w:szCs w:val="28"/>
        </w:rPr>
        <w:t xml:space="preserve"> </w:t>
      </w:r>
      <w:r w:rsidR="002A4E0F">
        <w:rPr>
          <w:rFonts w:asciiTheme="minorHAnsi" w:eastAsiaTheme="minorHAnsi" w:hAnsiTheme="minorHAnsi" w:cstheme="minorHAnsi"/>
          <w:sz w:val="28"/>
          <w:szCs w:val="28"/>
        </w:rPr>
        <w:t xml:space="preserve"> </w:t>
      </w:r>
      <w:r>
        <w:rPr>
          <w:rFonts w:asciiTheme="minorHAnsi" w:eastAsiaTheme="minorHAnsi" w:hAnsiTheme="minorHAnsi" w:cstheme="minorHAnsi"/>
          <w:sz w:val="28"/>
          <w:szCs w:val="28"/>
        </w:rPr>
        <w:t xml:space="preserve">Next week’s message </w:t>
      </w:r>
      <w:r w:rsidR="00C634CA">
        <w:rPr>
          <w:rFonts w:asciiTheme="minorHAnsi" w:eastAsiaTheme="minorHAnsi" w:hAnsiTheme="minorHAnsi" w:cstheme="minorHAnsi"/>
          <w:sz w:val="28"/>
          <w:szCs w:val="28"/>
        </w:rPr>
        <w:t xml:space="preserve">on </w:t>
      </w:r>
      <w:r>
        <w:rPr>
          <w:rFonts w:asciiTheme="minorHAnsi" w:eastAsiaTheme="minorHAnsi" w:hAnsiTheme="minorHAnsi" w:cstheme="minorHAnsi"/>
          <w:sz w:val="28"/>
          <w:szCs w:val="28"/>
        </w:rPr>
        <w:t xml:space="preserve">is </w:t>
      </w:r>
      <w:r w:rsidR="00C634CA">
        <w:rPr>
          <w:rFonts w:asciiTheme="minorHAnsi" w:eastAsiaTheme="minorHAnsi" w:hAnsiTheme="minorHAnsi" w:cstheme="minorHAnsi"/>
          <w:b/>
          <w:bCs/>
          <w:i/>
          <w:iCs/>
          <w:sz w:val="28"/>
          <w:szCs w:val="28"/>
        </w:rPr>
        <w:t>Called to Lead with Courage</w:t>
      </w:r>
      <w:r w:rsidR="00CD5B8E">
        <w:rPr>
          <w:rFonts w:asciiTheme="minorHAnsi" w:eastAsiaTheme="minorHAnsi" w:hAnsiTheme="minorHAnsi" w:cstheme="minorHAnsi"/>
          <w:b/>
          <w:bCs/>
          <w:i/>
          <w:iCs/>
          <w:sz w:val="28"/>
          <w:szCs w:val="28"/>
        </w:rPr>
        <w:t xml:space="preserve">: </w:t>
      </w:r>
      <w:r w:rsidR="00057A6F">
        <w:rPr>
          <w:rFonts w:asciiTheme="minorHAnsi" w:eastAsiaTheme="minorHAnsi" w:hAnsiTheme="minorHAnsi" w:cstheme="minorHAnsi"/>
          <w:b/>
          <w:bCs/>
          <w:i/>
          <w:iCs/>
          <w:sz w:val="28"/>
          <w:szCs w:val="28"/>
        </w:rPr>
        <w:t>The</w:t>
      </w:r>
      <w:r w:rsidR="00CD5B8E">
        <w:rPr>
          <w:rFonts w:asciiTheme="minorHAnsi" w:eastAsiaTheme="minorHAnsi" w:hAnsiTheme="minorHAnsi" w:cstheme="minorHAnsi"/>
          <w:b/>
          <w:bCs/>
          <w:i/>
          <w:iCs/>
          <w:sz w:val="28"/>
          <w:szCs w:val="28"/>
        </w:rPr>
        <w:t xml:space="preserve"> Story of Deborah</w:t>
      </w:r>
      <w:r w:rsidR="004C6112">
        <w:rPr>
          <w:rFonts w:asciiTheme="minorHAnsi" w:eastAsiaTheme="minorHAnsi" w:hAnsiTheme="minorHAnsi" w:cstheme="minorHAnsi"/>
          <w:b/>
          <w:bCs/>
          <w:i/>
          <w:iCs/>
          <w:sz w:val="28"/>
          <w:szCs w:val="28"/>
        </w:rPr>
        <w:t xml:space="preserve">. </w:t>
      </w:r>
    </w:p>
    <w:p w14:paraId="4CD76A16" w14:textId="5BF80338" w:rsidR="00BF62AB" w:rsidRPr="00EF15F9" w:rsidRDefault="00F65AFF" w:rsidP="00C94F9F">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4E86F" w14:textId="77777777" w:rsidR="00F80079" w:rsidRDefault="00F80079" w:rsidP="00695EC8">
      <w:pPr>
        <w:spacing w:line="240" w:lineRule="auto"/>
      </w:pPr>
      <w:r>
        <w:separator/>
      </w:r>
    </w:p>
  </w:endnote>
  <w:endnote w:type="continuationSeparator" w:id="0">
    <w:p w14:paraId="753D8288" w14:textId="77777777" w:rsidR="00F80079" w:rsidRDefault="00F80079" w:rsidP="00695EC8">
      <w:pPr>
        <w:spacing w:line="240" w:lineRule="auto"/>
      </w:pPr>
      <w:r>
        <w:continuationSeparator/>
      </w:r>
    </w:p>
  </w:endnote>
  <w:endnote w:type="continuationNotice" w:id="1">
    <w:p w14:paraId="5D9F30A0" w14:textId="77777777" w:rsidR="00F80079" w:rsidRDefault="00F8007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02F8F" w14:textId="77777777" w:rsidR="00F80079" w:rsidRDefault="00F80079" w:rsidP="00695EC8">
      <w:pPr>
        <w:spacing w:line="240" w:lineRule="auto"/>
      </w:pPr>
      <w:r>
        <w:separator/>
      </w:r>
    </w:p>
  </w:footnote>
  <w:footnote w:type="continuationSeparator" w:id="0">
    <w:p w14:paraId="7EC40541" w14:textId="77777777" w:rsidR="00F80079" w:rsidRDefault="00F80079" w:rsidP="00695EC8">
      <w:pPr>
        <w:spacing w:line="240" w:lineRule="auto"/>
      </w:pPr>
      <w:r>
        <w:continuationSeparator/>
      </w:r>
    </w:p>
  </w:footnote>
  <w:footnote w:type="continuationNotice" w:id="1">
    <w:p w14:paraId="4DAE12BE" w14:textId="77777777" w:rsidR="00F80079" w:rsidRDefault="00F8007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2FD49138" w:rsidR="00695EC8" w:rsidRPr="00A26C3B" w:rsidRDefault="00695EC8" w:rsidP="00695EC8">
    <w:pPr>
      <w:pStyle w:val="Header"/>
      <w:ind w:firstLine="0"/>
      <w:rPr>
        <w:rFonts w:asciiTheme="majorHAnsi" w:hAnsiTheme="majorHAnsi" w:cstheme="majorHAnsi"/>
        <w:b/>
      </w:rPr>
    </w:pPr>
  </w:p>
  <w:p w14:paraId="03F8ADAB" w14:textId="08D3DCF3" w:rsidR="00191897" w:rsidRPr="00CD5C09" w:rsidRDefault="007A13EB" w:rsidP="00695EC8">
    <w:pPr>
      <w:pStyle w:val="Header"/>
      <w:ind w:firstLine="0"/>
      <w:rPr>
        <w:rFonts w:asciiTheme="majorHAnsi" w:hAnsiTheme="majorHAnsi" w:cstheme="majorHAnsi"/>
        <w:b/>
        <w:bCs/>
      </w:rPr>
    </w:pPr>
    <w:r>
      <w:rPr>
        <w:rFonts w:asciiTheme="majorHAnsi" w:hAnsiTheme="majorHAnsi" w:cstheme="majorHAnsi"/>
        <w:noProof/>
      </w:rPr>
      <w:drawing>
        <wp:anchor distT="0" distB="0" distL="114300" distR="114300" simplePos="0" relativeHeight="251658240" behindDoc="0" locked="0" layoutInCell="1" allowOverlap="1" wp14:anchorId="1EED9696" wp14:editId="2B2704FE">
          <wp:simplePos x="0" y="0"/>
          <wp:positionH relativeFrom="column">
            <wp:posOffset>4744085</wp:posOffset>
          </wp:positionH>
          <wp:positionV relativeFrom="paragraph">
            <wp:posOffset>9525</wp:posOffset>
          </wp:positionV>
          <wp:extent cx="1863725" cy="1049020"/>
          <wp:effectExtent l="0" t="0" r="3175" b="0"/>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863725" cy="1049020"/>
                  </a:xfrm>
                  <a:prstGeom prst="rect">
                    <a:avLst/>
                  </a:prstGeom>
                </pic:spPr>
              </pic:pic>
            </a:graphicData>
          </a:graphic>
          <wp14:sizeRelH relativeFrom="page">
            <wp14:pctWidth>0</wp14:pctWidth>
          </wp14:sizeRelH>
          <wp14:sizeRelV relativeFrom="page">
            <wp14:pctHeight>0</wp14:pctHeight>
          </wp14:sizeRelV>
        </wp:anchor>
      </w:drawing>
    </w:r>
    <w:r w:rsidR="00CD5C09">
      <w:rPr>
        <w:rFonts w:asciiTheme="majorHAnsi" w:hAnsiTheme="majorHAnsi" w:cstheme="majorHAnsi"/>
      </w:rPr>
      <w:t xml:space="preserve">Series Title: </w:t>
    </w:r>
    <w:r w:rsidR="006F0121">
      <w:rPr>
        <w:rFonts w:asciiTheme="majorHAnsi" w:hAnsiTheme="majorHAnsi" w:cstheme="majorHAnsi"/>
        <w:b/>
        <w:bCs/>
      </w:rPr>
      <w:t>She Speaks: Bold Women of Scripture</w:t>
    </w:r>
  </w:p>
  <w:p w14:paraId="2A19627F" w14:textId="034C5D03"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6F0121">
      <w:rPr>
        <w:rFonts w:asciiTheme="majorHAnsi" w:hAnsiTheme="majorHAnsi" w:cstheme="majorHAnsi"/>
        <w:b/>
        <w:bCs/>
      </w:rPr>
      <w:t>The Courage to be Seen</w:t>
    </w:r>
    <w:r w:rsidR="00D232B1">
      <w:rPr>
        <w:rFonts w:asciiTheme="majorHAnsi" w:hAnsiTheme="majorHAnsi" w:cstheme="majorHAnsi"/>
        <w:b/>
        <w:bCs/>
      </w:rPr>
      <w:t xml:space="preserve"> – Hagar’s Story</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6147DA9A" w:rsidR="00695EC8" w:rsidRPr="006E045E" w:rsidRDefault="00D232B1" w:rsidP="00695EC8">
    <w:pPr>
      <w:pStyle w:val="Header"/>
      <w:ind w:firstLine="0"/>
      <w:rPr>
        <w:rFonts w:asciiTheme="majorHAnsi" w:hAnsiTheme="majorHAnsi" w:cstheme="majorHAnsi"/>
      </w:rPr>
    </w:pPr>
    <w:r>
      <w:rPr>
        <w:rFonts w:asciiTheme="majorHAnsi" w:hAnsiTheme="majorHAnsi" w:cstheme="majorHAnsi"/>
      </w:rPr>
      <w:t>May 3</w:t>
    </w:r>
    <w:r w:rsidR="002B39A4">
      <w:rPr>
        <w:rFonts w:asciiTheme="majorHAnsi" w:hAnsiTheme="majorHAnsi" w:cstheme="majorHAnsi"/>
      </w:rPr>
      <w:t xml:space="preserve">, </w:t>
    </w:r>
    <w:r w:rsidR="00526BBA">
      <w:rPr>
        <w:rFonts w:asciiTheme="majorHAnsi" w:hAnsiTheme="majorHAnsi" w:cstheme="majorHAnsi"/>
      </w:rPr>
      <w:t>202</w:t>
    </w:r>
    <w:r w:rsidR="008B7C95">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F9A218D"/>
    <w:multiLevelType w:val="hybridMultilevel"/>
    <w:tmpl w:val="3698B8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C865A2D"/>
    <w:multiLevelType w:val="hybridMultilevel"/>
    <w:tmpl w:val="2730B1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B7F388D"/>
    <w:multiLevelType w:val="hybridMultilevel"/>
    <w:tmpl w:val="8080510A"/>
    <w:lvl w:ilvl="0" w:tplc="589CE3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2533672"/>
    <w:multiLevelType w:val="hybridMultilevel"/>
    <w:tmpl w:val="85D47F04"/>
    <w:lvl w:ilvl="0" w:tplc="75E653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DE17F3"/>
    <w:multiLevelType w:val="multilevel"/>
    <w:tmpl w:val="F02C7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29C557E"/>
    <w:multiLevelType w:val="multilevel"/>
    <w:tmpl w:val="24F2B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34D2A52"/>
    <w:multiLevelType w:val="multilevel"/>
    <w:tmpl w:val="76E4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D80937"/>
    <w:multiLevelType w:val="multilevel"/>
    <w:tmpl w:val="48AE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21"/>
  </w:num>
  <w:num w:numId="2" w16cid:durableId="1479420449">
    <w:abstractNumId w:val="29"/>
  </w:num>
  <w:num w:numId="3" w16cid:durableId="402801463">
    <w:abstractNumId w:val="8"/>
  </w:num>
  <w:num w:numId="4" w16cid:durableId="2049256534">
    <w:abstractNumId w:val="33"/>
  </w:num>
  <w:num w:numId="5" w16cid:durableId="1948658328">
    <w:abstractNumId w:val="19"/>
  </w:num>
  <w:num w:numId="6" w16cid:durableId="458449951">
    <w:abstractNumId w:val="26"/>
  </w:num>
  <w:num w:numId="7" w16cid:durableId="338512030">
    <w:abstractNumId w:val="2"/>
  </w:num>
  <w:num w:numId="8" w16cid:durableId="641234649">
    <w:abstractNumId w:val="10"/>
  </w:num>
  <w:num w:numId="9" w16cid:durableId="758254191">
    <w:abstractNumId w:val="22"/>
  </w:num>
  <w:num w:numId="10" w16cid:durableId="1801805302">
    <w:abstractNumId w:val="0"/>
  </w:num>
  <w:num w:numId="11" w16cid:durableId="1585069871">
    <w:abstractNumId w:val="18"/>
  </w:num>
  <w:num w:numId="12" w16cid:durableId="1804468771">
    <w:abstractNumId w:val="11"/>
  </w:num>
  <w:num w:numId="13" w16cid:durableId="1555307811">
    <w:abstractNumId w:val="6"/>
  </w:num>
  <w:num w:numId="14" w16cid:durableId="1364984739">
    <w:abstractNumId w:val="34"/>
  </w:num>
  <w:num w:numId="15" w16cid:durableId="1889343267">
    <w:abstractNumId w:val="17"/>
  </w:num>
  <w:num w:numId="16" w16cid:durableId="537013762">
    <w:abstractNumId w:val="14"/>
  </w:num>
  <w:num w:numId="17" w16cid:durableId="1650477663">
    <w:abstractNumId w:val="30"/>
  </w:num>
  <w:num w:numId="18" w16cid:durableId="855850622">
    <w:abstractNumId w:val="35"/>
  </w:num>
  <w:num w:numId="19" w16cid:durableId="1694334849">
    <w:abstractNumId w:val="7"/>
  </w:num>
  <w:num w:numId="20" w16cid:durableId="2007631101">
    <w:abstractNumId w:val="36"/>
  </w:num>
  <w:num w:numId="21" w16cid:durableId="1248341489">
    <w:abstractNumId w:val="23"/>
  </w:num>
  <w:num w:numId="22" w16cid:durableId="344332222">
    <w:abstractNumId w:val="24"/>
  </w:num>
  <w:num w:numId="23" w16cid:durableId="2006783164">
    <w:abstractNumId w:val="4"/>
  </w:num>
  <w:num w:numId="24" w16cid:durableId="1930387686">
    <w:abstractNumId w:val="12"/>
  </w:num>
  <w:num w:numId="25" w16cid:durableId="1357854254">
    <w:abstractNumId w:val="16"/>
  </w:num>
  <w:num w:numId="26" w16cid:durableId="884488375">
    <w:abstractNumId w:val="1"/>
  </w:num>
  <w:num w:numId="27" w16cid:durableId="1183085150">
    <w:abstractNumId w:val="27"/>
  </w:num>
  <w:num w:numId="28" w16cid:durableId="1046953969">
    <w:abstractNumId w:val="13"/>
  </w:num>
  <w:num w:numId="29" w16cid:durableId="953905059">
    <w:abstractNumId w:val="3"/>
  </w:num>
  <w:num w:numId="30" w16cid:durableId="160778245">
    <w:abstractNumId w:val="5"/>
  </w:num>
  <w:num w:numId="31" w16cid:durableId="1641643522">
    <w:abstractNumId w:val="25"/>
  </w:num>
  <w:num w:numId="32" w16cid:durableId="1217087185">
    <w:abstractNumId w:val="32"/>
  </w:num>
  <w:num w:numId="33" w16cid:durableId="792528357">
    <w:abstractNumId w:val="31"/>
  </w:num>
  <w:num w:numId="34" w16cid:durableId="243271097">
    <w:abstractNumId w:val="28"/>
  </w:num>
  <w:num w:numId="35" w16cid:durableId="1266033010">
    <w:abstractNumId w:val="20"/>
  </w:num>
  <w:num w:numId="36" w16cid:durableId="1555506479">
    <w:abstractNumId w:val="9"/>
  </w:num>
  <w:num w:numId="37" w16cid:durableId="1784183513">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55E9"/>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2AE0"/>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57A6F"/>
    <w:rsid w:val="000606EA"/>
    <w:rsid w:val="0006453E"/>
    <w:rsid w:val="00070660"/>
    <w:rsid w:val="0007069E"/>
    <w:rsid w:val="00073817"/>
    <w:rsid w:val="00073F21"/>
    <w:rsid w:val="0007484C"/>
    <w:rsid w:val="00075258"/>
    <w:rsid w:val="00075D28"/>
    <w:rsid w:val="00076873"/>
    <w:rsid w:val="00077720"/>
    <w:rsid w:val="00080EDC"/>
    <w:rsid w:val="000813BE"/>
    <w:rsid w:val="00082BE1"/>
    <w:rsid w:val="00084299"/>
    <w:rsid w:val="000844F5"/>
    <w:rsid w:val="00085CF2"/>
    <w:rsid w:val="00086024"/>
    <w:rsid w:val="00086565"/>
    <w:rsid w:val="00090BA3"/>
    <w:rsid w:val="00090C41"/>
    <w:rsid w:val="00091ECD"/>
    <w:rsid w:val="00093B3F"/>
    <w:rsid w:val="00094BD0"/>
    <w:rsid w:val="000A04C6"/>
    <w:rsid w:val="000A2DE2"/>
    <w:rsid w:val="000A39A8"/>
    <w:rsid w:val="000A4847"/>
    <w:rsid w:val="000B1812"/>
    <w:rsid w:val="000B1AA5"/>
    <w:rsid w:val="000B2FA3"/>
    <w:rsid w:val="000B304D"/>
    <w:rsid w:val="000B5535"/>
    <w:rsid w:val="000B6856"/>
    <w:rsid w:val="000B7D85"/>
    <w:rsid w:val="000C152D"/>
    <w:rsid w:val="000C1FC8"/>
    <w:rsid w:val="000C3ADE"/>
    <w:rsid w:val="000C58A1"/>
    <w:rsid w:val="000C5E6E"/>
    <w:rsid w:val="000D693D"/>
    <w:rsid w:val="000D7322"/>
    <w:rsid w:val="000D7E65"/>
    <w:rsid w:val="000E468A"/>
    <w:rsid w:val="000E4B2C"/>
    <w:rsid w:val="000E4C42"/>
    <w:rsid w:val="000E503D"/>
    <w:rsid w:val="000E75E1"/>
    <w:rsid w:val="000F1092"/>
    <w:rsid w:val="000F42BA"/>
    <w:rsid w:val="000F4855"/>
    <w:rsid w:val="000F574B"/>
    <w:rsid w:val="000F60A9"/>
    <w:rsid w:val="00100082"/>
    <w:rsid w:val="001000FC"/>
    <w:rsid w:val="00100C52"/>
    <w:rsid w:val="00101F73"/>
    <w:rsid w:val="001057A7"/>
    <w:rsid w:val="001057A8"/>
    <w:rsid w:val="00106A91"/>
    <w:rsid w:val="00107A82"/>
    <w:rsid w:val="0011028D"/>
    <w:rsid w:val="00110435"/>
    <w:rsid w:val="00110831"/>
    <w:rsid w:val="001121CA"/>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32E9"/>
    <w:rsid w:val="0013434E"/>
    <w:rsid w:val="001343AC"/>
    <w:rsid w:val="0013657B"/>
    <w:rsid w:val="0013781E"/>
    <w:rsid w:val="00140C38"/>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96BAD"/>
    <w:rsid w:val="001A0389"/>
    <w:rsid w:val="001A04CC"/>
    <w:rsid w:val="001A04DA"/>
    <w:rsid w:val="001A4CA1"/>
    <w:rsid w:val="001B3863"/>
    <w:rsid w:val="001B3D61"/>
    <w:rsid w:val="001B670A"/>
    <w:rsid w:val="001B77CD"/>
    <w:rsid w:val="001C1C5F"/>
    <w:rsid w:val="001C206F"/>
    <w:rsid w:val="001C55F2"/>
    <w:rsid w:val="001C614F"/>
    <w:rsid w:val="001D20B9"/>
    <w:rsid w:val="001D7D02"/>
    <w:rsid w:val="001E1771"/>
    <w:rsid w:val="001E1ABC"/>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7B6"/>
    <w:rsid w:val="00261BF7"/>
    <w:rsid w:val="00262589"/>
    <w:rsid w:val="00263FF9"/>
    <w:rsid w:val="00266270"/>
    <w:rsid w:val="002674A5"/>
    <w:rsid w:val="0026767A"/>
    <w:rsid w:val="002721E9"/>
    <w:rsid w:val="00273980"/>
    <w:rsid w:val="00286261"/>
    <w:rsid w:val="00286C02"/>
    <w:rsid w:val="00286D78"/>
    <w:rsid w:val="00287FE2"/>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3435"/>
    <w:rsid w:val="002A4A85"/>
    <w:rsid w:val="002A4C8F"/>
    <w:rsid w:val="002A4E0F"/>
    <w:rsid w:val="002A4F87"/>
    <w:rsid w:val="002A5D7E"/>
    <w:rsid w:val="002A733E"/>
    <w:rsid w:val="002A7773"/>
    <w:rsid w:val="002B14D7"/>
    <w:rsid w:val="002B39A4"/>
    <w:rsid w:val="002B3E21"/>
    <w:rsid w:val="002B47DC"/>
    <w:rsid w:val="002B7432"/>
    <w:rsid w:val="002B7B13"/>
    <w:rsid w:val="002C02FB"/>
    <w:rsid w:val="002C06DD"/>
    <w:rsid w:val="002C0700"/>
    <w:rsid w:val="002C13BE"/>
    <w:rsid w:val="002C1528"/>
    <w:rsid w:val="002C2DB0"/>
    <w:rsid w:val="002C6C73"/>
    <w:rsid w:val="002D0287"/>
    <w:rsid w:val="002E2CFB"/>
    <w:rsid w:val="002E4D34"/>
    <w:rsid w:val="002E54A9"/>
    <w:rsid w:val="002E5A3C"/>
    <w:rsid w:val="002E62EE"/>
    <w:rsid w:val="002F1EFD"/>
    <w:rsid w:val="002F2E77"/>
    <w:rsid w:val="002F355C"/>
    <w:rsid w:val="002F361F"/>
    <w:rsid w:val="00301824"/>
    <w:rsid w:val="00301C97"/>
    <w:rsid w:val="003030B5"/>
    <w:rsid w:val="003049AA"/>
    <w:rsid w:val="00305BC8"/>
    <w:rsid w:val="00307B6C"/>
    <w:rsid w:val="00310BE3"/>
    <w:rsid w:val="00312342"/>
    <w:rsid w:val="0031255F"/>
    <w:rsid w:val="00312BE5"/>
    <w:rsid w:val="003157B0"/>
    <w:rsid w:val="00320C45"/>
    <w:rsid w:val="00321653"/>
    <w:rsid w:val="003227D0"/>
    <w:rsid w:val="00322B86"/>
    <w:rsid w:val="00323A07"/>
    <w:rsid w:val="00325586"/>
    <w:rsid w:val="0032579A"/>
    <w:rsid w:val="00327FEF"/>
    <w:rsid w:val="00332556"/>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4A59"/>
    <w:rsid w:val="003656CD"/>
    <w:rsid w:val="00366939"/>
    <w:rsid w:val="00366D1A"/>
    <w:rsid w:val="003701E9"/>
    <w:rsid w:val="0037171B"/>
    <w:rsid w:val="00373AAB"/>
    <w:rsid w:val="003762B1"/>
    <w:rsid w:val="00376CC6"/>
    <w:rsid w:val="003806A0"/>
    <w:rsid w:val="0038107B"/>
    <w:rsid w:val="003818EF"/>
    <w:rsid w:val="00382E61"/>
    <w:rsid w:val="003831E4"/>
    <w:rsid w:val="0038327A"/>
    <w:rsid w:val="0038793B"/>
    <w:rsid w:val="0039035F"/>
    <w:rsid w:val="0039057E"/>
    <w:rsid w:val="0039170E"/>
    <w:rsid w:val="00395D57"/>
    <w:rsid w:val="003A05EA"/>
    <w:rsid w:val="003A225E"/>
    <w:rsid w:val="003A2431"/>
    <w:rsid w:val="003A2F49"/>
    <w:rsid w:val="003A49C2"/>
    <w:rsid w:val="003A5F55"/>
    <w:rsid w:val="003A6F95"/>
    <w:rsid w:val="003B0C92"/>
    <w:rsid w:val="003B1325"/>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4B44"/>
    <w:rsid w:val="003E6948"/>
    <w:rsid w:val="003E796B"/>
    <w:rsid w:val="003F1535"/>
    <w:rsid w:val="003F2D45"/>
    <w:rsid w:val="003F4D90"/>
    <w:rsid w:val="003F4EE1"/>
    <w:rsid w:val="00401266"/>
    <w:rsid w:val="004013AE"/>
    <w:rsid w:val="00401DD0"/>
    <w:rsid w:val="00403191"/>
    <w:rsid w:val="00405D7A"/>
    <w:rsid w:val="00405FDD"/>
    <w:rsid w:val="00406CB5"/>
    <w:rsid w:val="00407310"/>
    <w:rsid w:val="00410C29"/>
    <w:rsid w:val="00415F4A"/>
    <w:rsid w:val="004176E9"/>
    <w:rsid w:val="00420FF7"/>
    <w:rsid w:val="0042142D"/>
    <w:rsid w:val="00425DA2"/>
    <w:rsid w:val="00425DBA"/>
    <w:rsid w:val="0043121B"/>
    <w:rsid w:val="00431300"/>
    <w:rsid w:val="004314B4"/>
    <w:rsid w:val="0043392E"/>
    <w:rsid w:val="00434CB5"/>
    <w:rsid w:val="004374A8"/>
    <w:rsid w:val="00437A53"/>
    <w:rsid w:val="00440084"/>
    <w:rsid w:val="00441DBC"/>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7E5"/>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4C44"/>
    <w:rsid w:val="004C5828"/>
    <w:rsid w:val="004C6112"/>
    <w:rsid w:val="004D02CC"/>
    <w:rsid w:val="004D157F"/>
    <w:rsid w:val="004D675E"/>
    <w:rsid w:val="004E4ED3"/>
    <w:rsid w:val="004E6332"/>
    <w:rsid w:val="004F0F94"/>
    <w:rsid w:val="004F3B91"/>
    <w:rsid w:val="004F4C39"/>
    <w:rsid w:val="004F6E33"/>
    <w:rsid w:val="004F725F"/>
    <w:rsid w:val="0050079E"/>
    <w:rsid w:val="0050131B"/>
    <w:rsid w:val="00501328"/>
    <w:rsid w:val="005014EA"/>
    <w:rsid w:val="00501615"/>
    <w:rsid w:val="00501BDE"/>
    <w:rsid w:val="005029B0"/>
    <w:rsid w:val="00505147"/>
    <w:rsid w:val="00513072"/>
    <w:rsid w:val="0051420C"/>
    <w:rsid w:val="005162C6"/>
    <w:rsid w:val="00516A27"/>
    <w:rsid w:val="00517284"/>
    <w:rsid w:val="00521DCE"/>
    <w:rsid w:val="00522F75"/>
    <w:rsid w:val="00526BBA"/>
    <w:rsid w:val="005276C6"/>
    <w:rsid w:val="005340F7"/>
    <w:rsid w:val="005417E2"/>
    <w:rsid w:val="00543FB2"/>
    <w:rsid w:val="00544AD3"/>
    <w:rsid w:val="00544BCF"/>
    <w:rsid w:val="00547337"/>
    <w:rsid w:val="0054734E"/>
    <w:rsid w:val="00547D9C"/>
    <w:rsid w:val="0055047D"/>
    <w:rsid w:val="00553109"/>
    <w:rsid w:val="00557555"/>
    <w:rsid w:val="00561127"/>
    <w:rsid w:val="00561595"/>
    <w:rsid w:val="00563B47"/>
    <w:rsid w:val="00564A58"/>
    <w:rsid w:val="00565812"/>
    <w:rsid w:val="005663F2"/>
    <w:rsid w:val="005710CB"/>
    <w:rsid w:val="0057148A"/>
    <w:rsid w:val="00572B37"/>
    <w:rsid w:val="005736B5"/>
    <w:rsid w:val="0057725C"/>
    <w:rsid w:val="005774B6"/>
    <w:rsid w:val="00577574"/>
    <w:rsid w:val="0058051E"/>
    <w:rsid w:val="00580966"/>
    <w:rsid w:val="00580DE1"/>
    <w:rsid w:val="00582EE4"/>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0B"/>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21A9"/>
    <w:rsid w:val="00634690"/>
    <w:rsid w:val="006358E9"/>
    <w:rsid w:val="006376E5"/>
    <w:rsid w:val="006379FB"/>
    <w:rsid w:val="00637FC1"/>
    <w:rsid w:val="0064027A"/>
    <w:rsid w:val="00642558"/>
    <w:rsid w:val="00643B82"/>
    <w:rsid w:val="0064434F"/>
    <w:rsid w:val="00644C94"/>
    <w:rsid w:val="00645358"/>
    <w:rsid w:val="00646B18"/>
    <w:rsid w:val="00650AA6"/>
    <w:rsid w:val="00651F2D"/>
    <w:rsid w:val="006557B7"/>
    <w:rsid w:val="006600B2"/>
    <w:rsid w:val="00660FCA"/>
    <w:rsid w:val="00661D76"/>
    <w:rsid w:val="00662186"/>
    <w:rsid w:val="00672CC9"/>
    <w:rsid w:val="00675501"/>
    <w:rsid w:val="00675AC2"/>
    <w:rsid w:val="00677CED"/>
    <w:rsid w:val="00683C13"/>
    <w:rsid w:val="006850E3"/>
    <w:rsid w:val="00686180"/>
    <w:rsid w:val="006911D4"/>
    <w:rsid w:val="006935E9"/>
    <w:rsid w:val="00693D18"/>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21"/>
    <w:rsid w:val="006F01DD"/>
    <w:rsid w:val="006F1D1F"/>
    <w:rsid w:val="006F23E6"/>
    <w:rsid w:val="006F251D"/>
    <w:rsid w:val="006F4A2E"/>
    <w:rsid w:val="006F639D"/>
    <w:rsid w:val="006F6E6C"/>
    <w:rsid w:val="007018A0"/>
    <w:rsid w:val="00702079"/>
    <w:rsid w:val="007056B0"/>
    <w:rsid w:val="00705E9D"/>
    <w:rsid w:val="0071270D"/>
    <w:rsid w:val="00715423"/>
    <w:rsid w:val="00720E5C"/>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0A8"/>
    <w:rsid w:val="00743799"/>
    <w:rsid w:val="00745101"/>
    <w:rsid w:val="00750663"/>
    <w:rsid w:val="00752750"/>
    <w:rsid w:val="007558C1"/>
    <w:rsid w:val="0075698A"/>
    <w:rsid w:val="007573D2"/>
    <w:rsid w:val="00757DD5"/>
    <w:rsid w:val="00762E33"/>
    <w:rsid w:val="0076317D"/>
    <w:rsid w:val="0076339B"/>
    <w:rsid w:val="00765749"/>
    <w:rsid w:val="00765B1A"/>
    <w:rsid w:val="007716BC"/>
    <w:rsid w:val="0077181D"/>
    <w:rsid w:val="00771B77"/>
    <w:rsid w:val="00771BC8"/>
    <w:rsid w:val="0077295E"/>
    <w:rsid w:val="0077360D"/>
    <w:rsid w:val="0077386E"/>
    <w:rsid w:val="0077440A"/>
    <w:rsid w:val="00777301"/>
    <w:rsid w:val="00777496"/>
    <w:rsid w:val="00777BB9"/>
    <w:rsid w:val="00780BCD"/>
    <w:rsid w:val="0078212A"/>
    <w:rsid w:val="007842A2"/>
    <w:rsid w:val="0079149F"/>
    <w:rsid w:val="00793CA5"/>
    <w:rsid w:val="0079604A"/>
    <w:rsid w:val="007A0370"/>
    <w:rsid w:val="007A13EB"/>
    <w:rsid w:val="007A1742"/>
    <w:rsid w:val="007A3376"/>
    <w:rsid w:val="007A4119"/>
    <w:rsid w:val="007A4706"/>
    <w:rsid w:val="007A586C"/>
    <w:rsid w:val="007A59F4"/>
    <w:rsid w:val="007A6CD7"/>
    <w:rsid w:val="007B0B14"/>
    <w:rsid w:val="007B2A8E"/>
    <w:rsid w:val="007B41A9"/>
    <w:rsid w:val="007B49C2"/>
    <w:rsid w:val="007B646D"/>
    <w:rsid w:val="007B7DB5"/>
    <w:rsid w:val="007B7F59"/>
    <w:rsid w:val="007C0D87"/>
    <w:rsid w:val="007C5D29"/>
    <w:rsid w:val="007D47A5"/>
    <w:rsid w:val="007D59BE"/>
    <w:rsid w:val="007D6C14"/>
    <w:rsid w:val="007E04A0"/>
    <w:rsid w:val="007E0F6C"/>
    <w:rsid w:val="007E3448"/>
    <w:rsid w:val="007E4CAD"/>
    <w:rsid w:val="007F06E9"/>
    <w:rsid w:val="007F11EF"/>
    <w:rsid w:val="007F1AE3"/>
    <w:rsid w:val="007F1F41"/>
    <w:rsid w:val="007F2A6B"/>
    <w:rsid w:val="007F36AC"/>
    <w:rsid w:val="007F3DD9"/>
    <w:rsid w:val="007F4C4D"/>
    <w:rsid w:val="007F6739"/>
    <w:rsid w:val="007F73A6"/>
    <w:rsid w:val="00800572"/>
    <w:rsid w:val="0080459C"/>
    <w:rsid w:val="0080669C"/>
    <w:rsid w:val="008133CA"/>
    <w:rsid w:val="00814027"/>
    <w:rsid w:val="008143D5"/>
    <w:rsid w:val="00814868"/>
    <w:rsid w:val="00814ED4"/>
    <w:rsid w:val="008209FF"/>
    <w:rsid w:val="008233B5"/>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26D6"/>
    <w:rsid w:val="0087306D"/>
    <w:rsid w:val="00875728"/>
    <w:rsid w:val="00877DB7"/>
    <w:rsid w:val="0088148E"/>
    <w:rsid w:val="00883ACD"/>
    <w:rsid w:val="00883D2A"/>
    <w:rsid w:val="008849CB"/>
    <w:rsid w:val="00884F72"/>
    <w:rsid w:val="00885461"/>
    <w:rsid w:val="00886765"/>
    <w:rsid w:val="00892805"/>
    <w:rsid w:val="00893E02"/>
    <w:rsid w:val="00895304"/>
    <w:rsid w:val="00895E9F"/>
    <w:rsid w:val="008A0864"/>
    <w:rsid w:val="008A4001"/>
    <w:rsid w:val="008A5BE6"/>
    <w:rsid w:val="008A7668"/>
    <w:rsid w:val="008B0D58"/>
    <w:rsid w:val="008B0F6B"/>
    <w:rsid w:val="008B1D50"/>
    <w:rsid w:val="008B3334"/>
    <w:rsid w:val="008B5F0A"/>
    <w:rsid w:val="008B6929"/>
    <w:rsid w:val="008B7C29"/>
    <w:rsid w:val="008B7C95"/>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164E7"/>
    <w:rsid w:val="00920387"/>
    <w:rsid w:val="00920D50"/>
    <w:rsid w:val="009211FC"/>
    <w:rsid w:val="009219FD"/>
    <w:rsid w:val="009223BB"/>
    <w:rsid w:val="009227FD"/>
    <w:rsid w:val="0092280D"/>
    <w:rsid w:val="0092738C"/>
    <w:rsid w:val="0092743C"/>
    <w:rsid w:val="00931A4C"/>
    <w:rsid w:val="009320E0"/>
    <w:rsid w:val="0093336C"/>
    <w:rsid w:val="009342E9"/>
    <w:rsid w:val="00936C16"/>
    <w:rsid w:val="0094020B"/>
    <w:rsid w:val="00943278"/>
    <w:rsid w:val="00945DB1"/>
    <w:rsid w:val="0094715B"/>
    <w:rsid w:val="009474FF"/>
    <w:rsid w:val="0095023E"/>
    <w:rsid w:val="009548B9"/>
    <w:rsid w:val="009548F0"/>
    <w:rsid w:val="009557AC"/>
    <w:rsid w:val="00957440"/>
    <w:rsid w:val="009604FB"/>
    <w:rsid w:val="00960CBB"/>
    <w:rsid w:val="00965FA6"/>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505B"/>
    <w:rsid w:val="009E6437"/>
    <w:rsid w:val="009E7388"/>
    <w:rsid w:val="009E7618"/>
    <w:rsid w:val="009F04DE"/>
    <w:rsid w:val="009F207B"/>
    <w:rsid w:val="009F4C7E"/>
    <w:rsid w:val="009F5F04"/>
    <w:rsid w:val="009F6DE1"/>
    <w:rsid w:val="009F7336"/>
    <w:rsid w:val="00A03456"/>
    <w:rsid w:val="00A03E1C"/>
    <w:rsid w:val="00A04E87"/>
    <w:rsid w:val="00A057AE"/>
    <w:rsid w:val="00A077BB"/>
    <w:rsid w:val="00A113A0"/>
    <w:rsid w:val="00A12587"/>
    <w:rsid w:val="00A1319B"/>
    <w:rsid w:val="00A148F3"/>
    <w:rsid w:val="00A155E7"/>
    <w:rsid w:val="00A21036"/>
    <w:rsid w:val="00A21FF5"/>
    <w:rsid w:val="00A23242"/>
    <w:rsid w:val="00A245B7"/>
    <w:rsid w:val="00A25259"/>
    <w:rsid w:val="00A263EE"/>
    <w:rsid w:val="00A27DD7"/>
    <w:rsid w:val="00A302C9"/>
    <w:rsid w:val="00A33447"/>
    <w:rsid w:val="00A3453B"/>
    <w:rsid w:val="00A35CD3"/>
    <w:rsid w:val="00A376FA"/>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4B8C"/>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4FEE"/>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4C5"/>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4F17"/>
    <w:rsid w:val="00B073C0"/>
    <w:rsid w:val="00B102EC"/>
    <w:rsid w:val="00B1038F"/>
    <w:rsid w:val="00B1273E"/>
    <w:rsid w:val="00B16EA6"/>
    <w:rsid w:val="00B218CF"/>
    <w:rsid w:val="00B22DDA"/>
    <w:rsid w:val="00B232BD"/>
    <w:rsid w:val="00B23309"/>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4D2E"/>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87E08"/>
    <w:rsid w:val="00B90416"/>
    <w:rsid w:val="00B94E76"/>
    <w:rsid w:val="00B95D6A"/>
    <w:rsid w:val="00B9798C"/>
    <w:rsid w:val="00BA1843"/>
    <w:rsid w:val="00BA23FD"/>
    <w:rsid w:val="00BA5641"/>
    <w:rsid w:val="00BB0ED3"/>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C77DA"/>
    <w:rsid w:val="00BD0D2B"/>
    <w:rsid w:val="00BD1BA6"/>
    <w:rsid w:val="00BD308F"/>
    <w:rsid w:val="00BD39B6"/>
    <w:rsid w:val="00BD462D"/>
    <w:rsid w:val="00BE0020"/>
    <w:rsid w:val="00BE07CD"/>
    <w:rsid w:val="00BE0C78"/>
    <w:rsid w:val="00BE14AA"/>
    <w:rsid w:val="00BE79D1"/>
    <w:rsid w:val="00BF15B3"/>
    <w:rsid w:val="00BF3FD3"/>
    <w:rsid w:val="00BF62AB"/>
    <w:rsid w:val="00C01880"/>
    <w:rsid w:val="00C019B9"/>
    <w:rsid w:val="00C0248F"/>
    <w:rsid w:val="00C02972"/>
    <w:rsid w:val="00C0340B"/>
    <w:rsid w:val="00C03D30"/>
    <w:rsid w:val="00C05145"/>
    <w:rsid w:val="00C07DF0"/>
    <w:rsid w:val="00C128E7"/>
    <w:rsid w:val="00C13B39"/>
    <w:rsid w:val="00C15F4F"/>
    <w:rsid w:val="00C161E3"/>
    <w:rsid w:val="00C1671B"/>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34CA"/>
    <w:rsid w:val="00C6499C"/>
    <w:rsid w:val="00C675C4"/>
    <w:rsid w:val="00C67C8C"/>
    <w:rsid w:val="00C70E97"/>
    <w:rsid w:val="00C82F4A"/>
    <w:rsid w:val="00C83067"/>
    <w:rsid w:val="00C83186"/>
    <w:rsid w:val="00C84A7E"/>
    <w:rsid w:val="00C86BC2"/>
    <w:rsid w:val="00C92151"/>
    <w:rsid w:val="00C92BD8"/>
    <w:rsid w:val="00C93328"/>
    <w:rsid w:val="00C93958"/>
    <w:rsid w:val="00C93DC5"/>
    <w:rsid w:val="00C94F9F"/>
    <w:rsid w:val="00C9790A"/>
    <w:rsid w:val="00CA16CA"/>
    <w:rsid w:val="00CA1911"/>
    <w:rsid w:val="00CA2C1C"/>
    <w:rsid w:val="00CA2D05"/>
    <w:rsid w:val="00CA3653"/>
    <w:rsid w:val="00CA7B0A"/>
    <w:rsid w:val="00CB1397"/>
    <w:rsid w:val="00CB21D9"/>
    <w:rsid w:val="00CB26AA"/>
    <w:rsid w:val="00CB4A82"/>
    <w:rsid w:val="00CB7403"/>
    <w:rsid w:val="00CC0F63"/>
    <w:rsid w:val="00CC3624"/>
    <w:rsid w:val="00CC40FB"/>
    <w:rsid w:val="00CC6880"/>
    <w:rsid w:val="00CC6C9B"/>
    <w:rsid w:val="00CD505C"/>
    <w:rsid w:val="00CD5B8E"/>
    <w:rsid w:val="00CD5C09"/>
    <w:rsid w:val="00CD6226"/>
    <w:rsid w:val="00CD6B2F"/>
    <w:rsid w:val="00CE16E7"/>
    <w:rsid w:val="00CE4FDF"/>
    <w:rsid w:val="00CE67E0"/>
    <w:rsid w:val="00CE7A68"/>
    <w:rsid w:val="00CF0B56"/>
    <w:rsid w:val="00CF101B"/>
    <w:rsid w:val="00CF22FA"/>
    <w:rsid w:val="00CF6D70"/>
    <w:rsid w:val="00CF7539"/>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3B21"/>
    <w:rsid w:val="00D15921"/>
    <w:rsid w:val="00D17516"/>
    <w:rsid w:val="00D175EF"/>
    <w:rsid w:val="00D17BC7"/>
    <w:rsid w:val="00D20F19"/>
    <w:rsid w:val="00D22098"/>
    <w:rsid w:val="00D232B1"/>
    <w:rsid w:val="00D26A9E"/>
    <w:rsid w:val="00D30B38"/>
    <w:rsid w:val="00D330C9"/>
    <w:rsid w:val="00D36076"/>
    <w:rsid w:val="00D365E8"/>
    <w:rsid w:val="00D368B3"/>
    <w:rsid w:val="00D36FD4"/>
    <w:rsid w:val="00D40041"/>
    <w:rsid w:val="00D44606"/>
    <w:rsid w:val="00D44CC8"/>
    <w:rsid w:val="00D45BB4"/>
    <w:rsid w:val="00D46596"/>
    <w:rsid w:val="00D51C75"/>
    <w:rsid w:val="00D5479B"/>
    <w:rsid w:val="00D55247"/>
    <w:rsid w:val="00D55C3C"/>
    <w:rsid w:val="00D55DBF"/>
    <w:rsid w:val="00D56CF1"/>
    <w:rsid w:val="00D57359"/>
    <w:rsid w:val="00D57689"/>
    <w:rsid w:val="00D61C7E"/>
    <w:rsid w:val="00D625E1"/>
    <w:rsid w:val="00D64148"/>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4FB7"/>
    <w:rsid w:val="00DC55FB"/>
    <w:rsid w:val="00DC76D1"/>
    <w:rsid w:val="00DC787C"/>
    <w:rsid w:val="00DD5A78"/>
    <w:rsid w:val="00DD5DB9"/>
    <w:rsid w:val="00DD6E6F"/>
    <w:rsid w:val="00DD726C"/>
    <w:rsid w:val="00DE0BAB"/>
    <w:rsid w:val="00DE10FD"/>
    <w:rsid w:val="00DE1F20"/>
    <w:rsid w:val="00DE2955"/>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78"/>
    <w:rsid w:val="00E271A1"/>
    <w:rsid w:val="00E30323"/>
    <w:rsid w:val="00E330ED"/>
    <w:rsid w:val="00E356A6"/>
    <w:rsid w:val="00E35C19"/>
    <w:rsid w:val="00E42D89"/>
    <w:rsid w:val="00E5025C"/>
    <w:rsid w:val="00E54E95"/>
    <w:rsid w:val="00E61602"/>
    <w:rsid w:val="00E62AD7"/>
    <w:rsid w:val="00E67348"/>
    <w:rsid w:val="00E716F4"/>
    <w:rsid w:val="00E77BBC"/>
    <w:rsid w:val="00E77CB3"/>
    <w:rsid w:val="00E8107A"/>
    <w:rsid w:val="00E81A7B"/>
    <w:rsid w:val="00E8487C"/>
    <w:rsid w:val="00E857F9"/>
    <w:rsid w:val="00E85C94"/>
    <w:rsid w:val="00E868D9"/>
    <w:rsid w:val="00E90FB7"/>
    <w:rsid w:val="00E93E24"/>
    <w:rsid w:val="00E95C46"/>
    <w:rsid w:val="00E963DE"/>
    <w:rsid w:val="00EA2BEA"/>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0742"/>
    <w:rsid w:val="00EE2BCB"/>
    <w:rsid w:val="00EE5415"/>
    <w:rsid w:val="00EE75B7"/>
    <w:rsid w:val="00EF032B"/>
    <w:rsid w:val="00EF055F"/>
    <w:rsid w:val="00EF15F9"/>
    <w:rsid w:val="00EF385E"/>
    <w:rsid w:val="00EF670A"/>
    <w:rsid w:val="00EF7F7A"/>
    <w:rsid w:val="00F003C7"/>
    <w:rsid w:val="00F03ACB"/>
    <w:rsid w:val="00F10692"/>
    <w:rsid w:val="00F10AFD"/>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1303"/>
    <w:rsid w:val="00F463A3"/>
    <w:rsid w:val="00F47D15"/>
    <w:rsid w:val="00F525C0"/>
    <w:rsid w:val="00F5399B"/>
    <w:rsid w:val="00F53F83"/>
    <w:rsid w:val="00F55FB4"/>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0079"/>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350B"/>
    <w:rsid w:val="00FD52CF"/>
    <w:rsid w:val="00FD5611"/>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C128E7"/>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28E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9</TotalTime>
  <Pages>2</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9</cp:revision>
  <cp:lastPrinted>2026-02-15T12:45:00Z</cp:lastPrinted>
  <dcterms:created xsi:type="dcterms:W3CDTF">2026-05-02T18:10:00Z</dcterms:created>
  <dcterms:modified xsi:type="dcterms:W3CDTF">2026-05-02T18:18:00Z</dcterms:modified>
</cp:coreProperties>
</file>