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44FF11" w14:textId="77777777" w:rsidR="00354FA1" w:rsidRDefault="00354FA1" w:rsidP="00354FA1">
      <w:pPr>
        <w:jc w:val="center"/>
        <w:rPr>
          <w:rFonts w:ascii="Helvetica" w:hAnsi="Helvetica"/>
          <w:b/>
          <w:bCs/>
          <w:sz w:val="28"/>
          <w:szCs w:val="28"/>
        </w:rPr>
      </w:pPr>
      <w:r>
        <w:rPr>
          <w:rFonts w:ascii="Helvetica" w:hAnsi="Helvetica"/>
          <w:b/>
          <w:bCs/>
          <w:noProof/>
          <w:sz w:val="28"/>
          <w:szCs w:val="28"/>
        </w:rPr>
        <w:drawing>
          <wp:inline distT="0" distB="0" distL="0" distR="0" wp14:anchorId="11A89FA6" wp14:editId="0D0166E5">
            <wp:extent cx="2250219" cy="1265748"/>
            <wp:effectExtent l="0" t="0" r="0" b="4445"/>
            <wp:docPr id="1510355525" name="Picture 1"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355525" name="Picture 1" descr="A logo with text on it&#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14809" cy="1302080"/>
                    </a:xfrm>
                    <a:prstGeom prst="rect">
                      <a:avLst/>
                    </a:prstGeom>
                  </pic:spPr>
                </pic:pic>
              </a:graphicData>
            </a:graphic>
          </wp:inline>
        </w:drawing>
      </w:r>
    </w:p>
    <w:p w14:paraId="21FA129C" w14:textId="16293B2C" w:rsidR="00354FA1" w:rsidRDefault="00354FA1" w:rsidP="00354FA1">
      <w:pPr>
        <w:jc w:val="center"/>
        <w:rPr>
          <w:rFonts w:ascii="Helvetica" w:hAnsi="Helvetica"/>
          <w:b/>
          <w:bCs/>
          <w:sz w:val="28"/>
          <w:szCs w:val="28"/>
        </w:rPr>
      </w:pPr>
      <w:r>
        <w:rPr>
          <w:rFonts w:ascii="Helvetica" w:hAnsi="Helvetica"/>
          <w:b/>
          <w:bCs/>
          <w:sz w:val="28"/>
          <w:szCs w:val="28"/>
        </w:rPr>
        <w:t xml:space="preserve">October </w:t>
      </w:r>
      <w:r>
        <w:rPr>
          <w:rFonts w:ascii="Helvetica" w:hAnsi="Helvetica"/>
          <w:b/>
          <w:bCs/>
          <w:sz w:val="28"/>
          <w:szCs w:val="28"/>
        </w:rPr>
        <w:t>26</w:t>
      </w:r>
      <w:r>
        <w:rPr>
          <w:rFonts w:ascii="Helvetica" w:hAnsi="Helvetica"/>
          <w:b/>
          <w:bCs/>
          <w:sz w:val="28"/>
          <w:szCs w:val="28"/>
        </w:rPr>
        <w:t>, 2025</w:t>
      </w:r>
    </w:p>
    <w:p w14:paraId="4E2747A5" w14:textId="77777777" w:rsidR="00354FA1" w:rsidRDefault="00354FA1" w:rsidP="00C540DD">
      <w:pPr>
        <w:rPr>
          <w:rFonts w:ascii="Helvetica" w:hAnsi="Helvetica"/>
          <w:bCs/>
          <w:sz w:val="28"/>
          <w:szCs w:val="28"/>
        </w:rPr>
      </w:pPr>
    </w:p>
    <w:p w14:paraId="2FB56363" w14:textId="404264F1" w:rsidR="00151A79" w:rsidRPr="00DD19D9" w:rsidRDefault="00AD3830" w:rsidP="00C540DD">
      <w:pPr>
        <w:rPr>
          <w:rFonts w:ascii="Helvetica" w:hAnsi="Helvetica"/>
          <w:bCs/>
          <w:sz w:val="28"/>
          <w:szCs w:val="28"/>
        </w:rPr>
      </w:pPr>
      <w:r w:rsidRPr="00DD19D9">
        <w:rPr>
          <w:rFonts w:ascii="Helvetica" w:hAnsi="Helvetica"/>
          <w:bCs/>
          <w:sz w:val="28"/>
          <w:szCs w:val="28"/>
        </w:rPr>
        <w:t>1 Corinthi</w:t>
      </w:r>
      <w:r w:rsidR="00C540DD" w:rsidRPr="00DD19D9">
        <w:rPr>
          <w:rFonts w:ascii="Helvetica" w:hAnsi="Helvetica"/>
          <w:bCs/>
          <w:sz w:val="28"/>
          <w:szCs w:val="28"/>
        </w:rPr>
        <w:t>ans 13:5</w:t>
      </w:r>
      <w:r w:rsidR="00E14CA9" w:rsidRPr="00DD19D9">
        <w:rPr>
          <w:rFonts w:ascii="Helvetica" w:hAnsi="Helvetica"/>
          <w:bCs/>
          <w:sz w:val="28"/>
          <w:szCs w:val="28"/>
        </w:rPr>
        <w:t xml:space="preserve"> - </w:t>
      </w:r>
      <w:r w:rsidR="00C540DD" w:rsidRPr="00DD19D9">
        <w:rPr>
          <w:rFonts w:ascii="Helvetica" w:hAnsi="Helvetica"/>
          <w:bCs/>
          <w:i/>
          <w:sz w:val="28"/>
          <w:szCs w:val="28"/>
        </w:rPr>
        <w:t>…</w:t>
      </w:r>
      <w:r w:rsidR="006D6909" w:rsidRPr="00DD19D9">
        <w:rPr>
          <w:rFonts w:ascii="Helvetica" w:hAnsi="Helvetica"/>
          <w:bCs/>
          <w:i/>
          <w:sz w:val="28"/>
          <w:szCs w:val="28"/>
        </w:rPr>
        <w:t xml:space="preserve">it </w:t>
      </w:r>
      <w:r w:rsidR="00C540DD" w:rsidRPr="00DD19D9">
        <w:rPr>
          <w:rStyle w:val="text"/>
          <w:rFonts w:ascii="Helvetica" w:hAnsi="Helvetica"/>
          <w:bCs/>
          <w:i/>
          <w:sz w:val="28"/>
          <w:szCs w:val="28"/>
        </w:rPr>
        <w:t>keeps no record of being wronged.</w:t>
      </w:r>
      <w:r w:rsidR="00C540DD" w:rsidRPr="00DD19D9">
        <w:rPr>
          <w:rFonts w:ascii="Helvetica" w:hAnsi="Helvetica"/>
          <w:bCs/>
          <w:sz w:val="28"/>
          <w:szCs w:val="28"/>
        </w:rPr>
        <w:t xml:space="preserve"> </w:t>
      </w:r>
      <w:r w:rsidR="00E14CA9" w:rsidRPr="00DD19D9">
        <w:rPr>
          <w:rFonts w:ascii="Helvetica" w:hAnsi="Helvetica"/>
          <w:bCs/>
          <w:i/>
          <w:iCs/>
          <w:sz w:val="28"/>
          <w:szCs w:val="28"/>
        </w:rPr>
        <w:t>(NLT)</w:t>
      </w:r>
    </w:p>
    <w:p w14:paraId="012F1FB1" w14:textId="77777777" w:rsidR="00AD3830" w:rsidRPr="00DF159E" w:rsidRDefault="00AD3830" w:rsidP="00C540DD">
      <w:pPr>
        <w:rPr>
          <w:rFonts w:ascii="Helvetica" w:hAnsi="Helvetica"/>
          <w:sz w:val="28"/>
          <w:szCs w:val="28"/>
        </w:rPr>
      </w:pPr>
    </w:p>
    <w:p w14:paraId="07DF780F" w14:textId="52AF8347" w:rsidR="00AD3830" w:rsidRPr="00DF159E" w:rsidRDefault="00365B97" w:rsidP="00C540DD">
      <w:pPr>
        <w:rPr>
          <w:rFonts w:ascii="Helvetica" w:hAnsi="Helvetica"/>
          <w:b/>
          <w:sz w:val="28"/>
          <w:szCs w:val="28"/>
        </w:rPr>
      </w:pPr>
      <w:r w:rsidRPr="00DF159E">
        <w:rPr>
          <w:rFonts w:ascii="Helvetica" w:hAnsi="Helvetica"/>
          <w:b/>
          <w:sz w:val="28"/>
          <w:szCs w:val="28"/>
        </w:rPr>
        <w:t>Learning #1:</w:t>
      </w:r>
      <w:r w:rsidR="00151A79" w:rsidRPr="00DF159E">
        <w:rPr>
          <w:rFonts w:ascii="Helvetica" w:hAnsi="Helvetica"/>
          <w:b/>
          <w:sz w:val="28"/>
          <w:szCs w:val="28"/>
        </w:rPr>
        <w:t xml:space="preserve"> </w:t>
      </w:r>
      <w:r w:rsidR="007F03EF" w:rsidRPr="00DF159E">
        <w:rPr>
          <w:rFonts w:ascii="Helvetica" w:hAnsi="Helvetica"/>
          <w:b/>
          <w:sz w:val="28"/>
          <w:szCs w:val="28"/>
        </w:rPr>
        <w:t xml:space="preserve">To keep no record of wrongs, </w:t>
      </w:r>
      <w:r w:rsidR="007F03EF" w:rsidRPr="008D6996">
        <w:rPr>
          <w:rFonts w:ascii="Helvetica" w:hAnsi="Helvetica"/>
          <w:b/>
          <w:sz w:val="28"/>
          <w:szCs w:val="28"/>
          <w:u w:val="single"/>
        </w:rPr>
        <w:t>we must forgive</w:t>
      </w:r>
      <w:r w:rsidR="007F03EF" w:rsidRPr="00DF159E">
        <w:rPr>
          <w:rFonts w:ascii="Helvetica" w:hAnsi="Helvetica"/>
          <w:b/>
          <w:sz w:val="28"/>
          <w:szCs w:val="28"/>
        </w:rPr>
        <w:t xml:space="preserve">. </w:t>
      </w:r>
    </w:p>
    <w:p w14:paraId="230D981E" w14:textId="77777777" w:rsidR="00892BB0" w:rsidRPr="00DF159E" w:rsidRDefault="00892BB0" w:rsidP="00C540DD">
      <w:pPr>
        <w:rPr>
          <w:rFonts w:ascii="Helvetica" w:hAnsi="Helvetica"/>
          <w:sz w:val="28"/>
          <w:szCs w:val="28"/>
        </w:rPr>
      </w:pPr>
    </w:p>
    <w:p w14:paraId="03371AC7" w14:textId="1F94089A" w:rsidR="00B41180" w:rsidRPr="00DD19D9" w:rsidRDefault="00D4297F" w:rsidP="00B41180">
      <w:pPr>
        <w:rPr>
          <w:rFonts w:ascii="Helvetica" w:hAnsi="Helvetica" w:cs="Segoe UI"/>
          <w:bCs/>
          <w:i/>
          <w:iCs/>
          <w:color w:val="000000"/>
          <w:sz w:val="28"/>
          <w:szCs w:val="28"/>
          <w:shd w:val="clear" w:color="auto" w:fill="FFFFFF"/>
        </w:rPr>
      </w:pPr>
      <w:r w:rsidRPr="00DD19D9">
        <w:rPr>
          <w:rFonts w:ascii="Helvetica" w:hAnsi="Helvetica"/>
          <w:bCs/>
          <w:sz w:val="28"/>
          <w:szCs w:val="28"/>
        </w:rPr>
        <w:t>Romans 12:19</w:t>
      </w:r>
      <w:r w:rsidR="00B41180" w:rsidRPr="00DD19D9">
        <w:rPr>
          <w:rFonts w:ascii="Helvetica" w:hAnsi="Helvetica"/>
          <w:bCs/>
          <w:sz w:val="28"/>
          <w:szCs w:val="28"/>
        </w:rPr>
        <w:t xml:space="preserve"> - </w:t>
      </w:r>
      <w:r w:rsidR="00B41180" w:rsidRPr="00DD19D9">
        <w:rPr>
          <w:rFonts w:ascii="Helvetica" w:hAnsi="Helvetica" w:cs="Segoe UI"/>
          <w:bCs/>
          <w:i/>
          <w:iCs/>
          <w:color w:val="000000"/>
          <w:sz w:val="28"/>
          <w:szCs w:val="28"/>
          <w:shd w:val="clear" w:color="auto" w:fill="FFFFFF"/>
        </w:rPr>
        <w:t>Beloved, do not avenge yourselves, but rather give place to wrath; for it is written, “Vengeance is Mine, I will repay,” says the Lord. (NKJV)</w:t>
      </w:r>
    </w:p>
    <w:p w14:paraId="08CB9064" w14:textId="77777777" w:rsidR="00B402C9" w:rsidRPr="00DD19D9" w:rsidRDefault="00B402C9" w:rsidP="00C540DD">
      <w:pPr>
        <w:rPr>
          <w:rFonts w:ascii="Helvetica" w:hAnsi="Helvetica"/>
          <w:bCs/>
          <w:sz w:val="28"/>
          <w:szCs w:val="28"/>
        </w:rPr>
      </w:pPr>
    </w:p>
    <w:p w14:paraId="367F1B9D" w14:textId="5BD74E92" w:rsidR="005C2E3F" w:rsidRPr="00DD19D9" w:rsidRDefault="005C2E3F" w:rsidP="005C2E3F">
      <w:pPr>
        <w:rPr>
          <w:rFonts w:ascii="Helvetica" w:hAnsi="Helvetica"/>
          <w:bCs/>
          <w:szCs w:val="24"/>
        </w:rPr>
      </w:pPr>
      <w:r w:rsidRPr="00DD19D9">
        <w:rPr>
          <w:rFonts w:ascii="Helvetica" w:hAnsi="Helvetica"/>
          <w:bCs/>
          <w:sz w:val="28"/>
          <w:szCs w:val="28"/>
        </w:rPr>
        <w:t xml:space="preserve">Revelation 21:4-5 </w:t>
      </w:r>
      <w:r w:rsidR="00E8177B" w:rsidRPr="00DD19D9">
        <w:rPr>
          <w:rFonts w:ascii="Helvetica" w:hAnsi="Helvetica"/>
          <w:bCs/>
          <w:sz w:val="28"/>
          <w:szCs w:val="28"/>
        </w:rPr>
        <w:t xml:space="preserve">- </w:t>
      </w:r>
      <w:r w:rsidRPr="00DD19D9">
        <w:rPr>
          <w:rFonts w:ascii="Helvetica" w:hAnsi="Helvetica"/>
          <w:bCs/>
          <w:i/>
          <w:iCs/>
          <w:sz w:val="28"/>
          <w:szCs w:val="28"/>
        </w:rPr>
        <w:t>He will wipe every tear from their eyes, and there will be no more death or sorrow or crying or pain. All these things are gone forever</w:t>
      </w:r>
      <w:r w:rsidR="0054706F" w:rsidRPr="00DD19D9">
        <w:rPr>
          <w:rFonts w:ascii="Helvetica" w:hAnsi="Helvetica"/>
          <w:bCs/>
          <w:i/>
          <w:iCs/>
          <w:sz w:val="28"/>
          <w:szCs w:val="28"/>
        </w:rPr>
        <w:t xml:space="preserve">. </w:t>
      </w:r>
      <w:r w:rsidR="0054706F" w:rsidRPr="00DD19D9">
        <w:rPr>
          <w:rFonts w:ascii="Helvetica" w:hAnsi="Helvetica" w:cs="Segoe UI"/>
          <w:bCs/>
          <w:i/>
          <w:iCs/>
          <w:color w:val="000000"/>
          <w:sz w:val="28"/>
          <w:szCs w:val="28"/>
          <w:shd w:val="clear" w:color="auto" w:fill="FFFFFF"/>
        </w:rPr>
        <w:t>And the one sitting on the throne said,</w:t>
      </w:r>
      <w:r w:rsidRPr="00DD19D9">
        <w:rPr>
          <w:rFonts w:ascii="Helvetica" w:hAnsi="Helvetica"/>
          <w:bCs/>
          <w:i/>
          <w:iCs/>
          <w:sz w:val="28"/>
          <w:szCs w:val="28"/>
        </w:rPr>
        <w:t xml:space="preserve"> </w:t>
      </w:r>
      <w:proofErr w:type="gramStart"/>
      <w:r w:rsidRPr="00DD19D9">
        <w:rPr>
          <w:rFonts w:ascii="Helvetica" w:hAnsi="Helvetica"/>
          <w:bCs/>
          <w:i/>
          <w:iCs/>
          <w:sz w:val="28"/>
          <w:szCs w:val="28"/>
        </w:rPr>
        <w:t>Look</w:t>
      </w:r>
      <w:proofErr w:type="gramEnd"/>
      <w:r w:rsidRPr="00DD19D9">
        <w:rPr>
          <w:rFonts w:ascii="Helvetica" w:hAnsi="Helvetica"/>
          <w:bCs/>
          <w:i/>
          <w:iCs/>
          <w:sz w:val="28"/>
          <w:szCs w:val="28"/>
        </w:rPr>
        <w:t>, I am making everything new!”</w:t>
      </w:r>
      <w:r w:rsidR="0054706F" w:rsidRPr="00DD19D9">
        <w:rPr>
          <w:rFonts w:ascii="Helvetica" w:hAnsi="Helvetica"/>
          <w:bCs/>
          <w:i/>
          <w:iCs/>
          <w:sz w:val="28"/>
          <w:szCs w:val="28"/>
        </w:rPr>
        <w:t xml:space="preserve"> (NLT)</w:t>
      </w:r>
    </w:p>
    <w:p w14:paraId="4A8F8109" w14:textId="77777777" w:rsidR="005C2E3F" w:rsidRPr="00DD19D9" w:rsidRDefault="005C2E3F" w:rsidP="00C540DD">
      <w:pPr>
        <w:rPr>
          <w:rFonts w:ascii="Helvetica" w:hAnsi="Helvetica"/>
          <w:bCs/>
          <w:sz w:val="28"/>
          <w:szCs w:val="28"/>
        </w:rPr>
      </w:pPr>
    </w:p>
    <w:p w14:paraId="46DD1208" w14:textId="0AD5CEE5" w:rsidR="005C2E3F" w:rsidRPr="00DD19D9" w:rsidRDefault="005C2E3F" w:rsidP="00C540DD">
      <w:pPr>
        <w:rPr>
          <w:rFonts w:ascii="Helvetica" w:hAnsi="Helvetica"/>
          <w:bCs/>
        </w:rPr>
      </w:pPr>
      <w:r w:rsidRPr="00DD19D9">
        <w:rPr>
          <w:rFonts w:ascii="Helvetica" w:hAnsi="Helvetica"/>
          <w:bCs/>
          <w:sz w:val="28"/>
          <w:szCs w:val="28"/>
        </w:rPr>
        <w:t xml:space="preserve">John 16:33 </w:t>
      </w:r>
      <w:r w:rsidR="000170DD" w:rsidRPr="00DD19D9">
        <w:rPr>
          <w:rFonts w:ascii="Helvetica" w:hAnsi="Helvetica"/>
          <w:bCs/>
          <w:sz w:val="28"/>
          <w:szCs w:val="28"/>
        </w:rPr>
        <w:t xml:space="preserve">- </w:t>
      </w:r>
      <w:r w:rsidR="000170DD" w:rsidRPr="00DD19D9">
        <w:rPr>
          <w:rStyle w:val="woj"/>
          <w:rFonts w:ascii="Helvetica" w:hAnsi="Helvetica" w:cs="Segoe UI"/>
          <w:bCs/>
          <w:i/>
          <w:iCs/>
          <w:color w:val="000000"/>
          <w:sz w:val="28"/>
          <w:szCs w:val="28"/>
          <w:shd w:val="clear" w:color="auto" w:fill="FFFFFF"/>
        </w:rPr>
        <w:t>These things I have spoken to you, that</w:t>
      </w:r>
      <w:r w:rsidR="000170DD" w:rsidRPr="00DD19D9">
        <w:rPr>
          <w:rFonts w:ascii="Helvetica" w:hAnsi="Helvetica" w:cs="Segoe UI"/>
          <w:bCs/>
          <w:i/>
          <w:iCs/>
          <w:color w:val="000000"/>
          <w:sz w:val="28"/>
          <w:szCs w:val="28"/>
          <w:shd w:val="clear" w:color="auto" w:fill="FFFFFF"/>
        </w:rPr>
        <w:t> </w:t>
      </w:r>
      <w:r w:rsidR="000170DD" w:rsidRPr="00DD19D9">
        <w:rPr>
          <w:rStyle w:val="woj"/>
          <w:rFonts w:ascii="Helvetica" w:hAnsi="Helvetica" w:cs="Segoe UI"/>
          <w:bCs/>
          <w:i/>
          <w:iCs/>
          <w:color w:val="000000"/>
          <w:sz w:val="28"/>
          <w:szCs w:val="28"/>
          <w:shd w:val="clear" w:color="auto" w:fill="FFFFFF"/>
        </w:rPr>
        <w:t>in Me you may have peace.</w:t>
      </w:r>
      <w:r w:rsidR="000170DD" w:rsidRPr="00DD19D9">
        <w:rPr>
          <w:rFonts w:ascii="Helvetica" w:hAnsi="Helvetica" w:cs="Segoe UI"/>
          <w:bCs/>
          <w:i/>
          <w:iCs/>
          <w:color w:val="000000"/>
          <w:sz w:val="28"/>
          <w:szCs w:val="28"/>
          <w:shd w:val="clear" w:color="auto" w:fill="FFFFFF"/>
        </w:rPr>
        <w:t> </w:t>
      </w:r>
      <w:r w:rsidR="000170DD" w:rsidRPr="00DD19D9">
        <w:rPr>
          <w:rStyle w:val="woj"/>
          <w:rFonts w:ascii="Helvetica" w:hAnsi="Helvetica" w:cs="Segoe UI"/>
          <w:bCs/>
          <w:i/>
          <w:iCs/>
          <w:color w:val="000000"/>
          <w:sz w:val="28"/>
          <w:szCs w:val="28"/>
          <w:shd w:val="clear" w:color="auto" w:fill="FFFFFF"/>
        </w:rPr>
        <w:t>In the world you</w:t>
      </w:r>
      <w:r w:rsidR="000170DD" w:rsidRPr="00DD19D9">
        <w:rPr>
          <w:rFonts w:ascii="Helvetica" w:hAnsi="Helvetica" w:cs="Segoe UI"/>
          <w:bCs/>
          <w:i/>
          <w:iCs/>
          <w:color w:val="000000"/>
          <w:sz w:val="28"/>
          <w:szCs w:val="28"/>
          <w:shd w:val="clear" w:color="auto" w:fill="FFFFFF"/>
        </w:rPr>
        <w:t> </w:t>
      </w:r>
      <w:r w:rsidR="000170DD" w:rsidRPr="00DD19D9">
        <w:rPr>
          <w:rStyle w:val="woj"/>
          <w:rFonts w:ascii="Helvetica" w:hAnsi="Helvetica" w:cs="Segoe UI"/>
          <w:bCs/>
          <w:i/>
          <w:iCs/>
          <w:color w:val="000000"/>
          <w:sz w:val="28"/>
          <w:szCs w:val="28"/>
          <w:shd w:val="clear" w:color="auto" w:fill="FFFFFF"/>
        </w:rPr>
        <w:t>will have tribulation; but be of good cheer,</w:t>
      </w:r>
      <w:r w:rsidR="000170DD" w:rsidRPr="00DD19D9">
        <w:rPr>
          <w:rFonts w:ascii="Helvetica" w:hAnsi="Helvetica" w:cs="Segoe UI"/>
          <w:bCs/>
          <w:i/>
          <w:iCs/>
          <w:color w:val="000000"/>
          <w:sz w:val="28"/>
          <w:szCs w:val="28"/>
          <w:shd w:val="clear" w:color="auto" w:fill="FFFFFF"/>
        </w:rPr>
        <w:t> </w:t>
      </w:r>
      <w:r w:rsidR="000170DD" w:rsidRPr="00DD19D9">
        <w:rPr>
          <w:rStyle w:val="woj"/>
          <w:rFonts w:ascii="Helvetica" w:hAnsi="Helvetica" w:cs="Segoe UI"/>
          <w:bCs/>
          <w:i/>
          <w:iCs/>
          <w:color w:val="000000"/>
          <w:sz w:val="28"/>
          <w:szCs w:val="28"/>
          <w:shd w:val="clear" w:color="auto" w:fill="FFFFFF"/>
        </w:rPr>
        <w:t>I have overcome the world.”</w:t>
      </w:r>
      <w:r w:rsidR="000170DD" w:rsidRPr="00DD19D9">
        <w:rPr>
          <w:rFonts w:ascii="Helvetica" w:hAnsi="Helvetica"/>
          <w:bCs/>
        </w:rPr>
        <w:t xml:space="preserve"> </w:t>
      </w:r>
      <w:r w:rsidR="000170DD" w:rsidRPr="00DD19D9">
        <w:rPr>
          <w:rFonts w:ascii="Helvetica" w:hAnsi="Helvetica"/>
          <w:bCs/>
          <w:i/>
          <w:iCs/>
          <w:sz w:val="28"/>
          <w:szCs w:val="28"/>
        </w:rPr>
        <w:t>(NKJV)</w:t>
      </w:r>
    </w:p>
    <w:p w14:paraId="5D54C9EE" w14:textId="77777777" w:rsidR="008B48AB" w:rsidRPr="00DD19D9" w:rsidRDefault="008B48AB" w:rsidP="00C540DD">
      <w:pPr>
        <w:rPr>
          <w:rFonts w:ascii="Helvetica" w:hAnsi="Helvetica"/>
          <w:bCs/>
          <w:sz w:val="28"/>
          <w:szCs w:val="28"/>
        </w:rPr>
      </w:pPr>
    </w:p>
    <w:p w14:paraId="68B1F81E" w14:textId="13C58F2A" w:rsidR="00460449" w:rsidRPr="00DD19D9" w:rsidRDefault="00AD3830" w:rsidP="00460449">
      <w:pPr>
        <w:rPr>
          <w:rFonts w:ascii="Helvetica" w:hAnsi="Helvetica"/>
          <w:bCs/>
          <w:sz w:val="20"/>
        </w:rPr>
      </w:pPr>
      <w:r w:rsidRPr="00DD19D9">
        <w:rPr>
          <w:rFonts w:ascii="Helvetica" w:hAnsi="Helvetica"/>
          <w:bCs/>
          <w:sz w:val="28"/>
          <w:szCs w:val="28"/>
        </w:rPr>
        <w:t>Hebrews 12</w:t>
      </w:r>
      <w:r w:rsidR="00460449" w:rsidRPr="00DD19D9">
        <w:rPr>
          <w:rFonts w:ascii="Helvetica" w:hAnsi="Helvetica"/>
          <w:bCs/>
          <w:sz w:val="28"/>
          <w:szCs w:val="28"/>
        </w:rPr>
        <w:t>:15</w:t>
      </w:r>
      <w:r w:rsidR="000170DD" w:rsidRPr="00DD19D9">
        <w:rPr>
          <w:rFonts w:ascii="Helvetica" w:hAnsi="Helvetica"/>
          <w:bCs/>
          <w:sz w:val="28"/>
          <w:szCs w:val="28"/>
        </w:rPr>
        <w:t xml:space="preserve"> - </w:t>
      </w:r>
      <w:r w:rsidR="00460449" w:rsidRPr="00DD19D9">
        <w:rPr>
          <w:rFonts w:ascii="Helvetica" w:hAnsi="Helvetica"/>
          <w:bCs/>
          <w:i/>
          <w:color w:val="000000"/>
          <w:sz w:val="28"/>
          <w:szCs w:val="28"/>
          <w:shd w:val="clear" w:color="auto" w:fill="FFFFFF"/>
        </w:rPr>
        <w:t>Look after each other so that none of you fails to receive the grace of God. Watch out that no poisonous root of bitterness grows up to trouble you, corrupting many.</w:t>
      </w:r>
      <w:r w:rsidR="000170DD" w:rsidRPr="00DD19D9">
        <w:rPr>
          <w:rFonts w:ascii="Helvetica" w:hAnsi="Helvetica"/>
          <w:bCs/>
          <w:i/>
          <w:color w:val="000000"/>
          <w:sz w:val="28"/>
          <w:szCs w:val="28"/>
          <w:shd w:val="clear" w:color="auto" w:fill="FFFFFF"/>
        </w:rPr>
        <w:t xml:space="preserve"> (NLT)</w:t>
      </w:r>
    </w:p>
    <w:p w14:paraId="2DECABF0" w14:textId="77777777" w:rsidR="005C2E3F" w:rsidRPr="00DD19D9" w:rsidRDefault="005C2E3F" w:rsidP="005F48D4">
      <w:pPr>
        <w:rPr>
          <w:rFonts w:ascii="Helvetica" w:hAnsi="Helvetica"/>
          <w:bCs/>
          <w:sz w:val="28"/>
          <w:szCs w:val="28"/>
        </w:rPr>
      </w:pPr>
    </w:p>
    <w:p w14:paraId="05141FBF" w14:textId="35B59BD5" w:rsidR="005F48D4" w:rsidRPr="00DD19D9" w:rsidRDefault="00AD3830" w:rsidP="005F48D4">
      <w:pPr>
        <w:rPr>
          <w:rFonts w:ascii="Helvetica" w:hAnsi="Helvetica"/>
          <w:bCs/>
          <w:i/>
          <w:color w:val="000000"/>
          <w:sz w:val="28"/>
          <w:szCs w:val="28"/>
          <w:shd w:val="clear" w:color="auto" w:fill="FFFFFF"/>
        </w:rPr>
      </w:pPr>
      <w:r w:rsidRPr="00DD19D9">
        <w:rPr>
          <w:rFonts w:ascii="Helvetica" w:hAnsi="Helvetica"/>
          <w:bCs/>
          <w:sz w:val="28"/>
          <w:szCs w:val="28"/>
        </w:rPr>
        <w:t>Luke 6:27-28</w:t>
      </w:r>
      <w:r w:rsidR="00066D98" w:rsidRPr="00DD19D9">
        <w:rPr>
          <w:rFonts w:ascii="Helvetica" w:hAnsi="Helvetica"/>
          <w:bCs/>
          <w:sz w:val="28"/>
          <w:szCs w:val="28"/>
        </w:rPr>
        <w:t xml:space="preserve"> - </w:t>
      </w:r>
      <w:r w:rsidR="005F48D4" w:rsidRPr="00DD19D9">
        <w:rPr>
          <w:rFonts w:ascii="Helvetica" w:hAnsi="Helvetica"/>
          <w:bCs/>
          <w:i/>
          <w:color w:val="000000"/>
          <w:sz w:val="28"/>
          <w:szCs w:val="28"/>
          <w:shd w:val="clear" w:color="auto" w:fill="FFFFFF"/>
        </w:rPr>
        <w:t>But to you who are willing to listen, I say, love your enemies! Do good to those who hate you. Bless those who curse you. Pray for those who hurt you.</w:t>
      </w:r>
      <w:r w:rsidR="00066D98" w:rsidRPr="00DD19D9">
        <w:rPr>
          <w:rFonts w:ascii="Helvetica" w:hAnsi="Helvetica"/>
          <w:bCs/>
          <w:i/>
          <w:color w:val="000000"/>
          <w:sz w:val="28"/>
          <w:szCs w:val="28"/>
          <w:shd w:val="clear" w:color="auto" w:fill="FFFFFF"/>
        </w:rPr>
        <w:t xml:space="preserve"> (NLT)</w:t>
      </w:r>
    </w:p>
    <w:p w14:paraId="4CD75CE7" w14:textId="77777777" w:rsidR="00066D98" w:rsidRPr="00DD19D9" w:rsidRDefault="00066D98" w:rsidP="000170DD">
      <w:pPr>
        <w:rPr>
          <w:rFonts w:ascii="Helvetica" w:hAnsi="Helvetica"/>
          <w:bCs/>
          <w:sz w:val="28"/>
          <w:szCs w:val="28"/>
        </w:rPr>
      </w:pPr>
    </w:p>
    <w:p w14:paraId="5B7B6F83" w14:textId="22FAFAC3" w:rsidR="000170DD" w:rsidRPr="00DF159E" w:rsidRDefault="00066D98" w:rsidP="000170DD">
      <w:pPr>
        <w:rPr>
          <w:rFonts w:ascii="Helvetica" w:hAnsi="Helvetica"/>
          <w:b/>
          <w:sz w:val="28"/>
          <w:szCs w:val="28"/>
        </w:rPr>
      </w:pPr>
      <w:r w:rsidRPr="00DF159E">
        <w:rPr>
          <w:rFonts w:ascii="Helvetica" w:hAnsi="Helvetica"/>
          <w:b/>
          <w:sz w:val="28"/>
          <w:szCs w:val="28"/>
        </w:rPr>
        <w:t xml:space="preserve">Learning #2: </w:t>
      </w:r>
      <w:r w:rsidR="000170DD" w:rsidRPr="00DF159E">
        <w:rPr>
          <w:rFonts w:ascii="Helvetica" w:hAnsi="Helvetica"/>
          <w:b/>
          <w:sz w:val="28"/>
          <w:szCs w:val="28"/>
        </w:rPr>
        <w:t xml:space="preserve">Forgiveness </w:t>
      </w:r>
      <w:r w:rsidRPr="00DF159E">
        <w:rPr>
          <w:rFonts w:ascii="Helvetica" w:hAnsi="Helvetica"/>
          <w:b/>
          <w:sz w:val="28"/>
          <w:szCs w:val="28"/>
        </w:rPr>
        <w:t>can be</w:t>
      </w:r>
      <w:r w:rsidR="000170DD" w:rsidRPr="00DF159E">
        <w:rPr>
          <w:rFonts w:ascii="Helvetica" w:hAnsi="Helvetica"/>
          <w:b/>
          <w:sz w:val="28"/>
          <w:szCs w:val="28"/>
        </w:rPr>
        <w:t xml:space="preserve"> responding</w:t>
      </w:r>
      <w:r w:rsidRPr="00DF159E">
        <w:rPr>
          <w:rFonts w:ascii="Helvetica" w:hAnsi="Helvetica"/>
          <w:b/>
          <w:sz w:val="28"/>
          <w:szCs w:val="28"/>
        </w:rPr>
        <w:t xml:space="preserve"> to a hurt</w:t>
      </w:r>
      <w:r w:rsidR="000170DD" w:rsidRPr="00DF159E">
        <w:rPr>
          <w:rFonts w:ascii="Helvetica" w:hAnsi="Helvetica"/>
          <w:b/>
          <w:sz w:val="28"/>
          <w:szCs w:val="28"/>
        </w:rPr>
        <w:t xml:space="preserve"> </w:t>
      </w:r>
      <w:r w:rsidRPr="00DF159E">
        <w:rPr>
          <w:rFonts w:ascii="Helvetica" w:hAnsi="Helvetica"/>
          <w:b/>
          <w:sz w:val="28"/>
          <w:szCs w:val="28"/>
          <w:u w:val="single"/>
        </w:rPr>
        <w:t>with goodness</w:t>
      </w:r>
      <w:r w:rsidRPr="00DF159E">
        <w:rPr>
          <w:rFonts w:ascii="Helvetica" w:hAnsi="Helvetica"/>
          <w:b/>
          <w:sz w:val="28"/>
          <w:szCs w:val="28"/>
        </w:rPr>
        <w:t xml:space="preserve">. </w:t>
      </w:r>
    </w:p>
    <w:p w14:paraId="74F4BC55" w14:textId="6BEA0735" w:rsidR="00DF159E" w:rsidRPr="00DF159E" w:rsidRDefault="00DF159E" w:rsidP="00C540DD">
      <w:pPr>
        <w:rPr>
          <w:rFonts w:ascii="Helvetica" w:hAnsi="Helvetica"/>
          <w:sz w:val="28"/>
          <w:szCs w:val="28"/>
        </w:rPr>
      </w:pPr>
    </w:p>
    <w:p w14:paraId="0C23769E" w14:textId="148221B0" w:rsidR="00DF159E" w:rsidRPr="00DF159E" w:rsidRDefault="00DF159E" w:rsidP="00C540DD">
      <w:pPr>
        <w:rPr>
          <w:rFonts w:ascii="Helvetica" w:hAnsi="Helvetica"/>
          <w:b/>
          <w:bCs/>
          <w:sz w:val="28"/>
          <w:szCs w:val="28"/>
        </w:rPr>
      </w:pPr>
      <w:r w:rsidRPr="00DF159E">
        <w:rPr>
          <w:rFonts w:ascii="Helvetica" w:hAnsi="Helvetica"/>
          <w:b/>
          <w:bCs/>
          <w:sz w:val="28"/>
          <w:szCs w:val="28"/>
        </w:rPr>
        <w:t xml:space="preserve">Learning #3: We </w:t>
      </w:r>
      <w:proofErr w:type="gramStart"/>
      <w:r w:rsidRPr="00DF159E">
        <w:rPr>
          <w:rFonts w:ascii="Helvetica" w:hAnsi="Helvetica"/>
          <w:b/>
          <w:bCs/>
          <w:sz w:val="28"/>
          <w:szCs w:val="28"/>
        </w:rPr>
        <w:t>have to</w:t>
      </w:r>
      <w:proofErr w:type="gramEnd"/>
      <w:r w:rsidRPr="00DF159E">
        <w:rPr>
          <w:rFonts w:ascii="Helvetica" w:hAnsi="Helvetica"/>
          <w:b/>
          <w:bCs/>
          <w:sz w:val="28"/>
          <w:szCs w:val="28"/>
        </w:rPr>
        <w:t xml:space="preserve"> forgive until our </w:t>
      </w:r>
      <w:r w:rsidRPr="00CA271A">
        <w:rPr>
          <w:rFonts w:ascii="Helvetica" w:hAnsi="Helvetica"/>
          <w:b/>
          <w:bCs/>
          <w:sz w:val="28"/>
          <w:szCs w:val="28"/>
          <w:u w:val="single"/>
        </w:rPr>
        <w:t>pain stops</w:t>
      </w:r>
      <w:r w:rsidRPr="00DF159E">
        <w:rPr>
          <w:rFonts w:ascii="Helvetica" w:hAnsi="Helvetica"/>
          <w:b/>
          <w:bCs/>
          <w:sz w:val="28"/>
          <w:szCs w:val="28"/>
        </w:rPr>
        <w:t xml:space="preserve">. </w:t>
      </w:r>
    </w:p>
    <w:p w14:paraId="2FD0B817" w14:textId="77777777" w:rsidR="00C662EF" w:rsidRPr="00DF159E" w:rsidRDefault="00C662EF" w:rsidP="00C540DD">
      <w:pPr>
        <w:rPr>
          <w:rFonts w:ascii="Helvetica" w:hAnsi="Helvetica"/>
          <w:sz w:val="28"/>
          <w:szCs w:val="28"/>
        </w:rPr>
      </w:pPr>
    </w:p>
    <w:p w14:paraId="5195A501" w14:textId="6032DC1E" w:rsidR="00412A1A" w:rsidRPr="00DD19D9" w:rsidRDefault="00CA2EB1" w:rsidP="00412A1A">
      <w:pPr>
        <w:pStyle w:val="NormalWeb"/>
        <w:shd w:val="clear" w:color="auto" w:fill="FFFFFF"/>
        <w:rPr>
          <w:rFonts w:ascii="Helvetica" w:hAnsi="Helvetica" w:cs="Segoe UI"/>
          <w:bCs/>
          <w:i/>
          <w:iCs/>
          <w:color w:val="000000"/>
          <w:sz w:val="28"/>
          <w:szCs w:val="28"/>
        </w:rPr>
      </w:pPr>
      <w:r w:rsidRPr="00DD19D9">
        <w:rPr>
          <w:rFonts w:ascii="Helvetica" w:hAnsi="Helvetica"/>
          <w:bCs/>
          <w:sz w:val="28"/>
          <w:szCs w:val="28"/>
        </w:rPr>
        <w:t xml:space="preserve">Matthew 18:21-22 - </w:t>
      </w:r>
      <w:r w:rsidR="00412A1A" w:rsidRPr="00DD19D9">
        <w:rPr>
          <w:rFonts w:ascii="Helvetica" w:hAnsi="Helvetica" w:cs="Segoe UI"/>
          <w:bCs/>
          <w:i/>
          <w:iCs/>
          <w:color w:val="000000"/>
          <w:sz w:val="28"/>
          <w:szCs w:val="28"/>
        </w:rPr>
        <w:t>Then Peter came to Him and said, “Lord, how often shall my brother sin against me, and I forgive him? Up to seven times?”</w:t>
      </w:r>
    </w:p>
    <w:p w14:paraId="74E7F864" w14:textId="6B11EA30" w:rsidR="00412A1A" w:rsidRPr="00412A1A" w:rsidRDefault="00412A1A" w:rsidP="00412A1A">
      <w:pPr>
        <w:shd w:val="clear" w:color="auto" w:fill="FFFFFF"/>
        <w:spacing w:before="100" w:beforeAutospacing="1" w:after="100" w:afterAutospacing="1"/>
        <w:rPr>
          <w:rFonts w:ascii="Helvetica" w:hAnsi="Helvetica" w:cs="Segoe UI"/>
          <w:bCs/>
          <w:i/>
          <w:iCs/>
          <w:color w:val="000000"/>
          <w:sz w:val="28"/>
          <w:szCs w:val="28"/>
        </w:rPr>
      </w:pPr>
      <w:r w:rsidRPr="00412A1A">
        <w:rPr>
          <w:rFonts w:ascii="Helvetica" w:hAnsi="Helvetica" w:cs="Segoe UI"/>
          <w:bCs/>
          <w:i/>
          <w:iCs/>
          <w:color w:val="000000"/>
          <w:sz w:val="28"/>
          <w:szCs w:val="28"/>
        </w:rPr>
        <w:lastRenderedPageBreak/>
        <w:t>Jesus said to him, “I do not say to you, up to seven times, but up to seventy times seven.</w:t>
      </w:r>
      <w:r w:rsidRPr="00DD19D9">
        <w:rPr>
          <w:rFonts w:ascii="Helvetica" w:hAnsi="Helvetica" w:cs="Segoe UI"/>
          <w:bCs/>
          <w:i/>
          <w:iCs/>
          <w:color w:val="000000"/>
          <w:sz w:val="28"/>
          <w:szCs w:val="28"/>
        </w:rPr>
        <w:t xml:space="preserve"> (NKJV)</w:t>
      </w:r>
    </w:p>
    <w:p w14:paraId="454C893A" w14:textId="77777777" w:rsidR="007C55AE" w:rsidRDefault="007C55AE" w:rsidP="001B7388">
      <w:pPr>
        <w:rPr>
          <w:rFonts w:ascii="Helvetica" w:hAnsi="Helvetica"/>
          <w:bCs/>
          <w:sz w:val="28"/>
          <w:szCs w:val="28"/>
        </w:rPr>
      </w:pPr>
    </w:p>
    <w:p w14:paraId="0E39F873" w14:textId="1FB030CA" w:rsidR="001B7388" w:rsidRPr="00DD19D9" w:rsidRDefault="00AD3830" w:rsidP="001B7388">
      <w:pPr>
        <w:rPr>
          <w:rFonts w:ascii="Helvetica" w:hAnsi="Helvetica"/>
          <w:bCs/>
          <w:sz w:val="20"/>
        </w:rPr>
      </w:pPr>
      <w:r w:rsidRPr="00DD19D9">
        <w:rPr>
          <w:rFonts w:ascii="Helvetica" w:hAnsi="Helvetica"/>
          <w:bCs/>
          <w:sz w:val="28"/>
          <w:szCs w:val="28"/>
        </w:rPr>
        <w:t>Colossians 3:13</w:t>
      </w:r>
      <w:r w:rsidR="003E3E88" w:rsidRPr="00DD19D9">
        <w:rPr>
          <w:rFonts w:ascii="Helvetica" w:hAnsi="Helvetica"/>
          <w:bCs/>
          <w:sz w:val="28"/>
          <w:szCs w:val="28"/>
        </w:rPr>
        <w:t xml:space="preserve"> - </w:t>
      </w:r>
      <w:r w:rsidR="001B7388" w:rsidRPr="00DD19D9">
        <w:rPr>
          <w:rFonts w:ascii="Helvetica" w:hAnsi="Helvetica"/>
          <w:bCs/>
          <w:i/>
          <w:color w:val="000000"/>
          <w:sz w:val="28"/>
          <w:szCs w:val="28"/>
          <w:shd w:val="clear" w:color="auto" w:fill="FFFFFF"/>
        </w:rPr>
        <w:t xml:space="preserve">Make allowance for each other’s </w:t>
      </w:r>
      <w:proofErr w:type="gramStart"/>
      <w:r w:rsidR="001B7388" w:rsidRPr="00DD19D9">
        <w:rPr>
          <w:rFonts w:ascii="Helvetica" w:hAnsi="Helvetica"/>
          <w:bCs/>
          <w:i/>
          <w:color w:val="000000"/>
          <w:sz w:val="28"/>
          <w:szCs w:val="28"/>
          <w:shd w:val="clear" w:color="auto" w:fill="FFFFFF"/>
        </w:rPr>
        <w:t>faults, and</w:t>
      </w:r>
      <w:proofErr w:type="gramEnd"/>
      <w:r w:rsidR="001B7388" w:rsidRPr="00DD19D9">
        <w:rPr>
          <w:rFonts w:ascii="Helvetica" w:hAnsi="Helvetica"/>
          <w:bCs/>
          <w:i/>
          <w:color w:val="000000"/>
          <w:sz w:val="28"/>
          <w:szCs w:val="28"/>
          <w:shd w:val="clear" w:color="auto" w:fill="FFFFFF"/>
        </w:rPr>
        <w:t xml:space="preserve"> forgive anyone who offends you. Remember, the Lord forgave you, so you must forgive others.</w:t>
      </w:r>
      <w:r w:rsidR="003E3E88" w:rsidRPr="00DD19D9">
        <w:rPr>
          <w:rFonts w:ascii="Helvetica" w:hAnsi="Helvetica"/>
          <w:bCs/>
          <w:i/>
          <w:color w:val="000000"/>
          <w:sz w:val="28"/>
          <w:szCs w:val="28"/>
          <w:shd w:val="clear" w:color="auto" w:fill="FFFFFF"/>
        </w:rPr>
        <w:t xml:space="preserve"> (NLT)</w:t>
      </w:r>
    </w:p>
    <w:p w14:paraId="24837CCB" w14:textId="77777777" w:rsidR="006F5515" w:rsidRPr="00DF159E" w:rsidRDefault="006F5515" w:rsidP="006F5515">
      <w:pPr>
        <w:rPr>
          <w:rFonts w:ascii="Helvetica" w:hAnsi="Helvetica"/>
          <w:sz w:val="28"/>
          <w:szCs w:val="28"/>
        </w:rPr>
      </w:pPr>
    </w:p>
    <w:p w14:paraId="0CC7E6C7" w14:textId="7C49FCD7" w:rsidR="006F5515" w:rsidRPr="00DD19D9" w:rsidRDefault="006F5515" w:rsidP="00C540DD">
      <w:pPr>
        <w:rPr>
          <w:rFonts w:ascii="Helvetica" w:hAnsi="Helvetica"/>
          <w:i/>
          <w:iCs/>
          <w:sz w:val="28"/>
          <w:szCs w:val="28"/>
        </w:rPr>
      </w:pPr>
      <w:r w:rsidRPr="00DD19D9">
        <w:rPr>
          <w:rFonts w:ascii="Helvetica" w:hAnsi="Helvetica"/>
          <w:sz w:val="28"/>
          <w:szCs w:val="28"/>
        </w:rPr>
        <w:t>Ephesians 2:8-9</w:t>
      </w:r>
      <w:r w:rsidR="006A7C15" w:rsidRPr="00DD19D9">
        <w:rPr>
          <w:rFonts w:ascii="Helvetica" w:hAnsi="Helvetica"/>
          <w:sz w:val="28"/>
          <w:szCs w:val="28"/>
        </w:rPr>
        <w:t xml:space="preserve"> - </w:t>
      </w:r>
      <w:r w:rsidRPr="00DD19D9">
        <w:rPr>
          <w:rFonts w:ascii="Helvetica" w:hAnsi="Helvetica"/>
          <w:i/>
          <w:iCs/>
          <w:sz w:val="28"/>
          <w:szCs w:val="28"/>
        </w:rPr>
        <w:t>God saved you by his grace when you believed. And you can’t take credit for this; it is a gift from God.</w:t>
      </w:r>
      <w:r w:rsidRPr="00DD19D9">
        <w:rPr>
          <w:rFonts w:ascii="Helvetica" w:hAnsi="Helvetica"/>
          <w:i/>
          <w:iCs/>
          <w:sz w:val="28"/>
          <w:szCs w:val="28"/>
          <w:vertAlign w:val="superscript"/>
        </w:rPr>
        <w:t> </w:t>
      </w:r>
      <w:r w:rsidRPr="00DD19D9">
        <w:rPr>
          <w:rFonts w:ascii="Helvetica" w:hAnsi="Helvetica"/>
          <w:i/>
          <w:iCs/>
          <w:sz w:val="28"/>
          <w:szCs w:val="28"/>
        </w:rPr>
        <w:t>Salvation is not a reward for the good things we have done, so none of us can boast about it.</w:t>
      </w:r>
      <w:r w:rsidR="006A7C15" w:rsidRPr="00DD19D9">
        <w:rPr>
          <w:rFonts w:ascii="Helvetica" w:hAnsi="Helvetica"/>
          <w:i/>
          <w:iCs/>
          <w:sz w:val="28"/>
          <w:szCs w:val="28"/>
        </w:rPr>
        <w:t xml:space="preserve"> (NLT)</w:t>
      </w:r>
    </w:p>
    <w:p w14:paraId="1175BFA4" w14:textId="77777777" w:rsidR="00236DF6" w:rsidRPr="00DD19D9" w:rsidRDefault="00236DF6" w:rsidP="00C540DD">
      <w:pPr>
        <w:rPr>
          <w:rFonts w:ascii="Helvetica" w:hAnsi="Helvetica"/>
          <w:sz w:val="28"/>
          <w:szCs w:val="28"/>
        </w:rPr>
      </w:pPr>
    </w:p>
    <w:p w14:paraId="4BF148AF" w14:textId="26530E91" w:rsidR="00162543" w:rsidRPr="00DD19D9" w:rsidRDefault="00162543" w:rsidP="00C540DD">
      <w:pPr>
        <w:rPr>
          <w:rFonts w:ascii="Helvetica" w:hAnsi="Helvetica"/>
          <w:sz w:val="28"/>
          <w:szCs w:val="28"/>
        </w:rPr>
      </w:pPr>
      <w:r w:rsidRPr="00DD19D9">
        <w:rPr>
          <w:rFonts w:ascii="Helvetica" w:hAnsi="Helvetica"/>
          <w:sz w:val="28"/>
          <w:szCs w:val="28"/>
        </w:rPr>
        <w:t>Romans 12:20-21</w:t>
      </w:r>
      <w:r w:rsidR="006A7C15" w:rsidRPr="00DD19D9">
        <w:rPr>
          <w:rFonts w:ascii="Helvetica" w:hAnsi="Helvetica"/>
          <w:sz w:val="28"/>
          <w:szCs w:val="28"/>
        </w:rPr>
        <w:t xml:space="preserve"> - </w:t>
      </w:r>
      <w:r w:rsidRPr="00DD19D9">
        <w:rPr>
          <w:rFonts w:ascii="Helvetica" w:hAnsi="Helvetica"/>
          <w:i/>
          <w:iCs/>
          <w:sz w:val="28"/>
          <w:szCs w:val="28"/>
        </w:rPr>
        <w:t xml:space="preserve">If your enemies are hungry, feed them. If they are thirsty, give them something to drink. In doing this, you will </w:t>
      </w:r>
      <w:proofErr w:type="spellStart"/>
      <w:r w:rsidRPr="00DD19D9">
        <w:rPr>
          <w:rFonts w:ascii="Helvetica" w:hAnsi="Helvetica"/>
          <w:i/>
          <w:iCs/>
          <w:sz w:val="28"/>
          <w:szCs w:val="28"/>
        </w:rPr>
        <w:t>heap</w:t>
      </w:r>
      <w:proofErr w:type="spellEnd"/>
      <w:r w:rsidRPr="00DD19D9">
        <w:rPr>
          <w:rFonts w:ascii="Helvetica" w:hAnsi="Helvetica"/>
          <w:i/>
          <w:iCs/>
          <w:sz w:val="28"/>
          <w:szCs w:val="28"/>
        </w:rPr>
        <w:t xml:space="preserve"> burning coals of shame on their heads. Don’t let evil conquer </w:t>
      </w:r>
      <w:proofErr w:type="gramStart"/>
      <w:r w:rsidRPr="00DD19D9">
        <w:rPr>
          <w:rFonts w:ascii="Helvetica" w:hAnsi="Helvetica"/>
          <w:i/>
          <w:iCs/>
          <w:sz w:val="28"/>
          <w:szCs w:val="28"/>
        </w:rPr>
        <w:t>you, but</w:t>
      </w:r>
      <w:proofErr w:type="gramEnd"/>
      <w:r w:rsidRPr="00DD19D9">
        <w:rPr>
          <w:rFonts w:ascii="Helvetica" w:hAnsi="Helvetica"/>
          <w:i/>
          <w:iCs/>
          <w:sz w:val="28"/>
          <w:szCs w:val="28"/>
        </w:rPr>
        <w:t xml:space="preserve"> conquer evil by doing good.</w:t>
      </w:r>
      <w:r w:rsidR="006A7C15" w:rsidRPr="00DD19D9">
        <w:rPr>
          <w:rFonts w:ascii="Helvetica" w:hAnsi="Helvetica"/>
          <w:i/>
          <w:iCs/>
          <w:sz w:val="28"/>
          <w:szCs w:val="28"/>
        </w:rPr>
        <w:t xml:space="preserve"> (NLT)</w:t>
      </w:r>
    </w:p>
    <w:p w14:paraId="7BF28674" w14:textId="77777777" w:rsidR="00AD3830" w:rsidRPr="00DD19D9" w:rsidRDefault="00AD3830" w:rsidP="00C540DD">
      <w:pPr>
        <w:rPr>
          <w:rFonts w:ascii="Helvetica" w:hAnsi="Helvetica"/>
          <w:sz w:val="28"/>
          <w:szCs w:val="28"/>
        </w:rPr>
      </w:pPr>
    </w:p>
    <w:sectPr w:rsidR="00AD3830" w:rsidRPr="00DD19D9">
      <w:footerReference w:type="even" r:id="rId8"/>
      <w:footerReference w:type="default" r:id="rId9"/>
      <w:pgSz w:w="12240" w:h="15840"/>
      <w:pgMar w:top="1008" w:right="1152" w:bottom="1008" w:left="1728"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19529D" w14:textId="77777777" w:rsidR="006929DD" w:rsidRDefault="006929DD">
      <w:r>
        <w:separator/>
      </w:r>
    </w:p>
  </w:endnote>
  <w:endnote w:type="continuationSeparator" w:id="0">
    <w:p w14:paraId="346BF2DF" w14:textId="77777777" w:rsidR="006929DD" w:rsidRDefault="006929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Segoe UI">
    <w:panose1 w:val="020B0604020202020204"/>
    <w:charset w:val="00"/>
    <w:family w:val="swiss"/>
    <w:pitch w:val="variable"/>
    <w:sig w:usb0="E4002EFF" w:usb1="C000E47F"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8AC5C5" w14:textId="77777777" w:rsidR="00B453AE" w:rsidRDefault="00B453AE" w:rsidP="00DA274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1AD1F7D4" w14:textId="77777777" w:rsidR="00B453AE" w:rsidRDefault="00B453AE" w:rsidP="00DA274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C8200" w14:textId="77777777" w:rsidR="00B453AE" w:rsidRDefault="00B453AE" w:rsidP="00DA274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1300E">
      <w:rPr>
        <w:rStyle w:val="PageNumber"/>
        <w:noProof/>
      </w:rPr>
      <w:t>9</w:t>
    </w:r>
    <w:r>
      <w:rPr>
        <w:rStyle w:val="PageNumber"/>
      </w:rPr>
      <w:fldChar w:fldCharType="end"/>
    </w:r>
  </w:p>
  <w:p w14:paraId="6AC42E23" w14:textId="77777777" w:rsidR="00B453AE" w:rsidRDefault="00B453AE" w:rsidP="00DA274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530027" w14:textId="77777777" w:rsidR="006929DD" w:rsidRDefault="006929DD">
      <w:r>
        <w:separator/>
      </w:r>
    </w:p>
  </w:footnote>
  <w:footnote w:type="continuationSeparator" w:id="0">
    <w:p w14:paraId="4B26C01F" w14:textId="77777777" w:rsidR="006929DD" w:rsidRDefault="006929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C71C7"/>
    <w:multiLevelType w:val="singleLevel"/>
    <w:tmpl w:val="0409000F"/>
    <w:lvl w:ilvl="0">
      <w:start w:val="1"/>
      <w:numFmt w:val="decimal"/>
      <w:lvlText w:val="%1."/>
      <w:lvlJc w:val="left"/>
      <w:pPr>
        <w:tabs>
          <w:tab w:val="num" w:pos="360"/>
        </w:tabs>
        <w:ind w:left="360" w:hanging="360"/>
      </w:pPr>
      <w:rPr>
        <w:rFonts w:hint="default"/>
      </w:rPr>
    </w:lvl>
  </w:abstractNum>
  <w:abstractNum w:abstractNumId="1" w15:restartNumberingAfterBreak="0">
    <w:nsid w:val="0AAE5F44"/>
    <w:multiLevelType w:val="singleLevel"/>
    <w:tmpl w:val="DC4E448C"/>
    <w:lvl w:ilvl="0">
      <w:start w:val="4"/>
      <w:numFmt w:val="decimal"/>
      <w:lvlText w:val="%1."/>
      <w:lvlJc w:val="left"/>
      <w:pPr>
        <w:tabs>
          <w:tab w:val="num" w:pos="795"/>
        </w:tabs>
        <w:ind w:left="795" w:hanging="360"/>
      </w:pPr>
      <w:rPr>
        <w:rFonts w:hint="default"/>
      </w:rPr>
    </w:lvl>
  </w:abstractNum>
  <w:abstractNum w:abstractNumId="2" w15:restartNumberingAfterBreak="0">
    <w:nsid w:val="0B5F69F1"/>
    <w:multiLevelType w:val="singleLevel"/>
    <w:tmpl w:val="0409000F"/>
    <w:lvl w:ilvl="0">
      <w:start w:val="1"/>
      <w:numFmt w:val="decimal"/>
      <w:lvlText w:val="%1."/>
      <w:lvlJc w:val="left"/>
      <w:pPr>
        <w:tabs>
          <w:tab w:val="num" w:pos="360"/>
        </w:tabs>
        <w:ind w:left="360" w:hanging="360"/>
      </w:pPr>
      <w:rPr>
        <w:rFonts w:hint="default"/>
      </w:rPr>
    </w:lvl>
  </w:abstractNum>
  <w:abstractNum w:abstractNumId="3" w15:restartNumberingAfterBreak="0">
    <w:nsid w:val="149268FD"/>
    <w:multiLevelType w:val="singleLevel"/>
    <w:tmpl w:val="DC4E448C"/>
    <w:lvl w:ilvl="0">
      <w:start w:val="1"/>
      <w:numFmt w:val="decimal"/>
      <w:lvlText w:val="%1."/>
      <w:lvlJc w:val="left"/>
      <w:pPr>
        <w:tabs>
          <w:tab w:val="num" w:pos="795"/>
        </w:tabs>
        <w:ind w:left="795" w:hanging="360"/>
      </w:pPr>
      <w:rPr>
        <w:rFonts w:hint="default"/>
      </w:rPr>
    </w:lvl>
  </w:abstractNum>
  <w:abstractNum w:abstractNumId="4" w15:restartNumberingAfterBreak="0">
    <w:nsid w:val="1A59087A"/>
    <w:multiLevelType w:val="singleLevel"/>
    <w:tmpl w:val="DC4E448C"/>
    <w:lvl w:ilvl="0">
      <w:start w:val="1"/>
      <w:numFmt w:val="decimal"/>
      <w:lvlText w:val="%1."/>
      <w:lvlJc w:val="left"/>
      <w:pPr>
        <w:tabs>
          <w:tab w:val="num" w:pos="795"/>
        </w:tabs>
        <w:ind w:left="795" w:hanging="360"/>
      </w:pPr>
      <w:rPr>
        <w:rFonts w:hint="default"/>
      </w:rPr>
    </w:lvl>
  </w:abstractNum>
  <w:abstractNum w:abstractNumId="5" w15:restartNumberingAfterBreak="0">
    <w:nsid w:val="429769AB"/>
    <w:multiLevelType w:val="singleLevel"/>
    <w:tmpl w:val="DC4E448C"/>
    <w:lvl w:ilvl="0">
      <w:start w:val="1"/>
      <w:numFmt w:val="decimal"/>
      <w:lvlText w:val="%1."/>
      <w:lvlJc w:val="left"/>
      <w:pPr>
        <w:tabs>
          <w:tab w:val="num" w:pos="795"/>
        </w:tabs>
        <w:ind w:left="795" w:hanging="360"/>
      </w:pPr>
      <w:rPr>
        <w:rFonts w:hint="default"/>
      </w:rPr>
    </w:lvl>
  </w:abstractNum>
  <w:num w:numId="1" w16cid:durableId="30036432">
    <w:abstractNumId w:val="3"/>
  </w:num>
  <w:num w:numId="2" w16cid:durableId="2010014622">
    <w:abstractNumId w:val="0"/>
  </w:num>
  <w:num w:numId="3" w16cid:durableId="2001082514">
    <w:abstractNumId w:val="5"/>
  </w:num>
  <w:num w:numId="4" w16cid:durableId="1720546183">
    <w:abstractNumId w:val="2"/>
  </w:num>
  <w:num w:numId="5" w16cid:durableId="1381592610">
    <w:abstractNumId w:val="4"/>
  </w:num>
  <w:num w:numId="6" w16cid:durableId="16151389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981"/>
    <w:rsid w:val="000170DD"/>
    <w:rsid w:val="0003470B"/>
    <w:rsid w:val="000419BE"/>
    <w:rsid w:val="00044836"/>
    <w:rsid w:val="00051189"/>
    <w:rsid w:val="00066D98"/>
    <w:rsid w:val="00073EE7"/>
    <w:rsid w:val="000927CD"/>
    <w:rsid w:val="000970D4"/>
    <w:rsid w:val="000C593A"/>
    <w:rsid w:val="000D3BF1"/>
    <w:rsid w:val="000E01AD"/>
    <w:rsid w:val="000F7870"/>
    <w:rsid w:val="0011300E"/>
    <w:rsid w:val="00126BBD"/>
    <w:rsid w:val="00151A79"/>
    <w:rsid w:val="00162543"/>
    <w:rsid w:val="00172F6A"/>
    <w:rsid w:val="0017455E"/>
    <w:rsid w:val="00191B32"/>
    <w:rsid w:val="001974B4"/>
    <w:rsid w:val="001B7388"/>
    <w:rsid w:val="001D1BFA"/>
    <w:rsid w:val="00230914"/>
    <w:rsid w:val="00230D27"/>
    <w:rsid w:val="00233EC2"/>
    <w:rsid w:val="00236DF6"/>
    <w:rsid w:val="00240169"/>
    <w:rsid w:val="00285FCF"/>
    <w:rsid w:val="002873FE"/>
    <w:rsid w:val="00293F9E"/>
    <w:rsid w:val="00296566"/>
    <w:rsid w:val="002D268A"/>
    <w:rsid w:val="002F4BB8"/>
    <w:rsid w:val="002F7DF8"/>
    <w:rsid w:val="003033B3"/>
    <w:rsid w:val="00344093"/>
    <w:rsid w:val="00351F71"/>
    <w:rsid w:val="00354FA1"/>
    <w:rsid w:val="00357882"/>
    <w:rsid w:val="0036381A"/>
    <w:rsid w:val="00365B97"/>
    <w:rsid w:val="003813A8"/>
    <w:rsid w:val="003B6367"/>
    <w:rsid w:val="003E3E88"/>
    <w:rsid w:val="003F15B3"/>
    <w:rsid w:val="003F3149"/>
    <w:rsid w:val="00412A1A"/>
    <w:rsid w:val="004221C8"/>
    <w:rsid w:val="00426028"/>
    <w:rsid w:val="00433784"/>
    <w:rsid w:val="00447402"/>
    <w:rsid w:val="00451254"/>
    <w:rsid w:val="00460449"/>
    <w:rsid w:val="00460C98"/>
    <w:rsid w:val="00485D4E"/>
    <w:rsid w:val="004A7556"/>
    <w:rsid w:val="004C16B9"/>
    <w:rsid w:val="004D05C4"/>
    <w:rsid w:val="004F62D3"/>
    <w:rsid w:val="00525BC3"/>
    <w:rsid w:val="0054706F"/>
    <w:rsid w:val="00555DDD"/>
    <w:rsid w:val="0056798D"/>
    <w:rsid w:val="00572DF2"/>
    <w:rsid w:val="005C2E3F"/>
    <w:rsid w:val="005C3919"/>
    <w:rsid w:val="005D0737"/>
    <w:rsid w:val="005F1589"/>
    <w:rsid w:val="005F48D4"/>
    <w:rsid w:val="0061764C"/>
    <w:rsid w:val="0066518A"/>
    <w:rsid w:val="006929DD"/>
    <w:rsid w:val="00697160"/>
    <w:rsid w:val="006A5110"/>
    <w:rsid w:val="006A5762"/>
    <w:rsid w:val="006A7C15"/>
    <w:rsid w:val="006D6909"/>
    <w:rsid w:val="006E2738"/>
    <w:rsid w:val="006F5515"/>
    <w:rsid w:val="00733C2F"/>
    <w:rsid w:val="0077348D"/>
    <w:rsid w:val="007C55AE"/>
    <w:rsid w:val="007D4BF2"/>
    <w:rsid w:val="007F03EF"/>
    <w:rsid w:val="00805207"/>
    <w:rsid w:val="00840FEA"/>
    <w:rsid w:val="00861774"/>
    <w:rsid w:val="008817B4"/>
    <w:rsid w:val="008848C5"/>
    <w:rsid w:val="00892BB0"/>
    <w:rsid w:val="00892E01"/>
    <w:rsid w:val="008A2102"/>
    <w:rsid w:val="008A3F35"/>
    <w:rsid w:val="008A6740"/>
    <w:rsid w:val="008A6B43"/>
    <w:rsid w:val="008B48AB"/>
    <w:rsid w:val="008C03E0"/>
    <w:rsid w:val="008C7EE7"/>
    <w:rsid w:val="008D6996"/>
    <w:rsid w:val="008E795E"/>
    <w:rsid w:val="008F20D9"/>
    <w:rsid w:val="009017F3"/>
    <w:rsid w:val="00941368"/>
    <w:rsid w:val="00994AEA"/>
    <w:rsid w:val="00995AA1"/>
    <w:rsid w:val="009B140B"/>
    <w:rsid w:val="00A14762"/>
    <w:rsid w:val="00A54B10"/>
    <w:rsid w:val="00AC3D94"/>
    <w:rsid w:val="00AD3830"/>
    <w:rsid w:val="00AF5605"/>
    <w:rsid w:val="00AF5BB9"/>
    <w:rsid w:val="00B04EA0"/>
    <w:rsid w:val="00B07565"/>
    <w:rsid w:val="00B35417"/>
    <w:rsid w:val="00B402C9"/>
    <w:rsid w:val="00B41180"/>
    <w:rsid w:val="00B453AE"/>
    <w:rsid w:val="00B479B0"/>
    <w:rsid w:val="00B710B4"/>
    <w:rsid w:val="00BA094C"/>
    <w:rsid w:val="00BD2C21"/>
    <w:rsid w:val="00BF732B"/>
    <w:rsid w:val="00C52C90"/>
    <w:rsid w:val="00C540DD"/>
    <w:rsid w:val="00C662EF"/>
    <w:rsid w:val="00C6748C"/>
    <w:rsid w:val="00C72392"/>
    <w:rsid w:val="00CA0508"/>
    <w:rsid w:val="00CA271A"/>
    <w:rsid w:val="00CA2EB1"/>
    <w:rsid w:val="00CE3579"/>
    <w:rsid w:val="00CE53BE"/>
    <w:rsid w:val="00D122AA"/>
    <w:rsid w:val="00D3461D"/>
    <w:rsid w:val="00D4297F"/>
    <w:rsid w:val="00D55843"/>
    <w:rsid w:val="00D57249"/>
    <w:rsid w:val="00DA274C"/>
    <w:rsid w:val="00DA2E9E"/>
    <w:rsid w:val="00DB3FB9"/>
    <w:rsid w:val="00DC417A"/>
    <w:rsid w:val="00DD19D9"/>
    <w:rsid w:val="00DF159E"/>
    <w:rsid w:val="00E024E2"/>
    <w:rsid w:val="00E10FCB"/>
    <w:rsid w:val="00E149C9"/>
    <w:rsid w:val="00E14CA9"/>
    <w:rsid w:val="00E8177B"/>
    <w:rsid w:val="00E87BCC"/>
    <w:rsid w:val="00EA4D59"/>
    <w:rsid w:val="00EB28D0"/>
    <w:rsid w:val="00EC0258"/>
    <w:rsid w:val="00EE0C36"/>
    <w:rsid w:val="00EE2732"/>
    <w:rsid w:val="00EF4333"/>
    <w:rsid w:val="00F02513"/>
    <w:rsid w:val="00F167D6"/>
    <w:rsid w:val="00F202C8"/>
    <w:rsid w:val="00F22981"/>
    <w:rsid w:val="00F54B99"/>
    <w:rsid w:val="00F56707"/>
    <w:rsid w:val="00F911C0"/>
    <w:rsid w:val="00FC5F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4191CDA3"/>
  <w14:defaultImageDpi w14:val="300"/>
  <w15:chartTrackingRefBased/>
  <w15:docId w15:val="{C71B96B6-2AD4-F24B-BDB1-12DB11311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rPr>
  </w:style>
  <w:style w:type="paragraph" w:styleId="Heading1">
    <w:name w:val="heading 1"/>
    <w:basedOn w:val="Normal"/>
    <w:next w:val="Normal"/>
    <w:qFormat/>
    <w:pPr>
      <w:keepNext/>
      <w:tabs>
        <w:tab w:val="center" w:pos="3240"/>
      </w:tabs>
      <w:suppressAutoHyphens/>
      <w:jc w:val="center"/>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customStyle="1" w:styleId="Technical4">
    <w:name w:val="Technical 4"/>
    <w:pPr>
      <w:tabs>
        <w:tab w:val="left" w:pos="-720"/>
      </w:tabs>
      <w:suppressAutoHyphens/>
      <w:overflowPunct w:val="0"/>
      <w:autoSpaceDE w:val="0"/>
      <w:autoSpaceDN w:val="0"/>
      <w:adjustRightInd w:val="0"/>
      <w:textAlignment w:val="baseline"/>
    </w:pPr>
    <w:rPr>
      <w:rFonts w:ascii="Arial" w:hAnsi="Arial"/>
      <w:b/>
      <w:sz w:val="22"/>
    </w:rPr>
  </w:style>
  <w:style w:type="paragraph" w:styleId="BodyText2">
    <w:name w:val="Body Text 2"/>
    <w:basedOn w:val="Normal"/>
    <w:pPr>
      <w:tabs>
        <w:tab w:val="left" w:pos="-720"/>
        <w:tab w:val="left" w:pos="360"/>
      </w:tabs>
      <w:suppressAutoHyphens/>
      <w:overflowPunct w:val="0"/>
      <w:autoSpaceDE w:val="0"/>
      <w:autoSpaceDN w:val="0"/>
      <w:adjustRightInd w:val="0"/>
      <w:textAlignment w:val="baseline"/>
    </w:pPr>
    <w:rPr>
      <w:rFonts w:ascii="Arial" w:hAnsi="Arial"/>
      <w:b/>
      <w:sz w:val="20"/>
    </w:rPr>
  </w:style>
  <w:style w:type="paragraph" w:styleId="Title">
    <w:name w:val="Title"/>
    <w:basedOn w:val="Normal"/>
    <w:qFormat/>
    <w:pPr>
      <w:tabs>
        <w:tab w:val="center" w:pos="3240"/>
      </w:tabs>
      <w:suppressAutoHyphens/>
      <w:jc w:val="center"/>
    </w:pPr>
    <w:rPr>
      <w:b/>
    </w:rPr>
  </w:style>
  <w:style w:type="paragraph" w:styleId="Subtitle">
    <w:name w:val="Subtitle"/>
    <w:basedOn w:val="Normal"/>
    <w:qFormat/>
    <w:pPr>
      <w:tabs>
        <w:tab w:val="center" w:pos="3240"/>
      </w:tabs>
      <w:suppressAutoHyphens/>
      <w:jc w:val="center"/>
    </w:pPr>
    <w:rPr>
      <w:b/>
    </w:rPr>
  </w:style>
  <w:style w:type="character" w:customStyle="1" w:styleId="text">
    <w:name w:val="text"/>
    <w:rsid w:val="00C540DD"/>
  </w:style>
  <w:style w:type="character" w:styleId="Hyperlink">
    <w:name w:val="Hyperlink"/>
    <w:uiPriority w:val="99"/>
    <w:unhideWhenUsed/>
    <w:rsid w:val="004D05C4"/>
    <w:rPr>
      <w:color w:val="0000FF"/>
      <w:u w:val="single"/>
    </w:rPr>
  </w:style>
  <w:style w:type="paragraph" w:styleId="NormalWeb">
    <w:name w:val="Normal (Web)"/>
    <w:basedOn w:val="Normal"/>
    <w:uiPriority w:val="99"/>
    <w:unhideWhenUsed/>
    <w:rsid w:val="00D4297F"/>
    <w:pPr>
      <w:spacing w:before="100" w:beforeAutospacing="1" w:after="100" w:afterAutospacing="1"/>
    </w:pPr>
    <w:rPr>
      <w:sz w:val="20"/>
    </w:rPr>
  </w:style>
  <w:style w:type="paragraph" w:customStyle="1" w:styleId="line">
    <w:name w:val="line"/>
    <w:basedOn w:val="Normal"/>
    <w:rsid w:val="00D4297F"/>
    <w:pPr>
      <w:spacing w:before="100" w:beforeAutospacing="1" w:after="100" w:afterAutospacing="1"/>
    </w:pPr>
    <w:rPr>
      <w:sz w:val="20"/>
    </w:rPr>
  </w:style>
  <w:style w:type="character" w:customStyle="1" w:styleId="indent-1-breaks">
    <w:name w:val="indent-1-breaks"/>
    <w:rsid w:val="00D4297F"/>
  </w:style>
  <w:style w:type="character" w:customStyle="1" w:styleId="small-caps">
    <w:name w:val="small-caps"/>
    <w:rsid w:val="00D4297F"/>
  </w:style>
  <w:style w:type="character" w:customStyle="1" w:styleId="woj">
    <w:name w:val="woj"/>
    <w:rsid w:val="005F48D4"/>
  </w:style>
  <w:style w:type="paragraph" w:customStyle="1" w:styleId="first-line-none">
    <w:name w:val="first-line-none"/>
    <w:basedOn w:val="Normal"/>
    <w:rsid w:val="00CA2EB1"/>
    <w:pPr>
      <w:spacing w:before="100" w:beforeAutospacing="1" w:after="100" w:afterAutospacing="1"/>
    </w:pPr>
    <w:rPr>
      <w:sz w:val="20"/>
    </w:rPr>
  </w:style>
  <w:style w:type="character" w:styleId="UnresolvedMention">
    <w:name w:val="Unresolved Mention"/>
    <w:basedOn w:val="DefaultParagraphFont"/>
    <w:uiPriority w:val="99"/>
    <w:semiHidden/>
    <w:unhideWhenUsed/>
    <w:rsid w:val="00B402C9"/>
    <w:rPr>
      <w:color w:val="605E5C"/>
      <w:shd w:val="clear" w:color="auto" w:fill="E1DFDD"/>
    </w:rPr>
  </w:style>
  <w:style w:type="character" w:customStyle="1" w:styleId="oblique">
    <w:name w:val="oblique"/>
    <w:basedOn w:val="DefaultParagraphFont"/>
    <w:rsid w:val="00B41180"/>
  </w:style>
  <w:style w:type="paragraph" w:styleId="Revision">
    <w:name w:val="Revision"/>
    <w:hidden/>
    <w:uiPriority w:val="71"/>
    <w:rsid w:val="00C52C90"/>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291364">
      <w:bodyDiv w:val="1"/>
      <w:marLeft w:val="0"/>
      <w:marRight w:val="0"/>
      <w:marTop w:val="0"/>
      <w:marBottom w:val="0"/>
      <w:divBdr>
        <w:top w:val="none" w:sz="0" w:space="0" w:color="auto"/>
        <w:left w:val="none" w:sz="0" w:space="0" w:color="auto"/>
        <w:bottom w:val="none" w:sz="0" w:space="0" w:color="auto"/>
        <w:right w:val="none" w:sz="0" w:space="0" w:color="auto"/>
      </w:divBdr>
    </w:div>
    <w:div w:id="316886765">
      <w:bodyDiv w:val="1"/>
      <w:marLeft w:val="0"/>
      <w:marRight w:val="0"/>
      <w:marTop w:val="0"/>
      <w:marBottom w:val="0"/>
      <w:divBdr>
        <w:top w:val="none" w:sz="0" w:space="0" w:color="auto"/>
        <w:left w:val="none" w:sz="0" w:space="0" w:color="auto"/>
        <w:bottom w:val="none" w:sz="0" w:space="0" w:color="auto"/>
        <w:right w:val="none" w:sz="0" w:space="0" w:color="auto"/>
      </w:divBdr>
    </w:div>
    <w:div w:id="378743237">
      <w:bodyDiv w:val="1"/>
      <w:marLeft w:val="0"/>
      <w:marRight w:val="0"/>
      <w:marTop w:val="0"/>
      <w:marBottom w:val="0"/>
      <w:divBdr>
        <w:top w:val="none" w:sz="0" w:space="0" w:color="auto"/>
        <w:left w:val="none" w:sz="0" w:space="0" w:color="auto"/>
        <w:bottom w:val="none" w:sz="0" w:space="0" w:color="auto"/>
        <w:right w:val="none" w:sz="0" w:space="0" w:color="auto"/>
      </w:divBdr>
    </w:div>
    <w:div w:id="453402156">
      <w:bodyDiv w:val="1"/>
      <w:marLeft w:val="0"/>
      <w:marRight w:val="0"/>
      <w:marTop w:val="0"/>
      <w:marBottom w:val="0"/>
      <w:divBdr>
        <w:top w:val="none" w:sz="0" w:space="0" w:color="auto"/>
        <w:left w:val="none" w:sz="0" w:space="0" w:color="auto"/>
        <w:bottom w:val="none" w:sz="0" w:space="0" w:color="auto"/>
        <w:right w:val="none" w:sz="0" w:space="0" w:color="auto"/>
      </w:divBdr>
    </w:div>
    <w:div w:id="711004217">
      <w:bodyDiv w:val="1"/>
      <w:marLeft w:val="0"/>
      <w:marRight w:val="0"/>
      <w:marTop w:val="0"/>
      <w:marBottom w:val="0"/>
      <w:divBdr>
        <w:top w:val="none" w:sz="0" w:space="0" w:color="auto"/>
        <w:left w:val="none" w:sz="0" w:space="0" w:color="auto"/>
        <w:bottom w:val="none" w:sz="0" w:space="0" w:color="auto"/>
        <w:right w:val="none" w:sz="0" w:space="0" w:color="auto"/>
      </w:divBdr>
    </w:div>
    <w:div w:id="1195312320">
      <w:bodyDiv w:val="1"/>
      <w:marLeft w:val="0"/>
      <w:marRight w:val="0"/>
      <w:marTop w:val="0"/>
      <w:marBottom w:val="0"/>
      <w:divBdr>
        <w:top w:val="none" w:sz="0" w:space="0" w:color="auto"/>
        <w:left w:val="none" w:sz="0" w:space="0" w:color="auto"/>
        <w:bottom w:val="none" w:sz="0" w:space="0" w:color="auto"/>
        <w:right w:val="none" w:sz="0" w:space="0" w:color="auto"/>
      </w:divBdr>
    </w:div>
    <w:div w:id="1238440230">
      <w:bodyDiv w:val="1"/>
      <w:marLeft w:val="0"/>
      <w:marRight w:val="0"/>
      <w:marTop w:val="0"/>
      <w:marBottom w:val="0"/>
      <w:divBdr>
        <w:top w:val="none" w:sz="0" w:space="0" w:color="auto"/>
        <w:left w:val="none" w:sz="0" w:space="0" w:color="auto"/>
        <w:bottom w:val="none" w:sz="0" w:space="0" w:color="auto"/>
        <w:right w:val="none" w:sz="0" w:space="0" w:color="auto"/>
      </w:divBdr>
      <w:divsChild>
        <w:div w:id="850753546">
          <w:marLeft w:val="240"/>
          <w:marRight w:val="0"/>
          <w:marTop w:val="240"/>
          <w:marBottom w:val="240"/>
          <w:divBdr>
            <w:top w:val="none" w:sz="0" w:space="0" w:color="auto"/>
            <w:left w:val="none" w:sz="0" w:space="0" w:color="auto"/>
            <w:bottom w:val="none" w:sz="0" w:space="0" w:color="auto"/>
            <w:right w:val="none" w:sz="0" w:space="0" w:color="auto"/>
          </w:divBdr>
        </w:div>
      </w:divsChild>
    </w:div>
    <w:div w:id="1533683932">
      <w:bodyDiv w:val="1"/>
      <w:marLeft w:val="0"/>
      <w:marRight w:val="0"/>
      <w:marTop w:val="0"/>
      <w:marBottom w:val="0"/>
      <w:divBdr>
        <w:top w:val="none" w:sz="0" w:space="0" w:color="auto"/>
        <w:left w:val="none" w:sz="0" w:space="0" w:color="auto"/>
        <w:bottom w:val="none" w:sz="0" w:space="0" w:color="auto"/>
        <w:right w:val="none" w:sz="0" w:space="0" w:color="auto"/>
      </w:divBdr>
    </w:div>
    <w:div w:id="1668360500">
      <w:bodyDiv w:val="1"/>
      <w:marLeft w:val="0"/>
      <w:marRight w:val="0"/>
      <w:marTop w:val="0"/>
      <w:marBottom w:val="0"/>
      <w:divBdr>
        <w:top w:val="none" w:sz="0" w:space="0" w:color="auto"/>
        <w:left w:val="none" w:sz="0" w:space="0" w:color="auto"/>
        <w:bottom w:val="none" w:sz="0" w:space="0" w:color="auto"/>
        <w:right w:val="none" w:sz="0" w:space="0" w:color="auto"/>
      </w:divBdr>
    </w:div>
    <w:div w:id="1740665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310</Words>
  <Characters>1768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lpstr>
    </vt:vector>
  </TitlesOfParts>
  <Manager/>
  <Company> </Company>
  <LinksUpToDate>false</LinksUpToDate>
  <CharactersWithSpaces>2074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 </dc:creator>
  <cp:keywords> </cp:keywords>
  <dc:description/>
  <cp:lastModifiedBy>Paul Stalvey</cp:lastModifiedBy>
  <cp:revision>3</cp:revision>
  <cp:lastPrinted>2025-10-23T20:47:00Z</cp:lastPrinted>
  <dcterms:created xsi:type="dcterms:W3CDTF">2025-10-23T20:47:00Z</dcterms:created>
  <dcterms:modified xsi:type="dcterms:W3CDTF">2025-10-23T21:09:00Z</dcterms:modified>
  <cp:category> </cp:category>
</cp:coreProperties>
</file>