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3E110B4" w:rsidR="00D174B3" w:rsidRPr="00F027BC" w:rsidRDefault="00601E20">
      <w:pPr>
        <w:jc w:val="center"/>
        <w:rPr>
          <w:rFonts w:ascii="Helvetica" w:eastAsia="Calibri" w:hAnsi="Helvetica" w:cstheme="majorHAnsi"/>
          <w:b/>
          <w:bCs/>
          <w:sz w:val="28"/>
          <w:szCs w:val="28"/>
        </w:rPr>
      </w:pPr>
      <w:r>
        <w:rPr>
          <w:rFonts w:ascii="Helvetica" w:eastAsia="Calibri" w:hAnsi="Helvetica" w:cstheme="majorHAnsi"/>
          <w:b/>
          <w:bCs/>
          <w:noProof/>
          <w:sz w:val="28"/>
          <w:szCs w:val="28"/>
        </w:rPr>
        <w:drawing>
          <wp:inline distT="0" distB="0" distL="0" distR="0" wp14:anchorId="75F366D6" wp14:editId="28BE43E2">
            <wp:extent cx="2319490" cy="1300996"/>
            <wp:effectExtent l="0" t="0" r="5080" b="0"/>
            <wp:docPr id="928205956" name="Picture 1" descr="A pond with trees and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05956" name="Picture 1" descr="A pond with trees and text overlay&#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85038" cy="1337762"/>
                    </a:xfrm>
                    <a:prstGeom prst="rect">
                      <a:avLst/>
                    </a:prstGeom>
                  </pic:spPr>
                </pic:pic>
              </a:graphicData>
            </a:graphic>
          </wp:inline>
        </w:drawing>
      </w:r>
    </w:p>
    <w:p w14:paraId="00000025" w14:textId="5DD237E0" w:rsidR="00D174B3" w:rsidRDefault="00601E20" w:rsidP="00601E20">
      <w:pPr>
        <w:jc w:val="center"/>
        <w:rPr>
          <w:rFonts w:ascii="Helvetica" w:eastAsia="Calibri" w:hAnsi="Helvetica" w:cstheme="majorHAnsi"/>
          <w:b/>
          <w:bCs/>
          <w:sz w:val="28"/>
          <w:szCs w:val="28"/>
        </w:rPr>
      </w:pPr>
      <w:r>
        <w:rPr>
          <w:rFonts w:ascii="Helvetica" w:eastAsia="Calibri" w:hAnsi="Helvetica" w:cstheme="majorHAnsi"/>
          <w:b/>
          <w:bCs/>
          <w:sz w:val="28"/>
          <w:szCs w:val="28"/>
        </w:rPr>
        <w:t>November 30, 2025</w:t>
      </w:r>
    </w:p>
    <w:p w14:paraId="48AC4D6A" w14:textId="77777777" w:rsidR="00601E20" w:rsidRPr="00F027BC" w:rsidRDefault="00601E20" w:rsidP="00601E20">
      <w:pPr>
        <w:jc w:val="center"/>
        <w:rPr>
          <w:rFonts w:ascii="Helvetica" w:eastAsia="Calibri" w:hAnsi="Helvetica" w:cstheme="majorHAnsi"/>
          <w:b/>
          <w:bCs/>
          <w:sz w:val="28"/>
          <w:szCs w:val="28"/>
        </w:rPr>
      </w:pPr>
    </w:p>
    <w:p w14:paraId="00000026" w14:textId="6EE3AF17"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Matthew 15:36 </w:t>
      </w:r>
      <w:r w:rsidR="000C295D">
        <w:rPr>
          <w:rFonts w:ascii="Helvetica" w:eastAsia="Calibri" w:hAnsi="Helvetica" w:cstheme="majorHAnsi"/>
          <w:sz w:val="28"/>
          <w:szCs w:val="28"/>
        </w:rPr>
        <w:t>-</w:t>
      </w:r>
      <w:r w:rsidRPr="00A50C3D">
        <w:rPr>
          <w:rFonts w:ascii="Helvetica" w:eastAsia="Calibri" w:hAnsi="Helvetica" w:cstheme="majorHAnsi"/>
          <w:i/>
          <w:iCs/>
          <w:sz w:val="28"/>
          <w:szCs w:val="28"/>
        </w:rPr>
        <w:t xml:space="preserve"> </w:t>
      </w:r>
      <w:r w:rsidRPr="00A50C3D">
        <w:rPr>
          <w:rFonts w:ascii="Helvetica" w:eastAsia="Calibri" w:hAnsi="Helvetica" w:cstheme="majorHAnsi"/>
          <w:i/>
          <w:iCs/>
          <w:sz w:val="28"/>
          <w:szCs w:val="28"/>
          <w:highlight w:val="white"/>
        </w:rPr>
        <w:t>Then he took the seven loaves and the fish, thanked God for them, and broke them into pieces. He gave them to the disciples, who distributed the food to the crowd.</w:t>
      </w:r>
      <w:r w:rsidR="000C295D">
        <w:rPr>
          <w:rFonts w:ascii="Helvetica" w:eastAsia="Calibri" w:hAnsi="Helvetica" w:cstheme="majorHAnsi"/>
          <w:i/>
          <w:iCs/>
          <w:sz w:val="28"/>
          <w:szCs w:val="28"/>
          <w:highlight w:val="white"/>
        </w:rPr>
        <w:t xml:space="preserve"> (NLT)</w:t>
      </w:r>
    </w:p>
    <w:p w14:paraId="0000002E" w14:textId="734A0235" w:rsidR="00D174B3" w:rsidRPr="00A50C3D" w:rsidRDefault="00D174B3">
      <w:pPr>
        <w:rPr>
          <w:rFonts w:ascii="Helvetica" w:eastAsia="Calibri" w:hAnsi="Helvetica" w:cstheme="majorHAnsi"/>
          <w:sz w:val="28"/>
          <w:szCs w:val="28"/>
        </w:rPr>
      </w:pPr>
    </w:p>
    <w:p w14:paraId="0000002F" w14:textId="09FAFD02"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Matthew 11:25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At that time Jesus prayed this prayer: “O Father, Lord of heaven and earth, thank you for hiding these things from those who think themselves wise and clever, and for revealing them to the childlike.</w:t>
      </w:r>
      <w:r w:rsidR="000C295D">
        <w:rPr>
          <w:rFonts w:ascii="Helvetica" w:eastAsia="Calibri" w:hAnsi="Helvetica" w:cstheme="majorHAnsi"/>
          <w:i/>
          <w:iCs/>
          <w:sz w:val="28"/>
          <w:szCs w:val="28"/>
          <w:highlight w:val="white"/>
        </w:rPr>
        <w:t xml:space="preserve"> (NLT)</w:t>
      </w:r>
    </w:p>
    <w:p w14:paraId="00000038" w14:textId="2E367EA9" w:rsidR="00D174B3" w:rsidRPr="00A50C3D" w:rsidRDefault="00D174B3">
      <w:pPr>
        <w:rPr>
          <w:rFonts w:ascii="Helvetica" w:eastAsia="Calibri" w:hAnsi="Helvetica" w:cstheme="majorHAnsi"/>
          <w:i/>
          <w:iCs/>
          <w:sz w:val="28"/>
          <w:szCs w:val="28"/>
          <w:highlight w:val="white"/>
        </w:rPr>
      </w:pPr>
    </w:p>
    <w:p w14:paraId="00000039" w14:textId="22BFEAFD"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John 11:41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proofErr w:type="gramStart"/>
      <w:r w:rsidRPr="00A50C3D">
        <w:rPr>
          <w:rFonts w:ascii="Helvetica" w:eastAsia="Calibri" w:hAnsi="Helvetica" w:cstheme="majorHAnsi"/>
          <w:i/>
          <w:iCs/>
          <w:sz w:val="28"/>
          <w:szCs w:val="28"/>
          <w:highlight w:val="white"/>
        </w:rPr>
        <w:t>So</w:t>
      </w:r>
      <w:proofErr w:type="gramEnd"/>
      <w:r w:rsidRPr="00A50C3D">
        <w:rPr>
          <w:rFonts w:ascii="Helvetica" w:eastAsia="Calibri" w:hAnsi="Helvetica" w:cstheme="majorHAnsi"/>
          <w:i/>
          <w:iCs/>
          <w:sz w:val="28"/>
          <w:szCs w:val="28"/>
          <w:highlight w:val="white"/>
        </w:rPr>
        <w:t xml:space="preserve"> they took away the stone. Then Jesus looked up and said, “Father, I thank you that you have heard me.</w:t>
      </w:r>
      <w:r w:rsidR="000C295D">
        <w:rPr>
          <w:rFonts w:ascii="Helvetica" w:eastAsia="Calibri" w:hAnsi="Helvetica" w:cstheme="majorHAnsi"/>
          <w:i/>
          <w:iCs/>
          <w:sz w:val="28"/>
          <w:szCs w:val="28"/>
          <w:highlight w:val="white"/>
        </w:rPr>
        <w:t xml:space="preserve"> (N</w:t>
      </w:r>
      <w:r w:rsidR="000C295D">
        <w:rPr>
          <w:rFonts w:ascii="Helvetica" w:eastAsia="Calibri" w:hAnsi="Helvetica" w:cstheme="majorHAnsi"/>
          <w:i/>
          <w:iCs/>
          <w:sz w:val="28"/>
          <w:szCs w:val="28"/>
          <w:highlight w:val="white"/>
        </w:rPr>
        <w:t>IV</w:t>
      </w:r>
      <w:r w:rsidR="000C295D">
        <w:rPr>
          <w:rFonts w:ascii="Helvetica" w:eastAsia="Calibri" w:hAnsi="Helvetica" w:cstheme="majorHAnsi"/>
          <w:i/>
          <w:iCs/>
          <w:sz w:val="28"/>
          <w:szCs w:val="28"/>
          <w:highlight w:val="white"/>
        </w:rPr>
        <w:t>)</w:t>
      </w:r>
    </w:p>
    <w:p w14:paraId="00000054" w14:textId="7BA5E90A" w:rsidR="00D174B3" w:rsidRPr="00A50C3D" w:rsidRDefault="00D174B3">
      <w:pPr>
        <w:rPr>
          <w:rFonts w:ascii="Helvetica" w:eastAsia="Calibri" w:hAnsi="Helvetica" w:cstheme="majorHAnsi"/>
          <w:sz w:val="28"/>
          <w:szCs w:val="28"/>
        </w:rPr>
      </w:pPr>
    </w:p>
    <w:p w14:paraId="00000055" w14:textId="2FE4290B"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Romans 11:36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For everything comes from Him and exists by His power and is intended for His glory. All glory to Him forever! Amen.</w:t>
      </w:r>
      <w:r w:rsidR="000C295D">
        <w:rPr>
          <w:rFonts w:ascii="Helvetica" w:eastAsia="Calibri" w:hAnsi="Helvetica" w:cstheme="majorHAnsi"/>
          <w:i/>
          <w:iCs/>
          <w:sz w:val="28"/>
          <w:szCs w:val="28"/>
          <w:highlight w:val="white"/>
        </w:rPr>
        <w:t xml:space="preserve"> (NLT)</w:t>
      </w:r>
    </w:p>
    <w:p w14:paraId="00000058" w14:textId="000F91DB" w:rsidR="00D174B3" w:rsidRPr="00F027BC" w:rsidRDefault="00000000">
      <w:pPr>
        <w:rPr>
          <w:rFonts w:ascii="Helvetica" w:eastAsia="Calibri" w:hAnsi="Helvetica" w:cstheme="majorHAnsi"/>
          <w:sz w:val="28"/>
          <w:szCs w:val="28"/>
        </w:rPr>
      </w:pPr>
      <w:r w:rsidRPr="00F027BC">
        <w:rPr>
          <w:rFonts w:ascii="Helvetica" w:eastAsia="Calibri" w:hAnsi="Helvetica" w:cstheme="majorHAnsi"/>
          <w:sz w:val="28"/>
          <w:szCs w:val="28"/>
        </w:rPr>
        <w:t xml:space="preserve"> </w:t>
      </w:r>
    </w:p>
    <w:p w14:paraId="00000059" w14:textId="7777777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Learning #1:</w:t>
      </w:r>
      <w:r w:rsidRPr="00F027BC">
        <w:rPr>
          <w:rFonts w:ascii="Helvetica" w:eastAsia="Calibri" w:hAnsi="Helvetica" w:cstheme="majorHAnsi"/>
          <w:sz w:val="28"/>
          <w:szCs w:val="28"/>
        </w:rPr>
        <w:t xml:space="preserve"> </w:t>
      </w:r>
      <w:r w:rsidRPr="00F027BC">
        <w:rPr>
          <w:rFonts w:ascii="Helvetica" w:eastAsia="Calibri" w:hAnsi="Helvetica" w:cstheme="majorHAnsi"/>
          <w:b/>
          <w:bCs/>
          <w:sz w:val="28"/>
          <w:szCs w:val="28"/>
        </w:rPr>
        <w:t xml:space="preserve">Without God's grace, there would be </w:t>
      </w:r>
      <w:r w:rsidRPr="00F027BC">
        <w:rPr>
          <w:rFonts w:ascii="Helvetica" w:eastAsia="Calibri" w:hAnsi="Helvetica" w:cstheme="majorHAnsi"/>
          <w:b/>
          <w:bCs/>
          <w:sz w:val="28"/>
          <w:szCs w:val="28"/>
          <w:u w:val="single"/>
        </w:rPr>
        <w:t>nothing</w:t>
      </w:r>
      <w:r w:rsidRPr="00F027BC">
        <w:rPr>
          <w:rFonts w:ascii="Helvetica" w:eastAsia="Calibri" w:hAnsi="Helvetica" w:cstheme="majorHAnsi"/>
          <w:b/>
          <w:bCs/>
          <w:sz w:val="28"/>
          <w:szCs w:val="28"/>
        </w:rPr>
        <w:t xml:space="preserve"> in our life.</w:t>
      </w:r>
    </w:p>
    <w:p w14:paraId="0000005C" w14:textId="77BA9C7F" w:rsidR="00D174B3" w:rsidRPr="00EF2DFD"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 </w:t>
      </w:r>
    </w:p>
    <w:p w14:paraId="0000005D" w14:textId="094965AF"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Ephesians 2:8 </w:t>
      </w:r>
      <w:r w:rsidR="000C295D">
        <w:rPr>
          <w:rFonts w:ascii="Helvetica" w:eastAsia="Calibri" w:hAnsi="Helvetica" w:cstheme="majorHAnsi"/>
          <w:sz w:val="28"/>
          <w:szCs w:val="28"/>
        </w:rPr>
        <w:t>-</w:t>
      </w:r>
      <w:r w:rsidRPr="00A50C3D">
        <w:rPr>
          <w:rFonts w:ascii="Helvetica" w:eastAsia="Calibri" w:hAnsi="Helvetica" w:cstheme="majorHAnsi"/>
          <w:i/>
          <w:iCs/>
          <w:sz w:val="28"/>
          <w:szCs w:val="28"/>
        </w:rPr>
        <w:t xml:space="preserve"> </w:t>
      </w:r>
      <w:r w:rsidRPr="00A50C3D">
        <w:rPr>
          <w:rFonts w:ascii="Helvetica" w:eastAsia="Calibri" w:hAnsi="Helvetica" w:cstheme="majorHAnsi"/>
          <w:i/>
          <w:iCs/>
          <w:sz w:val="28"/>
          <w:szCs w:val="28"/>
          <w:highlight w:val="white"/>
        </w:rPr>
        <w:t>For by grace you have been saved through faith, and that not of yourselves; it is the gift of God.</w:t>
      </w:r>
      <w:r w:rsidR="000C295D">
        <w:rPr>
          <w:rFonts w:ascii="Helvetica" w:eastAsia="Calibri" w:hAnsi="Helvetica" w:cstheme="majorHAnsi"/>
          <w:i/>
          <w:iCs/>
          <w:sz w:val="28"/>
          <w:szCs w:val="28"/>
          <w:highlight w:val="white"/>
        </w:rPr>
        <w:t xml:space="preserve"> (N</w:t>
      </w:r>
      <w:r w:rsidR="000C295D">
        <w:rPr>
          <w:rFonts w:ascii="Helvetica" w:eastAsia="Calibri" w:hAnsi="Helvetica" w:cstheme="majorHAnsi"/>
          <w:i/>
          <w:iCs/>
          <w:sz w:val="28"/>
          <w:szCs w:val="28"/>
          <w:highlight w:val="white"/>
        </w:rPr>
        <w:t>KJV</w:t>
      </w:r>
      <w:r w:rsidR="000C295D">
        <w:rPr>
          <w:rFonts w:ascii="Helvetica" w:eastAsia="Calibri" w:hAnsi="Helvetica" w:cstheme="majorHAnsi"/>
          <w:i/>
          <w:iCs/>
          <w:sz w:val="28"/>
          <w:szCs w:val="28"/>
          <w:highlight w:val="white"/>
        </w:rPr>
        <w:t>)</w:t>
      </w:r>
    </w:p>
    <w:p w14:paraId="0000006E" w14:textId="4D12B5FD" w:rsidR="00D174B3" w:rsidRPr="00A50C3D" w:rsidRDefault="00000000">
      <w:pPr>
        <w:rPr>
          <w:rFonts w:ascii="Helvetica" w:eastAsia="Calibri" w:hAnsi="Helvetica" w:cstheme="majorHAnsi"/>
          <w:i/>
          <w:iCs/>
          <w:sz w:val="28"/>
          <w:szCs w:val="28"/>
        </w:rPr>
      </w:pP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rPr>
        <w:t xml:space="preserve"> </w:t>
      </w:r>
    </w:p>
    <w:p w14:paraId="0000006F" w14:textId="5FDF9EBD" w:rsidR="00D174B3" w:rsidRPr="00A50C3D" w:rsidRDefault="00000000" w:rsidP="00EF2DFD">
      <w:pPr>
        <w:pStyle w:val="NoSpacing"/>
        <w:rPr>
          <w:rFonts w:ascii="Helvetica" w:hAnsi="Helvetica"/>
          <w:sz w:val="28"/>
          <w:szCs w:val="28"/>
        </w:rPr>
      </w:pPr>
      <w:r w:rsidRPr="00A50C3D">
        <w:rPr>
          <w:rFonts w:ascii="Helvetica" w:hAnsi="Helvetica"/>
          <w:sz w:val="28"/>
          <w:szCs w:val="28"/>
        </w:rPr>
        <w:t xml:space="preserve">Psalm 103: 2-11 </w:t>
      </w:r>
      <w:r w:rsidR="000C295D">
        <w:rPr>
          <w:rFonts w:ascii="Helvetica" w:hAnsi="Helvetica"/>
          <w:sz w:val="28"/>
          <w:szCs w:val="28"/>
        </w:rPr>
        <w:t>-</w:t>
      </w:r>
      <w:r w:rsidRPr="00A50C3D">
        <w:rPr>
          <w:rFonts w:ascii="Helvetica" w:hAnsi="Helvetica"/>
          <w:sz w:val="28"/>
          <w:szCs w:val="28"/>
        </w:rPr>
        <w:t xml:space="preserve"> </w:t>
      </w:r>
      <w:r w:rsidRPr="000C295D">
        <w:rPr>
          <w:rFonts w:ascii="Helvetica" w:hAnsi="Helvetica"/>
          <w:i/>
          <w:iCs/>
          <w:sz w:val="28"/>
          <w:szCs w:val="28"/>
        </w:rPr>
        <w:t xml:space="preserve">Let all that I am praise the </w:t>
      </w:r>
      <w:r w:rsidRPr="000C295D">
        <w:rPr>
          <w:rFonts w:ascii="Helvetica" w:hAnsi="Helvetica"/>
          <w:i/>
          <w:iCs/>
          <w:smallCaps/>
          <w:sz w:val="28"/>
          <w:szCs w:val="28"/>
        </w:rPr>
        <w:t>Lord</w:t>
      </w:r>
      <w:r w:rsidRPr="000C295D">
        <w:rPr>
          <w:rFonts w:ascii="Helvetica" w:hAnsi="Helvetica"/>
          <w:i/>
          <w:iCs/>
          <w:sz w:val="28"/>
          <w:szCs w:val="28"/>
        </w:rPr>
        <w:t xml:space="preserve">; may I never forget the good things he does for me. He forgives all my sins and heals all my diseases. He redeems me from death and crowns me with love and tender mercies. He fills my life with good things. My youth is renewed like the eagles! The </w:t>
      </w:r>
      <w:r w:rsidRPr="000C295D">
        <w:rPr>
          <w:rFonts w:ascii="Helvetica" w:hAnsi="Helvetica"/>
          <w:i/>
          <w:iCs/>
          <w:smallCaps/>
          <w:sz w:val="28"/>
          <w:szCs w:val="28"/>
        </w:rPr>
        <w:t>Lord</w:t>
      </w:r>
      <w:r w:rsidRPr="000C295D">
        <w:rPr>
          <w:rFonts w:ascii="Helvetica" w:hAnsi="Helvetica"/>
          <w:i/>
          <w:iCs/>
          <w:sz w:val="28"/>
          <w:szCs w:val="28"/>
        </w:rPr>
        <w:t xml:space="preserve"> gives righteousness and justice to all who are treated unfairly. He revealed his character to Moses and his deeds to the people of Israel. The </w:t>
      </w:r>
      <w:r w:rsidRPr="000C295D">
        <w:rPr>
          <w:rFonts w:ascii="Helvetica" w:hAnsi="Helvetica"/>
          <w:i/>
          <w:iCs/>
          <w:smallCaps/>
          <w:sz w:val="28"/>
          <w:szCs w:val="28"/>
        </w:rPr>
        <w:t>Lord</w:t>
      </w:r>
      <w:r w:rsidRPr="000C295D">
        <w:rPr>
          <w:rFonts w:ascii="Helvetica" w:hAnsi="Helvetica"/>
          <w:i/>
          <w:iCs/>
          <w:sz w:val="28"/>
          <w:szCs w:val="28"/>
        </w:rPr>
        <w:t xml:space="preserve"> is compassionate and merciful, slow to get angry and filled with unfailing love. He will not constantly accuse us, nor remain angry </w:t>
      </w:r>
      <w:r w:rsidRPr="000C295D">
        <w:rPr>
          <w:rFonts w:ascii="Helvetica" w:hAnsi="Helvetica"/>
          <w:i/>
          <w:iCs/>
          <w:sz w:val="28"/>
          <w:szCs w:val="28"/>
        </w:rPr>
        <w:lastRenderedPageBreak/>
        <w:t>forever. He does not punish us for all our sins; he does not deal harshly with us, as we deserve. For his unfailing love toward those who fear him is as great as the height of the heavens above the earth.</w:t>
      </w:r>
      <w:r w:rsidR="000C295D">
        <w:rPr>
          <w:rFonts w:ascii="Helvetica" w:eastAsia="Calibri" w:hAnsi="Helvetica" w:cstheme="majorHAnsi"/>
          <w:i/>
          <w:iCs/>
          <w:sz w:val="28"/>
          <w:szCs w:val="28"/>
          <w:highlight w:val="white"/>
        </w:rPr>
        <w:t xml:space="preserve"> (NLT)</w:t>
      </w:r>
    </w:p>
    <w:p w14:paraId="00000082" w14:textId="56323228" w:rsidR="00D174B3" w:rsidRPr="00F027BC" w:rsidRDefault="00000000">
      <w:pPr>
        <w:rPr>
          <w:rFonts w:ascii="Helvetica" w:eastAsia="Calibri" w:hAnsi="Helvetica" w:cstheme="majorHAnsi"/>
          <w:sz w:val="28"/>
          <w:szCs w:val="28"/>
        </w:rPr>
      </w:pPr>
      <w:r w:rsidRPr="00F027BC">
        <w:rPr>
          <w:rFonts w:ascii="Helvetica" w:eastAsia="Calibri" w:hAnsi="Helvetica" w:cstheme="majorHAnsi"/>
          <w:sz w:val="28"/>
          <w:szCs w:val="28"/>
        </w:rPr>
        <w:t xml:space="preserve"> </w:t>
      </w:r>
    </w:p>
    <w:p w14:paraId="00000083" w14:textId="7777777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Learning #2:  I can be thankful for God's plan for my life and </w:t>
      </w:r>
      <w:r w:rsidRPr="00F027BC">
        <w:rPr>
          <w:rFonts w:ascii="Helvetica" w:eastAsia="Calibri" w:hAnsi="Helvetica" w:cstheme="majorHAnsi"/>
          <w:b/>
          <w:bCs/>
          <w:sz w:val="28"/>
          <w:szCs w:val="28"/>
          <w:u w:val="single"/>
        </w:rPr>
        <w:t>eternity</w:t>
      </w:r>
      <w:r w:rsidRPr="00F027BC">
        <w:rPr>
          <w:rFonts w:ascii="Helvetica" w:eastAsia="Calibri" w:hAnsi="Helvetica" w:cstheme="majorHAnsi"/>
          <w:b/>
          <w:bCs/>
          <w:sz w:val="28"/>
          <w:szCs w:val="28"/>
        </w:rPr>
        <w:t xml:space="preserve">. </w:t>
      </w:r>
    </w:p>
    <w:p w14:paraId="0000008A" w14:textId="476AE74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 </w:t>
      </w:r>
    </w:p>
    <w:p w14:paraId="0000008B" w14:textId="6D2301AF"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2 Corinthians 5:1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For we know that when this earthly tent we live in is taken down (that is, when we die and leave this earthly body), we will have a house in heaven, an eternal body made for us by God himself and not by human hands.</w:t>
      </w:r>
      <w:r w:rsidR="000C295D">
        <w:rPr>
          <w:rFonts w:ascii="Helvetica" w:eastAsia="Calibri" w:hAnsi="Helvetica" w:cstheme="majorHAnsi"/>
          <w:i/>
          <w:iCs/>
          <w:sz w:val="28"/>
          <w:szCs w:val="28"/>
          <w:highlight w:val="white"/>
        </w:rPr>
        <w:t xml:space="preserve"> (NLT)</w:t>
      </w:r>
      <w:r w:rsidRPr="00A50C3D">
        <w:rPr>
          <w:rFonts w:ascii="Helvetica" w:eastAsia="Calibri" w:hAnsi="Helvetica" w:cstheme="majorHAnsi"/>
          <w:i/>
          <w:iCs/>
          <w:sz w:val="28"/>
          <w:szCs w:val="28"/>
          <w:highlight w:val="white"/>
        </w:rPr>
        <w:t xml:space="preserve"> </w:t>
      </w:r>
    </w:p>
    <w:p w14:paraId="000000A5" w14:textId="4C3CBADD" w:rsidR="00D174B3" w:rsidRPr="00A50C3D" w:rsidRDefault="00000000">
      <w:pPr>
        <w:rPr>
          <w:rFonts w:ascii="Helvetica" w:eastAsia="Calibri" w:hAnsi="Helvetica" w:cstheme="majorHAnsi"/>
          <w:sz w:val="28"/>
          <w:szCs w:val="28"/>
        </w:rPr>
      </w:pPr>
      <w:r w:rsidRPr="00A50C3D">
        <w:rPr>
          <w:rFonts w:ascii="Helvetica" w:eastAsia="Calibri" w:hAnsi="Helvetica" w:cstheme="majorHAnsi"/>
          <w:sz w:val="28"/>
          <w:szCs w:val="28"/>
        </w:rPr>
        <w:t xml:space="preserve"> </w:t>
      </w:r>
    </w:p>
    <w:p w14:paraId="000000A6" w14:textId="6108D4A1"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Philippians 2:13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For God is working in you, giving you the desire and the power to do what pleases Him.</w:t>
      </w:r>
      <w:r w:rsidR="000C295D">
        <w:rPr>
          <w:rFonts w:ascii="Helvetica" w:eastAsia="Calibri" w:hAnsi="Helvetica" w:cstheme="majorHAnsi"/>
          <w:i/>
          <w:iCs/>
          <w:sz w:val="28"/>
          <w:szCs w:val="28"/>
          <w:highlight w:val="white"/>
        </w:rPr>
        <w:t xml:space="preserve"> (NLT)</w:t>
      </w:r>
    </w:p>
    <w:p w14:paraId="000000A7" w14:textId="77777777" w:rsidR="00D174B3" w:rsidRPr="00A50C3D" w:rsidRDefault="00000000">
      <w:pPr>
        <w:rPr>
          <w:rFonts w:ascii="Helvetica" w:eastAsia="Calibri" w:hAnsi="Helvetica" w:cstheme="majorHAnsi"/>
          <w:sz w:val="28"/>
          <w:szCs w:val="28"/>
        </w:rPr>
      </w:pPr>
      <w:r w:rsidRPr="00A50C3D">
        <w:rPr>
          <w:rFonts w:ascii="Helvetica" w:eastAsia="Calibri" w:hAnsi="Helvetica" w:cstheme="majorHAnsi"/>
          <w:sz w:val="28"/>
          <w:szCs w:val="28"/>
        </w:rPr>
        <w:t xml:space="preserve"> </w:t>
      </w:r>
    </w:p>
    <w:p w14:paraId="000000AC" w14:textId="06A982D3"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2 Corinthians 3:18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 xml:space="preserve">And the Lord – who is the Spirit – makes us </w:t>
      </w:r>
      <w:proofErr w:type="gramStart"/>
      <w:r w:rsidRPr="00A50C3D">
        <w:rPr>
          <w:rFonts w:ascii="Helvetica" w:eastAsia="Calibri" w:hAnsi="Helvetica" w:cstheme="majorHAnsi"/>
          <w:i/>
          <w:iCs/>
          <w:sz w:val="28"/>
          <w:szCs w:val="28"/>
          <w:highlight w:val="white"/>
        </w:rPr>
        <w:t>more and more</w:t>
      </w:r>
      <w:proofErr w:type="gramEnd"/>
      <w:r w:rsidRPr="00A50C3D">
        <w:rPr>
          <w:rFonts w:ascii="Helvetica" w:eastAsia="Calibri" w:hAnsi="Helvetica" w:cstheme="majorHAnsi"/>
          <w:i/>
          <w:iCs/>
          <w:sz w:val="28"/>
          <w:szCs w:val="28"/>
          <w:highlight w:val="white"/>
        </w:rPr>
        <w:t xml:space="preserve"> like Him as we are changed into His glorious image.</w:t>
      </w:r>
      <w:r w:rsidR="000C295D">
        <w:rPr>
          <w:rFonts w:ascii="Helvetica" w:eastAsia="Calibri" w:hAnsi="Helvetica" w:cstheme="majorHAnsi"/>
          <w:i/>
          <w:iCs/>
          <w:sz w:val="28"/>
          <w:szCs w:val="28"/>
          <w:highlight w:val="white"/>
        </w:rPr>
        <w:t xml:space="preserve"> (NLT)</w:t>
      </w:r>
      <w:r w:rsidRPr="00A50C3D">
        <w:rPr>
          <w:rFonts w:ascii="Helvetica" w:eastAsia="Calibri" w:hAnsi="Helvetica" w:cstheme="majorHAnsi"/>
          <w:i/>
          <w:iCs/>
          <w:sz w:val="28"/>
          <w:szCs w:val="28"/>
          <w:highlight w:val="white"/>
        </w:rPr>
        <w:t xml:space="preserve"> </w:t>
      </w:r>
    </w:p>
    <w:p w14:paraId="000000B3" w14:textId="4494BF4C" w:rsidR="00D174B3" w:rsidRPr="00F027BC" w:rsidRDefault="00000000">
      <w:pPr>
        <w:rPr>
          <w:rFonts w:ascii="Helvetica" w:eastAsia="Calibri" w:hAnsi="Helvetica" w:cstheme="majorHAnsi"/>
          <w:sz w:val="28"/>
          <w:szCs w:val="28"/>
        </w:rPr>
      </w:pPr>
      <w:r w:rsidRPr="00F027BC">
        <w:rPr>
          <w:rFonts w:ascii="Helvetica" w:eastAsia="Calibri" w:hAnsi="Helvetica" w:cstheme="majorHAnsi"/>
          <w:sz w:val="28"/>
          <w:szCs w:val="28"/>
        </w:rPr>
        <w:t xml:space="preserve"> </w:t>
      </w:r>
    </w:p>
    <w:p w14:paraId="000000B4" w14:textId="7777777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Learning #3: I can thank God through </w:t>
      </w:r>
      <w:r w:rsidRPr="00F027BC">
        <w:rPr>
          <w:rFonts w:ascii="Helvetica" w:eastAsia="Calibri" w:hAnsi="Helvetica" w:cstheme="majorHAnsi"/>
          <w:b/>
          <w:bCs/>
          <w:sz w:val="28"/>
          <w:szCs w:val="28"/>
          <w:u w:val="single"/>
        </w:rPr>
        <w:t>worship, serving and giving</w:t>
      </w:r>
      <w:r w:rsidRPr="00F027BC">
        <w:rPr>
          <w:rFonts w:ascii="Helvetica" w:eastAsia="Calibri" w:hAnsi="Helvetica" w:cstheme="majorHAnsi"/>
          <w:b/>
          <w:bCs/>
          <w:sz w:val="28"/>
          <w:szCs w:val="28"/>
        </w:rPr>
        <w:t xml:space="preserve">. </w:t>
      </w:r>
    </w:p>
    <w:p w14:paraId="000000B5" w14:textId="7777777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 </w:t>
      </w:r>
    </w:p>
    <w:p w14:paraId="000000B6" w14:textId="1C2A026E"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Psalm 147:7 </w:t>
      </w:r>
      <w:r w:rsidR="000C295D">
        <w:rPr>
          <w:rFonts w:ascii="Helvetica" w:eastAsia="Calibri" w:hAnsi="Helvetica" w:cstheme="majorHAnsi"/>
          <w:sz w:val="28"/>
          <w:szCs w:val="28"/>
          <w:highlight w:val="white"/>
        </w:rPr>
        <w:t>-</w:t>
      </w:r>
      <w:r w:rsidRPr="00A50C3D">
        <w:rPr>
          <w:rFonts w:ascii="Helvetica" w:eastAsia="Calibri" w:hAnsi="Helvetica" w:cstheme="majorHAnsi"/>
          <w:i/>
          <w:iCs/>
          <w:sz w:val="28"/>
          <w:szCs w:val="28"/>
          <w:highlight w:val="white"/>
        </w:rPr>
        <w:t xml:space="preserve"> Sing to the </w:t>
      </w:r>
      <w:r w:rsidRPr="00A50C3D">
        <w:rPr>
          <w:rFonts w:ascii="Helvetica" w:eastAsia="Calibri" w:hAnsi="Helvetica" w:cstheme="majorHAnsi"/>
          <w:i/>
          <w:iCs/>
          <w:smallCaps/>
          <w:sz w:val="28"/>
          <w:szCs w:val="28"/>
          <w:highlight w:val="white"/>
        </w:rPr>
        <w:t>Lord</w:t>
      </w:r>
      <w:r w:rsidRPr="00A50C3D">
        <w:rPr>
          <w:rFonts w:ascii="Helvetica" w:eastAsia="Calibri" w:hAnsi="Helvetica" w:cstheme="majorHAnsi"/>
          <w:i/>
          <w:iCs/>
          <w:sz w:val="28"/>
          <w:szCs w:val="28"/>
          <w:highlight w:val="white"/>
        </w:rPr>
        <w:t xml:space="preserve"> with thanksgiving.</w:t>
      </w:r>
      <w:r w:rsidR="000C295D">
        <w:rPr>
          <w:rFonts w:ascii="Helvetica" w:eastAsia="Calibri" w:hAnsi="Helvetica" w:cstheme="majorHAnsi"/>
          <w:i/>
          <w:iCs/>
          <w:sz w:val="28"/>
          <w:szCs w:val="28"/>
          <w:highlight w:val="white"/>
        </w:rPr>
        <w:t xml:space="preserve"> (NKJV)</w:t>
      </w:r>
      <w:r w:rsidRPr="00A50C3D">
        <w:rPr>
          <w:rFonts w:ascii="Helvetica" w:eastAsia="Calibri" w:hAnsi="Helvetica" w:cstheme="majorHAnsi"/>
          <w:i/>
          <w:iCs/>
          <w:sz w:val="28"/>
          <w:szCs w:val="28"/>
          <w:highlight w:val="white"/>
        </w:rPr>
        <w:t xml:space="preserve"> </w:t>
      </w:r>
    </w:p>
    <w:p w14:paraId="000000CE" w14:textId="7C80F2D2" w:rsidR="00D174B3" w:rsidRPr="00A50C3D" w:rsidRDefault="00000000">
      <w:pPr>
        <w:rPr>
          <w:rFonts w:ascii="Helvetica" w:eastAsia="Calibri" w:hAnsi="Helvetica" w:cstheme="majorHAnsi"/>
          <w:i/>
          <w:iCs/>
          <w:sz w:val="28"/>
          <w:szCs w:val="28"/>
        </w:rPr>
      </w:pPr>
      <w:r w:rsidRPr="00A50C3D">
        <w:rPr>
          <w:rFonts w:ascii="Helvetica" w:eastAsia="Calibri" w:hAnsi="Helvetica" w:cstheme="majorHAnsi"/>
          <w:i/>
          <w:iCs/>
          <w:sz w:val="28"/>
          <w:szCs w:val="28"/>
        </w:rPr>
        <w:t xml:space="preserve"> </w:t>
      </w:r>
    </w:p>
    <w:p w14:paraId="000000CF" w14:textId="31AA9F9D"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Psalm 100:2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A50C3D">
        <w:rPr>
          <w:rFonts w:ascii="Helvetica" w:eastAsia="Calibri" w:hAnsi="Helvetica" w:cstheme="majorHAnsi"/>
          <w:i/>
          <w:iCs/>
          <w:sz w:val="28"/>
          <w:szCs w:val="28"/>
          <w:highlight w:val="white"/>
        </w:rPr>
        <w:t xml:space="preserve">Serve the </w:t>
      </w:r>
      <w:r w:rsidRPr="00A50C3D">
        <w:rPr>
          <w:rFonts w:ascii="Helvetica" w:eastAsia="Calibri" w:hAnsi="Helvetica" w:cstheme="majorHAnsi"/>
          <w:i/>
          <w:iCs/>
          <w:smallCaps/>
          <w:sz w:val="28"/>
          <w:szCs w:val="28"/>
          <w:highlight w:val="white"/>
        </w:rPr>
        <w:t>Lord</w:t>
      </w:r>
      <w:r w:rsidRPr="00A50C3D">
        <w:rPr>
          <w:rFonts w:ascii="Helvetica" w:eastAsia="Calibri" w:hAnsi="Helvetica" w:cstheme="majorHAnsi"/>
          <w:i/>
          <w:iCs/>
          <w:sz w:val="28"/>
          <w:szCs w:val="28"/>
          <w:highlight w:val="white"/>
        </w:rPr>
        <w:t xml:space="preserve"> with gladness;</w:t>
      </w:r>
      <w:r w:rsidRPr="00A50C3D">
        <w:rPr>
          <w:rFonts w:ascii="Helvetica" w:eastAsia="Calibri" w:hAnsi="Helvetica" w:cstheme="majorHAnsi"/>
          <w:i/>
          <w:iCs/>
          <w:sz w:val="28"/>
          <w:szCs w:val="28"/>
        </w:rPr>
        <w:t xml:space="preserve"> </w:t>
      </w:r>
      <w:r w:rsidRPr="00A50C3D">
        <w:rPr>
          <w:rFonts w:ascii="Helvetica" w:eastAsia="Calibri" w:hAnsi="Helvetica" w:cstheme="majorHAnsi"/>
          <w:i/>
          <w:iCs/>
          <w:sz w:val="28"/>
          <w:szCs w:val="28"/>
          <w:highlight w:val="white"/>
        </w:rPr>
        <w:t>Come before His presence with singing.</w:t>
      </w:r>
      <w:r w:rsidR="000C295D">
        <w:rPr>
          <w:rFonts w:ascii="Helvetica" w:eastAsia="Calibri" w:hAnsi="Helvetica" w:cstheme="majorHAnsi"/>
          <w:i/>
          <w:iCs/>
          <w:sz w:val="28"/>
          <w:szCs w:val="28"/>
          <w:highlight w:val="white"/>
        </w:rPr>
        <w:t xml:space="preserve"> (NKJV)</w:t>
      </w:r>
      <w:r w:rsidRPr="00A50C3D">
        <w:rPr>
          <w:rFonts w:ascii="Helvetica" w:eastAsia="Calibri" w:hAnsi="Helvetica" w:cstheme="majorHAnsi"/>
          <w:i/>
          <w:iCs/>
          <w:sz w:val="28"/>
          <w:szCs w:val="28"/>
          <w:highlight w:val="white"/>
        </w:rPr>
        <w:t xml:space="preserve"> </w:t>
      </w:r>
    </w:p>
    <w:p w14:paraId="000000D2" w14:textId="79F054A0" w:rsidR="00D174B3" w:rsidRPr="00A50C3D" w:rsidRDefault="00D174B3">
      <w:pPr>
        <w:rPr>
          <w:rFonts w:ascii="Helvetica" w:eastAsia="Calibri" w:hAnsi="Helvetica" w:cstheme="majorHAnsi"/>
          <w:sz w:val="28"/>
          <w:szCs w:val="28"/>
        </w:rPr>
      </w:pPr>
    </w:p>
    <w:p w14:paraId="000000D3" w14:textId="0F54373C" w:rsidR="00D174B3" w:rsidRPr="00A50C3D" w:rsidRDefault="00000000">
      <w:pPr>
        <w:rPr>
          <w:rFonts w:ascii="Helvetica" w:eastAsia="Calibri" w:hAnsi="Helvetica" w:cstheme="majorHAnsi"/>
          <w:i/>
          <w:iCs/>
          <w:sz w:val="28"/>
          <w:szCs w:val="28"/>
          <w:highlight w:val="white"/>
        </w:rPr>
      </w:pPr>
      <w:r w:rsidRPr="00A50C3D">
        <w:rPr>
          <w:rFonts w:ascii="Helvetica" w:eastAsia="Calibri" w:hAnsi="Helvetica" w:cstheme="majorHAnsi"/>
          <w:sz w:val="28"/>
          <w:szCs w:val="28"/>
        </w:rPr>
        <w:t xml:space="preserve">Hebrews 12:28 </w:t>
      </w:r>
      <w:r w:rsidR="000C295D">
        <w:rPr>
          <w:rFonts w:ascii="Helvetica" w:eastAsia="Calibri" w:hAnsi="Helvetica" w:cstheme="majorHAnsi"/>
          <w:sz w:val="28"/>
          <w:szCs w:val="28"/>
          <w:highlight w:val="white"/>
        </w:rPr>
        <w:t xml:space="preserve">- </w:t>
      </w:r>
      <w:r w:rsidRPr="00A50C3D">
        <w:rPr>
          <w:rFonts w:ascii="Helvetica" w:eastAsia="Calibri" w:hAnsi="Helvetica" w:cstheme="majorHAnsi"/>
          <w:i/>
          <w:iCs/>
          <w:sz w:val="28"/>
          <w:szCs w:val="28"/>
          <w:highlight w:val="white"/>
        </w:rPr>
        <w:t>Since we are receiving a Kingdom that is unshakable, let us be thankful and please God by worshiping Him with holy fear and awe.</w:t>
      </w:r>
      <w:r w:rsidR="000C295D">
        <w:rPr>
          <w:rFonts w:ascii="Helvetica" w:eastAsia="Calibri" w:hAnsi="Helvetica" w:cstheme="majorHAnsi"/>
          <w:i/>
          <w:iCs/>
          <w:sz w:val="28"/>
          <w:szCs w:val="28"/>
          <w:highlight w:val="white"/>
        </w:rPr>
        <w:t xml:space="preserve"> (NLT)</w:t>
      </w:r>
      <w:r w:rsidRPr="00A50C3D">
        <w:rPr>
          <w:rFonts w:ascii="Helvetica" w:eastAsia="Calibri" w:hAnsi="Helvetica" w:cstheme="majorHAnsi"/>
          <w:i/>
          <w:iCs/>
          <w:sz w:val="28"/>
          <w:szCs w:val="28"/>
          <w:highlight w:val="white"/>
        </w:rPr>
        <w:t xml:space="preserve"> </w:t>
      </w:r>
    </w:p>
    <w:p w14:paraId="000000D4" w14:textId="77777777" w:rsidR="00D174B3" w:rsidRPr="00A50C3D" w:rsidRDefault="00000000">
      <w:pPr>
        <w:rPr>
          <w:rFonts w:ascii="Helvetica" w:eastAsia="Calibri" w:hAnsi="Helvetica" w:cstheme="majorHAnsi"/>
          <w:sz w:val="28"/>
          <w:szCs w:val="28"/>
        </w:rPr>
      </w:pPr>
      <w:r w:rsidRPr="00A50C3D">
        <w:rPr>
          <w:rFonts w:ascii="Helvetica" w:eastAsia="Calibri" w:hAnsi="Helvetica" w:cstheme="majorHAnsi"/>
          <w:sz w:val="28"/>
          <w:szCs w:val="28"/>
        </w:rPr>
        <w:t xml:space="preserve"> </w:t>
      </w:r>
    </w:p>
    <w:p w14:paraId="000000E1" w14:textId="2E883043" w:rsidR="00D174B3" w:rsidRPr="00A50C3D" w:rsidRDefault="00000000">
      <w:pPr>
        <w:rPr>
          <w:rFonts w:ascii="Helvetica" w:eastAsia="Calibri" w:hAnsi="Helvetica" w:cstheme="majorHAnsi"/>
          <w:i/>
          <w:iCs/>
          <w:sz w:val="28"/>
          <w:szCs w:val="28"/>
        </w:rPr>
      </w:pPr>
      <w:r w:rsidRPr="00A50C3D">
        <w:rPr>
          <w:rFonts w:ascii="Helvetica" w:eastAsia="Calibri" w:hAnsi="Helvetica" w:cstheme="majorHAnsi"/>
          <w:sz w:val="28"/>
          <w:szCs w:val="28"/>
        </w:rPr>
        <w:t>2 Corinthians 9:11</w:t>
      </w:r>
      <w:r w:rsidRPr="00A50C3D">
        <w:rPr>
          <w:rFonts w:ascii="Helvetica" w:eastAsia="Calibri" w:hAnsi="Helvetica" w:cstheme="majorHAnsi"/>
          <w:i/>
          <w:iCs/>
          <w:sz w:val="28"/>
          <w:szCs w:val="28"/>
        </w:rPr>
        <w:t xml:space="preserve"> </w:t>
      </w:r>
      <w:r w:rsidR="000C295D">
        <w:rPr>
          <w:rFonts w:ascii="Helvetica" w:eastAsia="Calibri" w:hAnsi="Helvetica" w:cstheme="majorHAnsi"/>
          <w:sz w:val="28"/>
          <w:szCs w:val="28"/>
        </w:rPr>
        <w:t>-</w:t>
      </w:r>
      <w:r w:rsidRPr="00A50C3D">
        <w:rPr>
          <w:rFonts w:ascii="Helvetica" w:eastAsia="Calibri" w:hAnsi="Helvetica" w:cstheme="majorHAnsi"/>
          <w:i/>
          <w:iCs/>
          <w:sz w:val="28"/>
          <w:szCs w:val="28"/>
        </w:rPr>
        <w:t xml:space="preserve"> </w:t>
      </w:r>
      <w:r w:rsidRPr="00A50C3D">
        <w:rPr>
          <w:rFonts w:ascii="Helvetica" w:eastAsia="Calibri" w:hAnsi="Helvetica" w:cstheme="majorHAnsi"/>
          <w:i/>
          <w:iCs/>
          <w:sz w:val="28"/>
          <w:szCs w:val="28"/>
          <w:highlight w:val="white"/>
        </w:rPr>
        <w:t>You will be enriched in every way so that you can be generous on every occasion, and through us your generosity will result in thanksgiving to God</w:t>
      </w:r>
      <w:r w:rsidRPr="00A50C3D">
        <w:rPr>
          <w:rFonts w:ascii="Helvetica" w:eastAsia="Calibri" w:hAnsi="Helvetica" w:cstheme="majorHAnsi"/>
          <w:i/>
          <w:iCs/>
          <w:sz w:val="28"/>
          <w:szCs w:val="28"/>
        </w:rPr>
        <w:t>.</w:t>
      </w:r>
      <w:r w:rsidR="000C295D">
        <w:rPr>
          <w:rFonts w:ascii="Helvetica" w:eastAsia="Calibri" w:hAnsi="Helvetica" w:cstheme="majorHAnsi"/>
          <w:i/>
          <w:iCs/>
          <w:sz w:val="28"/>
          <w:szCs w:val="28"/>
        </w:rPr>
        <w:t xml:space="preserve"> (NIV)</w:t>
      </w:r>
      <w:r w:rsidRPr="00A50C3D">
        <w:rPr>
          <w:rFonts w:ascii="Helvetica" w:eastAsia="Calibri" w:hAnsi="Helvetica" w:cstheme="majorHAnsi"/>
          <w:i/>
          <w:iCs/>
          <w:sz w:val="28"/>
          <w:szCs w:val="28"/>
        </w:rPr>
        <w:t xml:space="preserve"> </w:t>
      </w:r>
    </w:p>
    <w:p w14:paraId="000000E8" w14:textId="3888826C" w:rsidR="00D174B3" w:rsidRPr="00F027BC" w:rsidRDefault="00000000">
      <w:pPr>
        <w:rPr>
          <w:rFonts w:ascii="Helvetica" w:eastAsia="Calibri" w:hAnsi="Helvetica" w:cstheme="majorHAnsi"/>
          <w:sz w:val="28"/>
          <w:szCs w:val="28"/>
        </w:rPr>
      </w:pPr>
      <w:r w:rsidRPr="00F027BC">
        <w:rPr>
          <w:rFonts w:ascii="Helvetica" w:eastAsia="Calibri" w:hAnsi="Helvetica" w:cstheme="majorHAnsi"/>
          <w:sz w:val="28"/>
          <w:szCs w:val="28"/>
        </w:rPr>
        <w:t xml:space="preserve"> </w:t>
      </w:r>
    </w:p>
    <w:p w14:paraId="000000E9" w14:textId="77777777" w:rsidR="00D174B3" w:rsidRPr="00F027BC" w:rsidRDefault="00000000">
      <w:pPr>
        <w:rPr>
          <w:rFonts w:ascii="Helvetica" w:eastAsia="Calibri" w:hAnsi="Helvetica" w:cstheme="majorHAnsi"/>
          <w:b/>
          <w:bCs/>
          <w:sz w:val="28"/>
          <w:szCs w:val="28"/>
        </w:rPr>
      </w:pPr>
      <w:r w:rsidRPr="00F027BC">
        <w:rPr>
          <w:rFonts w:ascii="Helvetica" w:eastAsia="Calibri" w:hAnsi="Helvetica" w:cstheme="majorHAnsi"/>
          <w:b/>
          <w:bCs/>
          <w:sz w:val="28"/>
          <w:szCs w:val="28"/>
        </w:rPr>
        <w:t xml:space="preserve">Learning #4: I can thank God by living </w:t>
      </w:r>
      <w:r w:rsidRPr="00F027BC">
        <w:rPr>
          <w:rFonts w:ascii="Helvetica" w:eastAsia="Calibri" w:hAnsi="Helvetica" w:cstheme="majorHAnsi"/>
          <w:b/>
          <w:bCs/>
          <w:sz w:val="28"/>
          <w:szCs w:val="28"/>
          <w:u w:val="single"/>
        </w:rPr>
        <w:t>like Jesus and telling others about Him</w:t>
      </w:r>
      <w:r w:rsidRPr="00F027BC">
        <w:rPr>
          <w:rFonts w:ascii="Helvetica" w:eastAsia="Calibri" w:hAnsi="Helvetica" w:cstheme="majorHAnsi"/>
          <w:b/>
          <w:bCs/>
          <w:sz w:val="28"/>
          <w:szCs w:val="28"/>
        </w:rPr>
        <w:t xml:space="preserve">. </w:t>
      </w:r>
    </w:p>
    <w:p w14:paraId="000000EE" w14:textId="0C6B0159" w:rsidR="00D174B3" w:rsidRPr="00A50C3D" w:rsidRDefault="00D174B3" w:rsidP="00EF2DFD">
      <w:pPr>
        <w:rPr>
          <w:rFonts w:ascii="Helvetica" w:eastAsia="Calibri" w:hAnsi="Helvetica" w:cstheme="majorHAnsi"/>
          <w:sz w:val="28"/>
          <w:szCs w:val="28"/>
        </w:rPr>
      </w:pPr>
    </w:p>
    <w:p w14:paraId="4633C9C5" w14:textId="4717BF5F" w:rsidR="00F027BC" w:rsidRPr="000C295D" w:rsidRDefault="00000000" w:rsidP="00EF2DFD">
      <w:pPr>
        <w:rPr>
          <w:rFonts w:ascii="Helvetica" w:eastAsia="Calibri" w:hAnsi="Helvetica" w:cstheme="majorHAnsi"/>
          <w:i/>
          <w:iCs/>
          <w:sz w:val="28"/>
          <w:szCs w:val="28"/>
        </w:rPr>
      </w:pPr>
      <w:r w:rsidRPr="00A50C3D">
        <w:rPr>
          <w:rFonts w:ascii="Helvetica" w:eastAsia="Calibri" w:hAnsi="Helvetica" w:cstheme="majorHAnsi"/>
          <w:sz w:val="28"/>
          <w:szCs w:val="28"/>
        </w:rPr>
        <w:t xml:space="preserve">Isaiah 12:4 </w:t>
      </w:r>
      <w:r w:rsidR="000C295D">
        <w:rPr>
          <w:rFonts w:ascii="Helvetica" w:eastAsia="Calibri" w:hAnsi="Helvetica" w:cstheme="majorHAnsi"/>
          <w:sz w:val="28"/>
          <w:szCs w:val="28"/>
        </w:rPr>
        <w:t>-</w:t>
      </w:r>
      <w:r w:rsidRPr="00A50C3D">
        <w:rPr>
          <w:rFonts w:ascii="Helvetica" w:eastAsia="Calibri" w:hAnsi="Helvetica" w:cstheme="majorHAnsi"/>
          <w:sz w:val="28"/>
          <w:szCs w:val="28"/>
        </w:rPr>
        <w:t xml:space="preserve"> </w:t>
      </w:r>
      <w:r w:rsidRPr="000C295D">
        <w:rPr>
          <w:rFonts w:ascii="Helvetica" w:eastAsia="Calibri" w:hAnsi="Helvetica" w:cstheme="majorHAnsi"/>
          <w:i/>
          <w:iCs/>
          <w:sz w:val="28"/>
          <w:szCs w:val="28"/>
        </w:rPr>
        <w:t xml:space="preserve">In that wonderful day you will sing: “Thank the Lord! Praise his name. Tell the nations what He has done. Let them know how mighty He is! </w:t>
      </w:r>
      <w:r w:rsidR="000C295D" w:rsidRPr="000C295D">
        <w:rPr>
          <w:rFonts w:ascii="Helvetica" w:eastAsia="Calibri" w:hAnsi="Helvetica" w:cstheme="majorHAnsi"/>
          <w:i/>
          <w:iCs/>
          <w:sz w:val="28"/>
          <w:szCs w:val="28"/>
        </w:rPr>
        <w:t>(NLT)</w:t>
      </w:r>
    </w:p>
    <w:sectPr w:rsidR="00F027BC" w:rsidRPr="000C295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FF3E3BC8-8C52-374B-8A58-2C9887B31E7C}"/>
    <w:embedItalic r:id="rId2" w:fontKey="{AEE4B7AF-8059-F54D-A560-73AC613D8278}"/>
  </w:font>
  <w:font w:name="Times New Roman">
    <w:panose1 w:val="02020603050405020304"/>
    <w:charset w:val="00"/>
    <w:family w:val="roman"/>
    <w:pitch w:val="variable"/>
    <w:sig w:usb0="E0002EFF" w:usb1="C000785B" w:usb2="00000009" w:usb3="00000000" w:csb0="000001FF" w:csb1="00000000"/>
    <w:embedRegular r:id="rId3" w:fontKey="{E06F2D39-08CF-C74A-BCDA-DEF9FB384163}"/>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embedRegular r:id="rId7" w:fontKey="{6FA0E106-D504-2141-A1E2-76D0FEAFDCCF}"/>
    <w:embedBold r:id="rId8" w:fontKey="{105C325B-EDE6-3541-B6B0-FAD1720369FD}"/>
    <w:embedItalic r:id="rId9" w:fontKey="{0E834DD4-43B0-C04F-8878-4B380716AE76}"/>
  </w:font>
  <w:font w:name="Cambria">
    <w:panose1 w:val="02040503050406030204"/>
    <w:charset w:val="00"/>
    <w:family w:val="roman"/>
    <w:pitch w:val="variable"/>
    <w:sig w:usb0="E00002FF" w:usb1="400004FF" w:usb2="00000000" w:usb3="00000000" w:csb0="0000019F" w:csb1="00000000"/>
    <w:embedRegular r:id="rId10" w:fontKey="{2570F558-6B1E-154D-A2E7-EF103BF351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4B3"/>
    <w:rsid w:val="000C295D"/>
    <w:rsid w:val="003E2737"/>
    <w:rsid w:val="00601E20"/>
    <w:rsid w:val="00752148"/>
    <w:rsid w:val="00A50C3D"/>
    <w:rsid w:val="00D174B3"/>
    <w:rsid w:val="00EF2DFD"/>
    <w:rsid w:val="00F02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0F23CA"/>
  <w15:docId w15:val="{F73709ED-FAE3-7240-B6DD-3B07E19A4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EF2DF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456</Words>
  <Characters>2603</Characters>
  <Application>Microsoft Office Word</Application>
  <DocSecurity>0</DocSecurity>
  <Lines>21</Lines>
  <Paragraphs>6</Paragraphs>
  <ScaleCrop>false</ScaleCrop>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Stalvey</cp:lastModifiedBy>
  <cp:revision>4</cp:revision>
  <dcterms:created xsi:type="dcterms:W3CDTF">2025-11-26T18:56:00Z</dcterms:created>
  <dcterms:modified xsi:type="dcterms:W3CDTF">2025-11-26T20:15:00Z</dcterms:modified>
</cp:coreProperties>
</file>