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7214D3" w14:textId="77777777" w:rsidR="00E479F5" w:rsidRDefault="00E479F5" w:rsidP="00E479F5">
      <w:pPr>
        <w:jc w:val="center"/>
        <w:rPr>
          <w:rFonts w:ascii="Helvetica" w:hAnsi="Helvetica"/>
          <w:bCs/>
          <w:sz w:val="28"/>
          <w:szCs w:val="28"/>
        </w:rPr>
      </w:pPr>
      <w:r>
        <w:rPr>
          <w:rFonts w:ascii="Helvetica" w:hAnsi="Helvetica"/>
          <w:bCs/>
          <w:noProof/>
          <w:sz w:val="28"/>
          <w:szCs w:val="28"/>
        </w:rPr>
        <w:drawing>
          <wp:inline distT="0" distB="0" distL="0" distR="0" wp14:anchorId="163ED602" wp14:editId="03A4C3D3">
            <wp:extent cx="2751667" cy="1547813"/>
            <wp:effectExtent l="0" t="0" r="4445" b="1905"/>
            <wp:docPr id="2035601236" name="Picture 2" descr="A couple of circles with a heart and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601236" name="Picture 2" descr="A couple of circles with a heart and text&#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2769292" cy="1557727"/>
                    </a:xfrm>
                    <a:prstGeom prst="rect">
                      <a:avLst/>
                    </a:prstGeom>
                  </pic:spPr>
                </pic:pic>
              </a:graphicData>
            </a:graphic>
          </wp:inline>
        </w:drawing>
      </w:r>
    </w:p>
    <w:p w14:paraId="1295C1F7" w14:textId="25AC5CC0" w:rsidR="00E479F5" w:rsidRPr="00EE1D92" w:rsidRDefault="00E479F5" w:rsidP="00E479F5">
      <w:pPr>
        <w:jc w:val="center"/>
        <w:rPr>
          <w:rFonts w:ascii="Helvetica" w:hAnsi="Helvetica"/>
          <w:b/>
          <w:sz w:val="28"/>
          <w:szCs w:val="28"/>
        </w:rPr>
      </w:pPr>
      <w:r>
        <w:rPr>
          <w:rFonts w:ascii="Helvetica" w:hAnsi="Helvetica"/>
          <w:b/>
          <w:sz w:val="28"/>
          <w:szCs w:val="28"/>
        </w:rPr>
        <w:t xml:space="preserve">March </w:t>
      </w:r>
      <w:r>
        <w:rPr>
          <w:rFonts w:ascii="Helvetica" w:hAnsi="Helvetica"/>
          <w:b/>
          <w:sz w:val="28"/>
          <w:szCs w:val="28"/>
        </w:rPr>
        <w:t>8</w:t>
      </w:r>
      <w:r w:rsidRPr="00EE1D92">
        <w:rPr>
          <w:rFonts w:ascii="Helvetica" w:hAnsi="Helvetica"/>
          <w:b/>
          <w:sz w:val="28"/>
          <w:szCs w:val="28"/>
        </w:rPr>
        <w:t>, 2026</w:t>
      </w:r>
    </w:p>
    <w:p w14:paraId="280101DF" w14:textId="1A0EEBBA" w:rsidR="00D315D8" w:rsidRPr="00987342" w:rsidRDefault="00D315D8" w:rsidP="00D315D8">
      <w:pPr>
        <w:spacing w:before="100" w:beforeAutospacing="1" w:after="100" w:afterAutospacing="1" w:line="240" w:lineRule="auto"/>
        <w:rPr>
          <w:rFonts w:ascii="Helvetica" w:eastAsia="Times New Roman" w:hAnsi="Helvetica" w:cs="Times New Roman"/>
          <w:bCs/>
          <w:i/>
          <w:kern w:val="0"/>
          <w:sz w:val="28"/>
          <w:szCs w:val="28"/>
          <w14:ligatures w14:val="none"/>
        </w:rPr>
      </w:pPr>
      <w:r w:rsidRPr="00987342">
        <w:rPr>
          <w:rFonts w:ascii="Helvetica" w:eastAsia="Times New Roman" w:hAnsi="Helvetica" w:cs="Times New Roman"/>
          <w:bCs/>
          <w:kern w:val="0"/>
          <w:sz w:val="28"/>
          <w:szCs w:val="28"/>
          <w14:ligatures w14:val="none"/>
        </w:rPr>
        <w:t>1 Corinthians 6:16-17 (MSG)</w:t>
      </w:r>
      <w:r w:rsidR="00E479F5">
        <w:rPr>
          <w:rFonts w:ascii="Helvetica" w:eastAsia="Times New Roman" w:hAnsi="Helvetica" w:cs="Times New Roman"/>
          <w:bCs/>
          <w:kern w:val="0"/>
          <w:sz w:val="28"/>
          <w:szCs w:val="28"/>
          <w14:ligatures w14:val="none"/>
        </w:rPr>
        <w:t xml:space="preserve"> -</w:t>
      </w:r>
      <w:r w:rsidRPr="00987342">
        <w:rPr>
          <w:rFonts w:ascii="Helvetica" w:eastAsia="Times New Roman" w:hAnsi="Helvetica" w:cs="Times New Roman"/>
          <w:bCs/>
          <w:kern w:val="0"/>
          <w:sz w:val="28"/>
          <w:szCs w:val="28"/>
          <w14:ligatures w14:val="none"/>
        </w:rPr>
        <w:t xml:space="preserve"> </w:t>
      </w:r>
      <w:r w:rsidRPr="00987342">
        <w:rPr>
          <w:rFonts w:ascii="Helvetica" w:eastAsia="Times New Roman" w:hAnsi="Helvetica" w:cs="Times New Roman"/>
          <w:bCs/>
          <w:i/>
          <w:kern w:val="0"/>
          <w:sz w:val="28"/>
          <w:szCs w:val="28"/>
          <w14:ligatures w14:val="none"/>
        </w:rPr>
        <w:t xml:space="preserve">There's more to sex than mere skin on skin. Sex is as much spiritual mystery as physical fact. As written in Scripture, "The two become one." Since we want to become spiritually one with the Master, we must not pursue the kind of sex that avoids commitment and intimacy, leaving us </w:t>
      </w:r>
      <w:proofErr w:type="gramStart"/>
      <w:r w:rsidRPr="00987342">
        <w:rPr>
          <w:rFonts w:ascii="Helvetica" w:eastAsia="Times New Roman" w:hAnsi="Helvetica" w:cs="Times New Roman"/>
          <w:bCs/>
          <w:i/>
          <w:kern w:val="0"/>
          <w:sz w:val="28"/>
          <w:szCs w:val="28"/>
          <w14:ligatures w14:val="none"/>
        </w:rPr>
        <w:t>more lonely</w:t>
      </w:r>
      <w:proofErr w:type="gramEnd"/>
      <w:r w:rsidRPr="00987342">
        <w:rPr>
          <w:rFonts w:ascii="Helvetica" w:eastAsia="Times New Roman" w:hAnsi="Helvetica" w:cs="Times New Roman"/>
          <w:bCs/>
          <w:i/>
          <w:kern w:val="0"/>
          <w:sz w:val="28"/>
          <w:szCs w:val="28"/>
          <w14:ligatures w14:val="none"/>
        </w:rPr>
        <w:t xml:space="preserve"> than ever—the kind of sex that can never "become one."</w:t>
      </w:r>
    </w:p>
    <w:p w14:paraId="7A2EB498" w14:textId="77777777" w:rsidR="00D315D8" w:rsidRPr="0019467B" w:rsidRDefault="00D315D8" w:rsidP="00D315D8">
      <w:pPr>
        <w:spacing w:before="100" w:beforeAutospacing="1" w:after="100" w:afterAutospacing="1" w:line="240" w:lineRule="auto"/>
        <w:outlineLvl w:val="0"/>
        <w:rPr>
          <w:rFonts w:ascii="Helvetica" w:eastAsia="Times New Roman" w:hAnsi="Helvetica" w:cs="Times New Roman"/>
          <w:b/>
          <w:bCs/>
          <w:kern w:val="36"/>
          <w:sz w:val="28"/>
          <w:szCs w:val="28"/>
          <w14:ligatures w14:val="none"/>
        </w:rPr>
      </w:pPr>
      <w:r w:rsidRPr="00DA02EB">
        <w:rPr>
          <w:rFonts w:ascii="Helvetica" w:eastAsia="Times New Roman" w:hAnsi="Helvetica" w:cs="Times New Roman"/>
          <w:b/>
          <w:bCs/>
          <w:kern w:val="36"/>
          <w:sz w:val="28"/>
          <w:szCs w:val="28"/>
          <w14:ligatures w14:val="none"/>
        </w:rPr>
        <w:t>Learning #1</w:t>
      </w:r>
      <w:r w:rsidRPr="00427AB5">
        <w:rPr>
          <w:rFonts w:ascii="Helvetica" w:eastAsia="Times New Roman" w:hAnsi="Helvetica" w:cs="Times New Roman"/>
          <w:b/>
          <w:bCs/>
          <w:kern w:val="36"/>
          <w:sz w:val="28"/>
          <w:szCs w:val="28"/>
          <w14:ligatures w14:val="none"/>
        </w:rPr>
        <w:t xml:space="preserve">: </w:t>
      </w:r>
      <w:r>
        <w:rPr>
          <w:rFonts w:ascii="Helvetica" w:eastAsia="Times New Roman" w:hAnsi="Helvetica" w:cs="Times New Roman"/>
          <w:b/>
          <w:bCs/>
          <w:kern w:val="36"/>
          <w:sz w:val="28"/>
          <w:szCs w:val="28"/>
          <w14:ligatures w14:val="none"/>
        </w:rPr>
        <w:t xml:space="preserve">Sex is not </w:t>
      </w:r>
      <w:r>
        <w:rPr>
          <w:rFonts w:ascii="Helvetica" w:eastAsia="Times New Roman" w:hAnsi="Helvetica" w:cs="Times New Roman"/>
          <w:b/>
          <w:bCs/>
          <w:kern w:val="36"/>
          <w:sz w:val="28"/>
          <w:szCs w:val="28"/>
          <w:u w:val="single"/>
          <w14:ligatures w14:val="none"/>
        </w:rPr>
        <w:t>gross</w:t>
      </w:r>
      <w:r w:rsidRPr="00E479F5">
        <w:rPr>
          <w:rFonts w:ascii="Helvetica" w:eastAsia="Times New Roman" w:hAnsi="Helvetica" w:cs="Times New Roman"/>
          <w:b/>
          <w:bCs/>
          <w:kern w:val="36"/>
          <w:sz w:val="28"/>
          <w:szCs w:val="28"/>
          <w14:ligatures w14:val="none"/>
        </w:rPr>
        <w:t xml:space="preserve">. </w:t>
      </w:r>
      <w:r>
        <w:rPr>
          <w:rFonts w:ascii="Helvetica" w:eastAsia="Times New Roman" w:hAnsi="Helvetica" w:cs="Times New Roman"/>
          <w:b/>
          <w:bCs/>
          <w:kern w:val="36"/>
          <w:sz w:val="28"/>
          <w:szCs w:val="28"/>
          <w14:ligatures w14:val="none"/>
        </w:rPr>
        <w:t xml:space="preserve">And sex is not </w:t>
      </w:r>
      <w:proofErr w:type="gramStart"/>
      <w:r>
        <w:rPr>
          <w:rFonts w:ascii="Helvetica" w:eastAsia="Times New Roman" w:hAnsi="Helvetica" w:cs="Times New Roman"/>
          <w:b/>
          <w:bCs/>
          <w:kern w:val="36"/>
          <w:sz w:val="28"/>
          <w:szCs w:val="28"/>
          <w:u w:val="single"/>
          <w14:ligatures w14:val="none"/>
        </w:rPr>
        <w:t>god</w:t>
      </w:r>
      <w:proofErr w:type="gramEnd"/>
      <w:r>
        <w:rPr>
          <w:rFonts w:ascii="Helvetica" w:eastAsia="Times New Roman" w:hAnsi="Helvetica" w:cs="Times New Roman"/>
          <w:b/>
          <w:bCs/>
          <w:kern w:val="36"/>
          <w:sz w:val="28"/>
          <w:szCs w:val="28"/>
          <w:u w:val="single"/>
          <w14:ligatures w14:val="none"/>
        </w:rPr>
        <w:t xml:space="preserve">. </w:t>
      </w:r>
    </w:p>
    <w:p w14:paraId="3557038A" w14:textId="4EB6724E" w:rsidR="00D315D8" w:rsidRPr="00987342" w:rsidRDefault="00D315D8" w:rsidP="00D315D8">
      <w:pPr>
        <w:spacing w:before="100" w:beforeAutospacing="1" w:after="100" w:afterAutospacing="1" w:line="240" w:lineRule="auto"/>
        <w:rPr>
          <w:rFonts w:ascii="Helvetica" w:hAnsi="Helvetica" w:cs="Helvetica"/>
          <w:bCs/>
          <w:color w:val="000000"/>
          <w:sz w:val="28"/>
          <w:szCs w:val="28"/>
        </w:rPr>
      </w:pPr>
      <w:r w:rsidRPr="00987342">
        <w:rPr>
          <w:rFonts w:ascii="Helvetica" w:hAnsi="Helvetica" w:cs="Helvetica"/>
          <w:bCs/>
          <w:sz w:val="28"/>
          <w:szCs w:val="28"/>
        </w:rPr>
        <w:t>Proverbs 5:18-19 (NLT)</w:t>
      </w:r>
      <w:r w:rsidR="00E479F5">
        <w:rPr>
          <w:rFonts w:ascii="Helvetica" w:hAnsi="Helvetica" w:cs="Helvetica"/>
          <w:bCs/>
          <w:sz w:val="28"/>
          <w:szCs w:val="28"/>
        </w:rPr>
        <w:t xml:space="preserve"> -</w:t>
      </w:r>
      <w:r w:rsidRPr="00987342">
        <w:rPr>
          <w:rFonts w:ascii="Helvetica" w:hAnsi="Helvetica" w:cs="Helvetica"/>
          <w:bCs/>
          <w:sz w:val="28"/>
          <w:szCs w:val="28"/>
        </w:rPr>
        <w:t xml:space="preserve"> </w:t>
      </w:r>
      <w:r w:rsidRPr="00987342">
        <w:rPr>
          <w:rFonts w:ascii="Helvetica" w:hAnsi="Helvetica" w:cs="Helvetica"/>
          <w:bCs/>
          <w:i/>
          <w:color w:val="000000"/>
          <w:sz w:val="28"/>
          <w:szCs w:val="28"/>
        </w:rPr>
        <w:t>Let your wife be a fountain of blessing for you.  Rejoice in the wife of your youth. She is a loving deer, a graceful doe.  Let her breasts satisfy you always.  May you always be captivated by her love.</w:t>
      </w:r>
      <w:r w:rsidRPr="00987342">
        <w:rPr>
          <w:rFonts w:ascii="Helvetica" w:hAnsi="Helvetica" w:cs="Helvetica"/>
          <w:bCs/>
          <w:color w:val="000000"/>
          <w:sz w:val="28"/>
          <w:szCs w:val="28"/>
        </w:rPr>
        <w:t xml:space="preserve"> </w:t>
      </w:r>
    </w:p>
    <w:p w14:paraId="2E7E5D2E" w14:textId="42DB855E" w:rsidR="00D315D8" w:rsidRPr="00987342" w:rsidRDefault="00D315D8" w:rsidP="00D315D8">
      <w:pPr>
        <w:rPr>
          <w:rFonts w:ascii="Helvetica" w:hAnsi="Helvetica" w:cs="Helvetica"/>
          <w:bCs/>
          <w:color w:val="000000"/>
          <w:sz w:val="28"/>
          <w:szCs w:val="28"/>
        </w:rPr>
      </w:pPr>
      <w:r w:rsidRPr="00987342">
        <w:rPr>
          <w:rFonts w:ascii="Helvetica" w:hAnsi="Helvetica" w:cs="Helvetica"/>
          <w:bCs/>
          <w:color w:val="000000"/>
          <w:sz w:val="28"/>
          <w:szCs w:val="28"/>
        </w:rPr>
        <w:t>Song of Solomon 4:1-5</w:t>
      </w:r>
      <w:r w:rsidR="00E479F5">
        <w:rPr>
          <w:rFonts w:ascii="Helvetica" w:hAnsi="Helvetica" w:cs="Helvetica"/>
          <w:bCs/>
          <w:color w:val="000000"/>
          <w:sz w:val="28"/>
          <w:szCs w:val="28"/>
        </w:rPr>
        <w:t xml:space="preserve"> </w:t>
      </w:r>
      <w:r w:rsidRPr="00987342">
        <w:rPr>
          <w:rFonts w:ascii="Helvetica" w:hAnsi="Helvetica" w:cs="Helvetica"/>
          <w:bCs/>
          <w:color w:val="000000"/>
          <w:sz w:val="28"/>
          <w:szCs w:val="28"/>
        </w:rPr>
        <w:t>(NLT)</w:t>
      </w:r>
      <w:r w:rsidR="00E479F5">
        <w:rPr>
          <w:rFonts w:ascii="Helvetica" w:hAnsi="Helvetica" w:cs="Helvetica"/>
          <w:bCs/>
          <w:color w:val="000000"/>
          <w:sz w:val="28"/>
          <w:szCs w:val="28"/>
        </w:rPr>
        <w:t xml:space="preserve"> - </w:t>
      </w:r>
      <w:r w:rsidRPr="00987342">
        <w:rPr>
          <w:rFonts w:ascii="Helvetica" w:hAnsi="Helvetica" w:cs="Helvetica"/>
          <w:bCs/>
          <w:i/>
          <w:color w:val="000000"/>
          <w:sz w:val="28"/>
          <w:szCs w:val="28"/>
        </w:rPr>
        <w:t>You are beautiful, my darling, beautiful beyond words.  Your eyes are like doves behind your veil.  Your hair falls in waves… Your teeth are as white as sheep, recently shorn and freshly washed.</w:t>
      </w:r>
      <w:r w:rsidRPr="00987342">
        <w:rPr>
          <w:rFonts w:ascii="Helvetica" w:hAnsi="Helvetica" w:cs="Helvetica"/>
          <w:bCs/>
          <w:color w:val="000000"/>
          <w:sz w:val="28"/>
          <w:szCs w:val="28"/>
        </w:rPr>
        <w:t xml:space="preserve">  </w:t>
      </w:r>
      <w:r w:rsidRPr="00987342">
        <w:rPr>
          <w:rFonts w:ascii="Helvetica" w:hAnsi="Helvetica" w:cs="Helvetica"/>
          <w:bCs/>
          <w:i/>
          <w:color w:val="000000"/>
          <w:sz w:val="28"/>
          <w:szCs w:val="28"/>
        </w:rPr>
        <w:t xml:space="preserve">Your smile is </w:t>
      </w:r>
      <w:proofErr w:type="gramStart"/>
      <w:r w:rsidRPr="00987342">
        <w:rPr>
          <w:rFonts w:ascii="Helvetica" w:hAnsi="Helvetica" w:cs="Helvetica"/>
          <w:bCs/>
          <w:i/>
          <w:color w:val="000000"/>
          <w:sz w:val="28"/>
          <w:szCs w:val="28"/>
        </w:rPr>
        <w:t>flawless,</w:t>
      </w:r>
      <w:proofErr w:type="gramEnd"/>
      <w:r w:rsidRPr="00987342">
        <w:rPr>
          <w:rFonts w:ascii="Helvetica" w:hAnsi="Helvetica" w:cs="Helvetica"/>
          <w:bCs/>
          <w:i/>
          <w:color w:val="000000"/>
          <w:sz w:val="28"/>
          <w:szCs w:val="28"/>
        </w:rPr>
        <w:t xml:space="preserve"> each tooth matched with its twin.</w:t>
      </w:r>
      <w:r w:rsidRPr="00987342">
        <w:rPr>
          <w:rFonts w:ascii="Helvetica" w:hAnsi="Helvetica" w:cs="Helvetica"/>
          <w:bCs/>
          <w:color w:val="000000"/>
          <w:sz w:val="28"/>
          <w:szCs w:val="28"/>
          <w:vertAlign w:val="superscript"/>
        </w:rPr>
        <w:t xml:space="preserve"> </w:t>
      </w:r>
      <w:r w:rsidRPr="00987342">
        <w:rPr>
          <w:rFonts w:ascii="Helvetica" w:hAnsi="Helvetica" w:cs="Helvetica"/>
          <w:bCs/>
          <w:i/>
          <w:color w:val="000000"/>
          <w:sz w:val="28"/>
          <w:szCs w:val="28"/>
        </w:rPr>
        <w:t>Your lips are like scarlet ribbon; your mouth is inviting.  Your cheeks are like rosy pomegranates behind your veil.  Your neck is as beautiful as the tower of David, jeweled with the shields of a thousand heroes.</w:t>
      </w:r>
      <w:r w:rsidRPr="00987342">
        <w:rPr>
          <w:rFonts w:ascii="Helvetica" w:hAnsi="Helvetica" w:cs="Helvetica"/>
          <w:bCs/>
          <w:color w:val="000000"/>
          <w:sz w:val="28"/>
          <w:szCs w:val="28"/>
        </w:rPr>
        <w:t xml:space="preserve"> </w:t>
      </w:r>
      <w:r w:rsidRPr="00987342">
        <w:rPr>
          <w:rFonts w:ascii="Helvetica" w:hAnsi="Helvetica" w:cs="Helvetica"/>
          <w:bCs/>
          <w:i/>
          <w:color w:val="000000"/>
          <w:sz w:val="28"/>
          <w:szCs w:val="28"/>
        </w:rPr>
        <w:t>Your breasts are like two fawns, twin fawns of a gazelle grazing among the lilies.</w:t>
      </w:r>
    </w:p>
    <w:p w14:paraId="0FD9F9C7" w14:textId="77777777" w:rsidR="00D315D8" w:rsidRPr="00DA02EB" w:rsidRDefault="00D315D8" w:rsidP="00D315D8">
      <w:pPr>
        <w:spacing w:before="100" w:beforeAutospacing="1" w:after="100" w:afterAutospacing="1" w:line="240" w:lineRule="auto"/>
        <w:rPr>
          <w:rFonts w:ascii="Helvetica" w:eastAsia="Times New Roman" w:hAnsi="Helvetica" w:cs="Times New Roman"/>
          <w:b/>
          <w:bCs/>
          <w:kern w:val="0"/>
          <w:sz w:val="28"/>
          <w:szCs w:val="28"/>
          <w14:ligatures w14:val="none"/>
        </w:rPr>
      </w:pPr>
      <w:r w:rsidRPr="00DA02EB">
        <w:rPr>
          <w:rFonts w:ascii="Helvetica" w:eastAsia="Times New Roman" w:hAnsi="Helvetica" w:cs="Times New Roman"/>
          <w:b/>
          <w:bCs/>
          <w:kern w:val="36"/>
          <w:sz w:val="28"/>
          <w:szCs w:val="28"/>
          <w14:ligatures w14:val="none"/>
        </w:rPr>
        <w:t>Learning #2</w:t>
      </w:r>
      <w:r w:rsidRPr="00427AB5">
        <w:rPr>
          <w:rFonts w:ascii="Helvetica" w:eastAsia="Times New Roman" w:hAnsi="Helvetica" w:cs="Times New Roman"/>
          <w:b/>
          <w:bCs/>
          <w:kern w:val="36"/>
          <w:sz w:val="28"/>
          <w:szCs w:val="28"/>
          <w14:ligatures w14:val="none"/>
        </w:rPr>
        <w:t xml:space="preserve">: </w:t>
      </w:r>
      <w:r>
        <w:rPr>
          <w:rFonts w:ascii="Helvetica" w:eastAsia="Times New Roman" w:hAnsi="Helvetica" w:cs="Times New Roman"/>
          <w:b/>
          <w:bCs/>
          <w:kern w:val="36"/>
          <w:sz w:val="28"/>
          <w:szCs w:val="28"/>
          <w14:ligatures w14:val="none"/>
        </w:rPr>
        <w:t xml:space="preserve">God’s design for sex comes with </w:t>
      </w:r>
      <w:r w:rsidRPr="00813C89">
        <w:rPr>
          <w:rFonts w:ascii="Helvetica" w:eastAsia="Times New Roman" w:hAnsi="Helvetica" w:cs="Times New Roman"/>
          <w:b/>
          <w:bCs/>
          <w:kern w:val="36"/>
          <w:sz w:val="28"/>
          <w:szCs w:val="28"/>
          <w:u w:val="single"/>
          <w14:ligatures w14:val="none"/>
        </w:rPr>
        <w:t>healthy boundaries.</w:t>
      </w:r>
    </w:p>
    <w:p w14:paraId="29AE6E06" w14:textId="3C94EC02" w:rsidR="00D315D8" w:rsidRPr="00987342" w:rsidRDefault="00D315D8" w:rsidP="00D315D8">
      <w:pPr>
        <w:rPr>
          <w:rFonts w:ascii="Helvetica" w:hAnsi="Helvetica" w:cs="Helvetica"/>
          <w:bCs/>
          <w:sz w:val="28"/>
          <w:szCs w:val="28"/>
        </w:rPr>
      </w:pPr>
      <w:r w:rsidRPr="00987342">
        <w:rPr>
          <w:rFonts w:ascii="Helvetica" w:hAnsi="Helvetica" w:cs="Helvetica"/>
          <w:bCs/>
          <w:color w:val="000000"/>
          <w:sz w:val="28"/>
          <w:szCs w:val="28"/>
        </w:rPr>
        <w:t>Proverbs 5:15-17 (NLT)</w:t>
      </w:r>
      <w:r w:rsidR="00E479F5">
        <w:rPr>
          <w:rFonts w:ascii="Helvetica" w:hAnsi="Helvetica" w:cs="Helvetica"/>
          <w:bCs/>
          <w:color w:val="000000"/>
          <w:sz w:val="28"/>
          <w:szCs w:val="28"/>
        </w:rPr>
        <w:t xml:space="preserve"> -</w:t>
      </w:r>
      <w:r w:rsidRPr="00987342">
        <w:rPr>
          <w:rFonts w:ascii="Helvetica" w:hAnsi="Helvetica" w:cs="Helvetica"/>
          <w:bCs/>
          <w:color w:val="000000"/>
          <w:sz w:val="28"/>
          <w:szCs w:val="28"/>
        </w:rPr>
        <w:t xml:space="preserve"> </w:t>
      </w:r>
      <w:r w:rsidRPr="00987342">
        <w:rPr>
          <w:rFonts w:ascii="Helvetica" w:hAnsi="Helvetica" w:cs="Helvetica"/>
          <w:bCs/>
          <w:i/>
          <w:color w:val="000000"/>
          <w:sz w:val="28"/>
          <w:szCs w:val="28"/>
        </w:rPr>
        <w:t xml:space="preserve">Drink water from your own well—share your love only with your wife. Why spill the water of your springs in the streets, </w:t>
      </w:r>
      <w:r w:rsidRPr="00987342">
        <w:rPr>
          <w:rFonts w:ascii="Helvetica" w:hAnsi="Helvetica" w:cs="Helvetica"/>
          <w:bCs/>
          <w:i/>
          <w:color w:val="000000"/>
          <w:sz w:val="28"/>
          <w:szCs w:val="28"/>
        </w:rPr>
        <w:lastRenderedPageBreak/>
        <w:t>having sex with just anyone? You should reserve it for yourselves.  Never share it with strangers.</w:t>
      </w:r>
      <w:r w:rsidRPr="00987342">
        <w:rPr>
          <w:rFonts w:ascii="Helvetica" w:hAnsi="Helvetica" w:cs="Helvetica"/>
          <w:bCs/>
          <w:color w:val="000000"/>
          <w:sz w:val="28"/>
          <w:szCs w:val="28"/>
        </w:rPr>
        <w:t xml:space="preserve">  </w:t>
      </w:r>
    </w:p>
    <w:p w14:paraId="6408F817" w14:textId="779A3EA8" w:rsidR="00D315D8" w:rsidRPr="00987342" w:rsidRDefault="00D315D8" w:rsidP="00D315D8">
      <w:pPr>
        <w:rPr>
          <w:rFonts w:ascii="Helvetica" w:hAnsi="Helvetica" w:cs="Helvetica"/>
          <w:bCs/>
          <w:sz w:val="28"/>
          <w:szCs w:val="28"/>
        </w:rPr>
      </w:pPr>
      <w:r w:rsidRPr="00987342">
        <w:rPr>
          <w:rFonts w:ascii="Helvetica" w:hAnsi="Helvetica" w:cs="Helvetica"/>
          <w:bCs/>
          <w:sz w:val="28"/>
          <w:szCs w:val="28"/>
        </w:rPr>
        <w:t>1 Corinthians 6:18 (NLT)</w:t>
      </w:r>
      <w:r w:rsidR="00E479F5">
        <w:rPr>
          <w:rFonts w:ascii="Helvetica" w:hAnsi="Helvetica" w:cs="Helvetica"/>
          <w:bCs/>
          <w:sz w:val="28"/>
          <w:szCs w:val="28"/>
        </w:rPr>
        <w:t xml:space="preserve"> -</w:t>
      </w:r>
      <w:r w:rsidRPr="00987342">
        <w:rPr>
          <w:rFonts w:ascii="Helvetica" w:hAnsi="Helvetica" w:cs="Helvetica"/>
          <w:bCs/>
          <w:sz w:val="28"/>
          <w:szCs w:val="28"/>
        </w:rPr>
        <w:t xml:space="preserve"> </w:t>
      </w:r>
      <w:r w:rsidRPr="00987342">
        <w:rPr>
          <w:rFonts w:ascii="Helvetica" w:hAnsi="Helvetica" w:cs="Helvetica"/>
          <w:bCs/>
          <w:i/>
          <w:iCs/>
          <w:sz w:val="28"/>
          <w:szCs w:val="28"/>
        </w:rPr>
        <w:t>Run from sexual sin! No other sin so clearly affects the body as this one does. For sexual immorality is a sin against your own body.</w:t>
      </w:r>
    </w:p>
    <w:p w14:paraId="13AECFD5" w14:textId="2D910A63" w:rsidR="00D315D8" w:rsidRPr="00987342" w:rsidRDefault="00D315D8" w:rsidP="00D315D8">
      <w:pPr>
        <w:spacing w:before="100" w:beforeAutospacing="1" w:after="100" w:afterAutospacing="1" w:line="240" w:lineRule="auto"/>
        <w:rPr>
          <w:rFonts w:ascii="Helvetica" w:hAnsi="Helvetica" w:cs="Helvetica"/>
          <w:bCs/>
          <w:sz w:val="28"/>
          <w:szCs w:val="28"/>
        </w:rPr>
      </w:pPr>
      <w:r w:rsidRPr="00987342">
        <w:rPr>
          <w:rFonts w:ascii="Helvetica" w:hAnsi="Helvetica" w:cs="Helvetica"/>
          <w:bCs/>
          <w:sz w:val="28"/>
          <w:szCs w:val="28"/>
        </w:rPr>
        <w:t>Proverbs 6:27-28 (NLT)</w:t>
      </w:r>
      <w:r w:rsidR="00E479F5">
        <w:rPr>
          <w:rFonts w:ascii="Helvetica" w:hAnsi="Helvetica" w:cs="Helvetica"/>
          <w:bCs/>
          <w:sz w:val="28"/>
          <w:szCs w:val="28"/>
        </w:rPr>
        <w:t xml:space="preserve"> -</w:t>
      </w:r>
      <w:r w:rsidRPr="00987342">
        <w:rPr>
          <w:rFonts w:ascii="Helvetica" w:hAnsi="Helvetica" w:cs="Helvetica"/>
          <w:bCs/>
          <w:sz w:val="28"/>
          <w:szCs w:val="28"/>
        </w:rPr>
        <w:t xml:space="preserve"> </w:t>
      </w:r>
      <w:r w:rsidRPr="00987342">
        <w:rPr>
          <w:rFonts w:ascii="Helvetica" w:hAnsi="Helvetica" w:cs="Helvetica"/>
          <w:bCs/>
          <w:i/>
          <w:sz w:val="28"/>
          <w:szCs w:val="28"/>
        </w:rPr>
        <w:t>Can a man scoop a flame into his lap and not have his clothes catch on fire? Can he walk on hot coals and not blister his feet?</w:t>
      </w:r>
      <w:r w:rsidRPr="00987342">
        <w:rPr>
          <w:rFonts w:ascii="Helvetica" w:hAnsi="Helvetica" w:cs="Helvetica"/>
          <w:bCs/>
          <w:sz w:val="28"/>
          <w:szCs w:val="28"/>
        </w:rPr>
        <w:t xml:space="preserve">  </w:t>
      </w:r>
    </w:p>
    <w:p w14:paraId="057C0A0B" w14:textId="77777777" w:rsidR="00D315D8" w:rsidRPr="00DA02EB" w:rsidRDefault="00D315D8" w:rsidP="00D315D8">
      <w:pPr>
        <w:spacing w:before="100" w:beforeAutospacing="1" w:after="100" w:afterAutospacing="1" w:line="240" w:lineRule="auto"/>
        <w:rPr>
          <w:rFonts w:ascii="Helvetica" w:eastAsia="Times New Roman" w:hAnsi="Helvetica" w:cs="Times New Roman"/>
          <w:b/>
          <w:bCs/>
          <w:kern w:val="0"/>
          <w:sz w:val="28"/>
          <w:szCs w:val="28"/>
          <w14:ligatures w14:val="none"/>
        </w:rPr>
      </w:pPr>
      <w:r w:rsidRPr="00DA02EB">
        <w:rPr>
          <w:rFonts w:ascii="Helvetica" w:eastAsia="Times New Roman" w:hAnsi="Helvetica" w:cs="Times New Roman"/>
          <w:b/>
          <w:bCs/>
          <w:kern w:val="36"/>
          <w:sz w:val="28"/>
          <w:szCs w:val="28"/>
          <w14:ligatures w14:val="none"/>
        </w:rPr>
        <w:t>Learning #3</w:t>
      </w:r>
      <w:r w:rsidRPr="00427AB5">
        <w:rPr>
          <w:rFonts w:ascii="Helvetica" w:eastAsia="Times New Roman" w:hAnsi="Helvetica" w:cs="Times New Roman"/>
          <w:b/>
          <w:bCs/>
          <w:kern w:val="36"/>
          <w:sz w:val="28"/>
          <w:szCs w:val="28"/>
          <w14:ligatures w14:val="none"/>
        </w:rPr>
        <w:t xml:space="preserve">: </w:t>
      </w:r>
      <w:r>
        <w:rPr>
          <w:rFonts w:ascii="Helvetica" w:eastAsia="Times New Roman" w:hAnsi="Helvetica" w:cs="Times New Roman"/>
          <w:b/>
          <w:bCs/>
          <w:kern w:val="36"/>
          <w:sz w:val="28"/>
          <w:szCs w:val="28"/>
          <w14:ligatures w14:val="none"/>
        </w:rPr>
        <w:t xml:space="preserve">Sex gets better with </w:t>
      </w:r>
      <w:r w:rsidRPr="0066699F">
        <w:rPr>
          <w:rFonts w:ascii="Helvetica" w:eastAsia="Times New Roman" w:hAnsi="Helvetica" w:cs="Times New Roman"/>
          <w:b/>
          <w:bCs/>
          <w:kern w:val="36"/>
          <w:sz w:val="28"/>
          <w:szCs w:val="28"/>
          <w:u w:val="single"/>
          <w14:ligatures w14:val="none"/>
        </w:rPr>
        <w:t>frequency and communication.</w:t>
      </w:r>
    </w:p>
    <w:p w14:paraId="15DB9B74" w14:textId="61E45897" w:rsidR="00D315D8" w:rsidRPr="00987342" w:rsidRDefault="00D315D8" w:rsidP="00D315D8">
      <w:pPr>
        <w:spacing w:before="100" w:beforeAutospacing="1" w:after="100" w:afterAutospacing="1" w:line="240" w:lineRule="auto"/>
        <w:rPr>
          <w:rFonts w:ascii="Helvetica" w:eastAsia="Times New Roman" w:hAnsi="Helvetica" w:cs="Times New Roman"/>
          <w:bCs/>
          <w:kern w:val="0"/>
          <w:sz w:val="28"/>
          <w:szCs w:val="28"/>
          <w14:ligatures w14:val="none"/>
        </w:rPr>
      </w:pPr>
      <w:r w:rsidRPr="00987342">
        <w:rPr>
          <w:rFonts w:ascii="Helvetica" w:eastAsia="Times New Roman" w:hAnsi="Helvetica" w:cs="Times New Roman"/>
          <w:bCs/>
          <w:kern w:val="0"/>
          <w:sz w:val="28"/>
          <w:szCs w:val="28"/>
          <w14:ligatures w14:val="none"/>
        </w:rPr>
        <w:t>1 Corinthians 7:5 (NLT)</w:t>
      </w:r>
      <w:r w:rsidR="00E479F5">
        <w:rPr>
          <w:rFonts w:ascii="Helvetica" w:eastAsia="Times New Roman" w:hAnsi="Helvetica" w:cs="Times New Roman"/>
          <w:bCs/>
          <w:kern w:val="0"/>
          <w:sz w:val="28"/>
          <w:szCs w:val="28"/>
          <w14:ligatures w14:val="none"/>
        </w:rPr>
        <w:t xml:space="preserve"> -</w:t>
      </w:r>
      <w:r w:rsidRPr="00987342">
        <w:rPr>
          <w:rFonts w:ascii="Helvetica" w:eastAsia="Times New Roman" w:hAnsi="Helvetica" w:cs="Times New Roman"/>
          <w:bCs/>
          <w:kern w:val="0"/>
          <w:sz w:val="28"/>
          <w:szCs w:val="28"/>
          <w14:ligatures w14:val="none"/>
        </w:rPr>
        <w:t xml:space="preserve"> </w:t>
      </w:r>
      <w:r w:rsidRPr="00987342">
        <w:rPr>
          <w:rFonts w:ascii="Helvetica" w:eastAsia="Times New Roman" w:hAnsi="Helvetica" w:cs="Times New Roman"/>
          <w:bCs/>
          <w:i/>
          <w:kern w:val="0"/>
          <w:sz w:val="28"/>
          <w:szCs w:val="28"/>
          <w14:ligatures w14:val="none"/>
        </w:rPr>
        <w:t>Do not deprive each other of sexual relations, unless you both agree to refrain from sexual intimacy for a limited time so you can give yourselves more completely to prayer. Afterward, you should come together again so that Satan won’t be able to tempt you because of your lack of self-control.</w:t>
      </w:r>
      <w:r w:rsidRPr="00987342">
        <w:rPr>
          <w:rFonts w:ascii="Helvetica" w:eastAsia="Times New Roman" w:hAnsi="Helvetica" w:cs="Times New Roman"/>
          <w:bCs/>
          <w:kern w:val="0"/>
          <w:sz w:val="28"/>
          <w:szCs w:val="28"/>
          <w14:ligatures w14:val="none"/>
        </w:rPr>
        <w:t xml:space="preserve">  </w:t>
      </w:r>
    </w:p>
    <w:p w14:paraId="58485D0B" w14:textId="77777777" w:rsidR="00D315D8" w:rsidRDefault="00D315D8" w:rsidP="00D315D8">
      <w:pPr>
        <w:spacing w:before="100" w:beforeAutospacing="1" w:after="100" w:afterAutospacing="1" w:line="240" w:lineRule="auto"/>
        <w:rPr>
          <w:rFonts w:ascii="Helvetica" w:eastAsia="Times New Roman" w:hAnsi="Helvetica" w:cs="Times New Roman"/>
          <w:b/>
          <w:bCs/>
          <w:kern w:val="0"/>
          <w:sz w:val="28"/>
          <w:szCs w:val="28"/>
          <w14:ligatures w14:val="none"/>
        </w:rPr>
      </w:pPr>
      <w:r w:rsidRPr="00DA02EB">
        <w:rPr>
          <w:rFonts w:ascii="Helvetica" w:eastAsia="Times New Roman" w:hAnsi="Helvetica" w:cs="Times New Roman"/>
          <w:b/>
          <w:bCs/>
          <w:kern w:val="36"/>
          <w:sz w:val="28"/>
          <w:szCs w:val="28"/>
          <w14:ligatures w14:val="none"/>
        </w:rPr>
        <w:t>Learning #4</w:t>
      </w:r>
      <w:r w:rsidRPr="00427AB5">
        <w:rPr>
          <w:rFonts w:ascii="Helvetica" w:eastAsia="Times New Roman" w:hAnsi="Helvetica" w:cs="Times New Roman"/>
          <w:b/>
          <w:bCs/>
          <w:kern w:val="36"/>
          <w:sz w:val="28"/>
          <w:szCs w:val="28"/>
          <w14:ligatures w14:val="none"/>
        </w:rPr>
        <w:t>:</w:t>
      </w:r>
      <w:r w:rsidRPr="00DA02EB">
        <w:rPr>
          <w:rFonts w:ascii="Helvetica" w:eastAsia="Times New Roman" w:hAnsi="Helvetica" w:cs="Times New Roman"/>
          <w:b/>
          <w:bCs/>
          <w:kern w:val="36"/>
          <w:sz w:val="28"/>
          <w:szCs w:val="28"/>
          <w14:ligatures w14:val="none"/>
        </w:rPr>
        <w:t xml:space="preserve"> </w:t>
      </w:r>
      <w:r>
        <w:rPr>
          <w:rFonts w:ascii="Helvetica" w:eastAsia="Times New Roman" w:hAnsi="Helvetica" w:cs="Times New Roman"/>
          <w:b/>
          <w:bCs/>
          <w:kern w:val="36"/>
          <w:sz w:val="28"/>
          <w:szCs w:val="28"/>
          <w14:ligatures w14:val="none"/>
        </w:rPr>
        <w:t xml:space="preserve">God will help us treat </w:t>
      </w:r>
      <w:r w:rsidRPr="00225849">
        <w:rPr>
          <w:rFonts w:ascii="Helvetica" w:eastAsia="Times New Roman" w:hAnsi="Helvetica" w:cs="Times New Roman"/>
          <w:b/>
          <w:bCs/>
          <w:kern w:val="36"/>
          <w:sz w:val="28"/>
          <w:szCs w:val="28"/>
          <w:u w:val="single"/>
          <w14:ligatures w14:val="none"/>
        </w:rPr>
        <w:t>sex responsibly</w:t>
      </w:r>
      <w:r>
        <w:rPr>
          <w:rFonts w:ascii="Helvetica" w:eastAsia="Times New Roman" w:hAnsi="Helvetica" w:cs="Times New Roman"/>
          <w:b/>
          <w:bCs/>
          <w:kern w:val="36"/>
          <w:sz w:val="28"/>
          <w:szCs w:val="28"/>
          <w14:ligatures w14:val="none"/>
        </w:rPr>
        <w:t xml:space="preserve"> and </w:t>
      </w:r>
      <w:r w:rsidRPr="00D315D8">
        <w:rPr>
          <w:rFonts w:ascii="Helvetica" w:eastAsia="Times New Roman" w:hAnsi="Helvetica" w:cs="Times New Roman"/>
          <w:b/>
          <w:bCs/>
          <w:kern w:val="36"/>
          <w:sz w:val="28"/>
          <w:szCs w:val="28"/>
          <w:u w:val="single"/>
          <w14:ligatures w14:val="none"/>
        </w:rPr>
        <w:t>enjoy sex</w:t>
      </w:r>
      <w:r>
        <w:rPr>
          <w:rFonts w:ascii="Helvetica" w:eastAsia="Times New Roman" w:hAnsi="Helvetica" w:cs="Times New Roman"/>
          <w:b/>
          <w:bCs/>
          <w:kern w:val="36"/>
          <w:sz w:val="28"/>
          <w:szCs w:val="28"/>
          <w14:ligatures w14:val="none"/>
        </w:rPr>
        <w:t xml:space="preserve"> in a way that </w:t>
      </w:r>
      <w:r w:rsidRPr="00225849">
        <w:rPr>
          <w:rFonts w:ascii="Helvetica" w:eastAsia="Times New Roman" w:hAnsi="Helvetica" w:cs="Times New Roman"/>
          <w:b/>
          <w:bCs/>
          <w:kern w:val="36"/>
          <w:sz w:val="28"/>
          <w:szCs w:val="28"/>
          <w:u w:val="single"/>
          <w14:ligatures w14:val="none"/>
        </w:rPr>
        <w:t>honors Him.</w:t>
      </w:r>
    </w:p>
    <w:p w14:paraId="0E41FB25" w14:textId="14EF70CC" w:rsidR="00780FDE" w:rsidRPr="00E479F5" w:rsidRDefault="00D315D8" w:rsidP="00E479F5">
      <w:pPr>
        <w:spacing w:before="100" w:beforeAutospacing="1" w:after="100" w:afterAutospacing="1" w:line="240" w:lineRule="auto"/>
        <w:rPr>
          <w:rFonts w:ascii="Helvetica" w:eastAsia="Times New Roman" w:hAnsi="Helvetica" w:cs="Times New Roman"/>
          <w:i/>
          <w:iCs/>
          <w:kern w:val="0"/>
          <w:sz w:val="28"/>
          <w:szCs w:val="28"/>
          <w14:ligatures w14:val="none"/>
        </w:rPr>
      </w:pPr>
      <w:r w:rsidRPr="00987342">
        <w:rPr>
          <w:rFonts w:ascii="Helvetica" w:eastAsia="Times New Roman" w:hAnsi="Helvetica" w:cs="Times New Roman"/>
          <w:kern w:val="0"/>
          <w:sz w:val="28"/>
          <w:szCs w:val="28"/>
          <w14:ligatures w14:val="none"/>
        </w:rPr>
        <w:t>Psalm 103:8-13 (NLT)</w:t>
      </w:r>
      <w:r w:rsidR="00E479F5">
        <w:rPr>
          <w:rFonts w:ascii="Helvetica" w:eastAsia="Times New Roman" w:hAnsi="Helvetica" w:cs="Times New Roman"/>
          <w:kern w:val="0"/>
          <w:sz w:val="28"/>
          <w:szCs w:val="28"/>
          <w14:ligatures w14:val="none"/>
        </w:rPr>
        <w:t xml:space="preserve"> -</w:t>
      </w:r>
      <w:r w:rsidRPr="00987342">
        <w:rPr>
          <w:rFonts w:ascii="Helvetica" w:eastAsia="Times New Roman" w:hAnsi="Helvetica" w:cs="Times New Roman"/>
          <w:kern w:val="0"/>
          <w:sz w:val="28"/>
          <w:szCs w:val="28"/>
          <w14:ligatures w14:val="none"/>
        </w:rPr>
        <w:t xml:space="preserve"> </w:t>
      </w:r>
      <w:r w:rsidRPr="00987342">
        <w:rPr>
          <w:rFonts w:ascii="Helvetica" w:eastAsia="Times New Roman" w:hAnsi="Helvetica" w:cs="Times New Roman"/>
          <w:i/>
          <w:iCs/>
          <w:kern w:val="0"/>
          <w:sz w:val="28"/>
          <w:szCs w:val="28"/>
          <w14:ligatures w14:val="none"/>
        </w:rPr>
        <w:t>The Lord is compassionate and merciful,</w:t>
      </w:r>
      <w:r w:rsidR="00E479F5">
        <w:rPr>
          <w:rFonts w:ascii="Helvetica" w:eastAsia="Times New Roman" w:hAnsi="Helvetica" w:cs="Times New Roman"/>
          <w:i/>
          <w:iCs/>
          <w:kern w:val="0"/>
          <w:sz w:val="28"/>
          <w:szCs w:val="28"/>
          <w14:ligatures w14:val="none"/>
        </w:rPr>
        <w:t xml:space="preserve"> </w:t>
      </w:r>
      <w:r w:rsidRPr="00987342">
        <w:rPr>
          <w:rFonts w:ascii="Helvetica" w:eastAsia="Times New Roman" w:hAnsi="Helvetica" w:cs="Times New Roman"/>
          <w:i/>
          <w:iCs/>
          <w:kern w:val="0"/>
          <w:sz w:val="28"/>
          <w:szCs w:val="28"/>
          <w14:ligatures w14:val="none"/>
        </w:rPr>
        <w:t>slow to get angry and filled with unfailing love.</w:t>
      </w:r>
      <w:r w:rsidR="00E479F5">
        <w:rPr>
          <w:rFonts w:ascii="Helvetica" w:eastAsia="Times New Roman" w:hAnsi="Helvetica" w:cs="Times New Roman"/>
          <w:i/>
          <w:iCs/>
          <w:kern w:val="0"/>
          <w:sz w:val="28"/>
          <w:szCs w:val="28"/>
          <w14:ligatures w14:val="none"/>
        </w:rPr>
        <w:t xml:space="preserve">  </w:t>
      </w:r>
      <w:r w:rsidRPr="00987342">
        <w:rPr>
          <w:rFonts w:ascii="Helvetica" w:eastAsia="Times New Roman" w:hAnsi="Helvetica" w:cs="Times New Roman"/>
          <w:i/>
          <w:iCs/>
          <w:kern w:val="0"/>
          <w:sz w:val="28"/>
          <w:szCs w:val="28"/>
          <w14:ligatures w14:val="none"/>
        </w:rPr>
        <w:t>He will not constantly accuse us,</w:t>
      </w:r>
      <w:r w:rsidR="00E479F5">
        <w:rPr>
          <w:rFonts w:ascii="Helvetica" w:eastAsia="Times New Roman" w:hAnsi="Helvetica" w:cs="Times New Roman"/>
          <w:i/>
          <w:iCs/>
          <w:kern w:val="0"/>
          <w:sz w:val="28"/>
          <w:szCs w:val="28"/>
          <w14:ligatures w14:val="none"/>
        </w:rPr>
        <w:t xml:space="preserve"> </w:t>
      </w:r>
      <w:r w:rsidRPr="00987342">
        <w:rPr>
          <w:rFonts w:ascii="Helvetica" w:eastAsia="Times New Roman" w:hAnsi="Helvetica" w:cs="Times New Roman"/>
          <w:i/>
          <w:iCs/>
          <w:kern w:val="0"/>
          <w:sz w:val="28"/>
          <w:szCs w:val="28"/>
          <w14:ligatures w14:val="none"/>
        </w:rPr>
        <w:t>nor remain angry forever.</w:t>
      </w:r>
      <w:r w:rsidRPr="00987342">
        <w:rPr>
          <w:rFonts w:ascii="Helvetica" w:eastAsia="Times New Roman" w:hAnsi="Helvetica" w:cs="Times New Roman"/>
          <w:i/>
          <w:iCs/>
          <w:kern w:val="0"/>
          <w:sz w:val="28"/>
          <w:szCs w:val="28"/>
          <w:vertAlign w:val="superscript"/>
          <w14:ligatures w14:val="none"/>
        </w:rPr>
        <w:t> </w:t>
      </w:r>
      <w:r w:rsidR="00E479F5">
        <w:rPr>
          <w:rFonts w:ascii="Helvetica" w:eastAsia="Times New Roman" w:hAnsi="Helvetica" w:cs="Times New Roman"/>
          <w:i/>
          <w:iCs/>
          <w:kern w:val="0"/>
          <w:sz w:val="28"/>
          <w:szCs w:val="28"/>
          <w:vertAlign w:val="superscript"/>
          <w14:ligatures w14:val="none"/>
        </w:rPr>
        <w:t xml:space="preserve">  </w:t>
      </w:r>
      <w:r w:rsidRPr="00987342">
        <w:rPr>
          <w:rFonts w:ascii="Helvetica" w:eastAsia="Times New Roman" w:hAnsi="Helvetica" w:cs="Times New Roman"/>
          <w:i/>
          <w:iCs/>
          <w:kern w:val="0"/>
          <w:sz w:val="28"/>
          <w:szCs w:val="28"/>
          <w14:ligatures w14:val="none"/>
        </w:rPr>
        <w:t>He does not punish us for all our sins;</w:t>
      </w:r>
      <w:r w:rsidR="00E479F5">
        <w:rPr>
          <w:rFonts w:ascii="Helvetica" w:eastAsia="Times New Roman" w:hAnsi="Helvetica" w:cs="Times New Roman"/>
          <w:i/>
          <w:iCs/>
          <w:kern w:val="0"/>
          <w:sz w:val="28"/>
          <w:szCs w:val="28"/>
          <w14:ligatures w14:val="none"/>
        </w:rPr>
        <w:t xml:space="preserve"> </w:t>
      </w:r>
      <w:r w:rsidRPr="00987342">
        <w:rPr>
          <w:rFonts w:ascii="Helvetica" w:eastAsia="Times New Roman" w:hAnsi="Helvetica" w:cs="Times New Roman"/>
          <w:i/>
          <w:iCs/>
          <w:kern w:val="0"/>
          <w:sz w:val="28"/>
          <w:szCs w:val="28"/>
          <w14:ligatures w14:val="none"/>
        </w:rPr>
        <w:t>he does not deal harshly with us, as we deserve.</w:t>
      </w:r>
      <w:r w:rsidR="00E479F5">
        <w:rPr>
          <w:rFonts w:ascii="Helvetica" w:eastAsia="Times New Roman" w:hAnsi="Helvetica" w:cs="Times New Roman"/>
          <w:i/>
          <w:iCs/>
          <w:kern w:val="0"/>
          <w:sz w:val="28"/>
          <w:szCs w:val="28"/>
          <w14:ligatures w14:val="none"/>
        </w:rPr>
        <w:t xml:space="preserve">  </w:t>
      </w:r>
      <w:r w:rsidRPr="00987342">
        <w:rPr>
          <w:rFonts w:ascii="Helvetica" w:eastAsia="Times New Roman" w:hAnsi="Helvetica" w:cs="Times New Roman"/>
          <w:i/>
          <w:iCs/>
          <w:kern w:val="0"/>
          <w:sz w:val="28"/>
          <w:szCs w:val="28"/>
          <w14:ligatures w14:val="none"/>
        </w:rPr>
        <w:t>For his unfailing love toward those who fear him</w:t>
      </w:r>
      <w:r w:rsidR="00E479F5">
        <w:rPr>
          <w:rFonts w:ascii="Helvetica" w:eastAsia="Times New Roman" w:hAnsi="Helvetica" w:cs="Times New Roman"/>
          <w:i/>
          <w:iCs/>
          <w:kern w:val="0"/>
          <w:sz w:val="28"/>
          <w:szCs w:val="28"/>
          <w14:ligatures w14:val="none"/>
        </w:rPr>
        <w:t xml:space="preserve"> </w:t>
      </w:r>
      <w:r w:rsidRPr="00987342">
        <w:rPr>
          <w:rFonts w:ascii="Helvetica" w:eastAsia="Times New Roman" w:hAnsi="Helvetica" w:cs="Times New Roman"/>
          <w:i/>
          <w:iCs/>
          <w:kern w:val="0"/>
          <w:sz w:val="28"/>
          <w:szCs w:val="28"/>
          <w14:ligatures w14:val="none"/>
        </w:rPr>
        <w:t>is as great as the height of the heavens above the earth.</w:t>
      </w:r>
      <w:r w:rsidR="00E479F5">
        <w:rPr>
          <w:rFonts w:ascii="Helvetica" w:eastAsia="Times New Roman" w:hAnsi="Helvetica" w:cs="Times New Roman"/>
          <w:i/>
          <w:iCs/>
          <w:kern w:val="0"/>
          <w:sz w:val="28"/>
          <w:szCs w:val="28"/>
          <w14:ligatures w14:val="none"/>
        </w:rPr>
        <w:t xml:space="preserve">  </w:t>
      </w:r>
      <w:r w:rsidRPr="00987342">
        <w:rPr>
          <w:rFonts w:ascii="Helvetica" w:eastAsia="Times New Roman" w:hAnsi="Helvetica" w:cs="Times New Roman"/>
          <w:i/>
          <w:iCs/>
          <w:kern w:val="0"/>
          <w:sz w:val="28"/>
          <w:szCs w:val="28"/>
          <w14:ligatures w14:val="none"/>
        </w:rPr>
        <w:t>He has removed our sins as far from us</w:t>
      </w:r>
      <w:r w:rsidR="00E479F5">
        <w:rPr>
          <w:rFonts w:ascii="Helvetica" w:eastAsia="Times New Roman" w:hAnsi="Helvetica" w:cs="Times New Roman"/>
          <w:i/>
          <w:iCs/>
          <w:kern w:val="0"/>
          <w:sz w:val="28"/>
          <w:szCs w:val="28"/>
          <w14:ligatures w14:val="none"/>
        </w:rPr>
        <w:t xml:space="preserve"> </w:t>
      </w:r>
      <w:r w:rsidRPr="00987342">
        <w:rPr>
          <w:rFonts w:ascii="Helvetica" w:eastAsia="Times New Roman" w:hAnsi="Helvetica" w:cs="Times New Roman"/>
          <w:i/>
          <w:iCs/>
          <w:kern w:val="0"/>
          <w:sz w:val="28"/>
          <w:szCs w:val="28"/>
          <w14:ligatures w14:val="none"/>
        </w:rPr>
        <w:t>as the east is from the west.</w:t>
      </w:r>
      <w:r w:rsidR="00723C97">
        <w:rPr>
          <w:rFonts w:ascii="Helvetica" w:eastAsia="Times New Roman" w:hAnsi="Helvetica" w:cs="Times New Roman"/>
          <w:i/>
          <w:iCs/>
          <w:kern w:val="0"/>
          <w:sz w:val="28"/>
          <w:szCs w:val="28"/>
          <w14:ligatures w14:val="none"/>
        </w:rPr>
        <w:t xml:space="preserve"> </w:t>
      </w:r>
      <w:r w:rsidRPr="00987342">
        <w:rPr>
          <w:rFonts w:ascii="Helvetica" w:eastAsia="Times New Roman" w:hAnsi="Helvetica" w:cs="Times New Roman"/>
          <w:i/>
          <w:iCs/>
          <w:kern w:val="0"/>
          <w:sz w:val="28"/>
          <w:szCs w:val="28"/>
          <w14:ligatures w14:val="none"/>
        </w:rPr>
        <w:t>The Lord is like a father to his children,</w:t>
      </w:r>
      <w:r w:rsidR="00E479F5">
        <w:rPr>
          <w:rFonts w:ascii="Helvetica" w:eastAsia="Times New Roman" w:hAnsi="Helvetica" w:cs="Times New Roman"/>
          <w:i/>
          <w:iCs/>
          <w:kern w:val="0"/>
          <w:sz w:val="28"/>
          <w:szCs w:val="28"/>
          <w14:ligatures w14:val="none"/>
        </w:rPr>
        <w:t xml:space="preserve"> </w:t>
      </w:r>
      <w:r w:rsidRPr="00987342">
        <w:rPr>
          <w:rFonts w:ascii="Helvetica" w:eastAsia="Times New Roman" w:hAnsi="Helvetica" w:cs="Times New Roman"/>
          <w:i/>
          <w:iCs/>
          <w:kern w:val="0"/>
          <w:sz w:val="28"/>
          <w:szCs w:val="28"/>
          <w14:ligatures w14:val="none"/>
        </w:rPr>
        <w:t>tender and compassionate to those who fear him.</w:t>
      </w:r>
    </w:p>
    <w:sectPr w:rsidR="00780FDE" w:rsidRPr="00E479F5"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5D8"/>
    <w:rsid w:val="001871CC"/>
    <w:rsid w:val="00281357"/>
    <w:rsid w:val="003B58C7"/>
    <w:rsid w:val="0040431F"/>
    <w:rsid w:val="005157BF"/>
    <w:rsid w:val="0059571A"/>
    <w:rsid w:val="00703892"/>
    <w:rsid w:val="00723C97"/>
    <w:rsid w:val="00780FDE"/>
    <w:rsid w:val="00816FD0"/>
    <w:rsid w:val="00901363"/>
    <w:rsid w:val="00987342"/>
    <w:rsid w:val="00D315D8"/>
    <w:rsid w:val="00D556C4"/>
    <w:rsid w:val="00E479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0801CCE"/>
  <w15:chartTrackingRefBased/>
  <w15:docId w15:val="{F6694FEC-E484-3540-8C48-629D46B343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D315D8"/>
  </w:style>
  <w:style w:type="paragraph" w:styleId="Heading1">
    <w:name w:val="heading 1"/>
    <w:basedOn w:val="Normal"/>
    <w:next w:val="Normal"/>
    <w:link w:val="Heading1Char"/>
    <w:uiPriority w:val="9"/>
    <w:qFormat/>
    <w:rsid w:val="00D315D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315D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315D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315D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15D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15D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15D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15D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15D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315D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315D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315D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315D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15D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15D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15D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15D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15D8"/>
    <w:rPr>
      <w:rFonts w:eastAsiaTheme="majorEastAsia" w:cstheme="majorBidi"/>
      <w:color w:val="272727" w:themeColor="text1" w:themeTint="D8"/>
    </w:rPr>
  </w:style>
  <w:style w:type="paragraph" w:styleId="Title">
    <w:name w:val="Title"/>
    <w:basedOn w:val="Normal"/>
    <w:next w:val="Normal"/>
    <w:link w:val="TitleChar"/>
    <w:uiPriority w:val="10"/>
    <w:qFormat/>
    <w:rsid w:val="00D315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15D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15D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15D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15D8"/>
    <w:pPr>
      <w:spacing w:before="160"/>
      <w:jc w:val="center"/>
    </w:pPr>
    <w:rPr>
      <w:i/>
      <w:iCs/>
      <w:color w:val="404040" w:themeColor="text1" w:themeTint="BF"/>
    </w:rPr>
  </w:style>
  <w:style w:type="character" w:customStyle="1" w:styleId="QuoteChar">
    <w:name w:val="Quote Char"/>
    <w:basedOn w:val="DefaultParagraphFont"/>
    <w:link w:val="Quote"/>
    <w:uiPriority w:val="29"/>
    <w:rsid w:val="00D315D8"/>
    <w:rPr>
      <w:i/>
      <w:iCs/>
      <w:color w:val="404040" w:themeColor="text1" w:themeTint="BF"/>
    </w:rPr>
  </w:style>
  <w:style w:type="paragraph" w:styleId="ListParagraph">
    <w:name w:val="List Paragraph"/>
    <w:basedOn w:val="Normal"/>
    <w:uiPriority w:val="34"/>
    <w:qFormat/>
    <w:rsid w:val="00D315D8"/>
    <w:pPr>
      <w:ind w:left="720"/>
      <w:contextualSpacing/>
    </w:pPr>
  </w:style>
  <w:style w:type="character" w:styleId="IntenseEmphasis">
    <w:name w:val="Intense Emphasis"/>
    <w:basedOn w:val="DefaultParagraphFont"/>
    <w:uiPriority w:val="21"/>
    <w:qFormat/>
    <w:rsid w:val="00D315D8"/>
    <w:rPr>
      <w:i/>
      <w:iCs/>
      <w:color w:val="0F4761" w:themeColor="accent1" w:themeShade="BF"/>
    </w:rPr>
  </w:style>
  <w:style w:type="paragraph" w:styleId="IntenseQuote">
    <w:name w:val="Intense Quote"/>
    <w:basedOn w:val="Normal"/>
    <w:next w:val="Normal"/>
    <w:link w:val="IntenseQuoteChar"/>
    <w:uiPriority w:val="30"/>
    <w:qFormat/>
    <w:rsid w:val="00D315D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15D8"/>
    <w:rPr>
      <w:i/>
      <w:iCs/>
      <w:color w:val="0F4761" w:themeColor="accent1" w:themeShade="BF"/>
    </w:rPr>
  </w:style>
  <w:style w:type="character" w:styleId="IntenseReference">
    <w:name w:val="Intense Reference"/>
    <w:basedOn w:val="DefaultParagraphFont"/>
    <w:uiPriority w:val="32"/>
    <w:qFormat/>
    <w:rsid w:val="00D315D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526</Words>
  <Characters>2370</Characters>
  <Application>Microsoft Office Word</Application>
  <DocSecurity>0</DocSecurity>
  <Lines>51</Lines>
  <Paragraphs>14</Paragraphs>
  <ScaleCrop>false</ScaleCrop>
  <Company/>
  <LinksUpToDate>false</LinksUpToDate>
  <CharactersWithSpaces>2882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3</cp:revision>
  <cp:lastPrinted>2026-03-04T19:46:00Z</cp:lastPrinted>
  <dcterms:created xsi:type="dcterms:W3CDTF">2026-03-04T19:46:00Z</dcterms:created>
  <dcterms:modified xsi:type="dcterms:W3CDTF">2026-03-04T19:50:00Z</dcterms:modified>
</cp:coreProperties>
</file>