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FE8555" w14:textId="29D8EFD9" w:rsidR="00CD434E" w:rsidRDefault="00CD434E" w:rsidP="00CD434E">
      <w:pPr>
        <w:spacing w:before="100" w:beforeAutospacing="1" w:after="100" w:afterAutospacing="1" w:line="240" w:lineRule="auto"/>
        <w:jc w:val="center"/>
        <w:outlineLvl w:val="2"/>
        <w:rPr>
          <w:rFonts w:ascii="Helvetica" w:eastAsia="Times New Roman" w:hAnsi="Helvetica" w:cs="Times New Roman"/>
          <w:b/>
          <w:bCs/>
          <w:sz w:val="28"/>
          <w:szCs w:val="28"/>
        </w:rPr>
      </w:pPr>
      <w:r>
        <w:rPr>
          <w:rFonts w:ascii="Helvetica" w:eastAsia="Times New Roman" w:hAnsi="Helvetica" w:cs="Times New Roman"/>
          <w:b/>
          <w:bCs/>
          <w:noProof/>
          <w:sz w:val="28"/>
          <w:szCs w:val="28"/>
        </w:rPr>
        <w:drawing>
          <wp:inline distT="0" distB="0" distL="0" distR="0" wp14:anchorId="428B1B50" wp14:editId="09627BEC">
            <wp:extent cx="2177358" cy="1224764"/>
            <wp:effectExtent l="0" t="0" r="0" b="0"/>
            <wp:docPr id="1309935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935572" name="Picture 1309935572"/>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14537" cy="1245677"/>
                    </a:xfrm>
                    <a:prstGeom prst="rect">
                      <a:avLst/>
                    </a:prstGeom>
                  </pic:spPr>
                </pic:pic>
              </a:graphicData>
            </a:graphic>
          </wp:inline>
        </w:drawing>
      </w:r>
    </w:p>
    <w:p w14:paraId="444DEE63" w14:textId="6DEF6E67" w:rsidR="00CD434E" w:rsidRDefault="00CD434E" w:rsidP="00CD434E">
      <w:pPr>
        <w:spacing w:before="100" w:beforeAutospacing="1" w:after="100" w:afterAutospacing="1" w:line="240" w:lineRule="auto"/>
        <w:jc w:val="center"/>
        <w:outlineLvl w:val="2"/>
        <w:rPr>
          <w:rFonts w:ascii="Helvetica" w:eastAsia="Times New Roman" w:hAnsi="Helvetica" w:cs="Times New Roman"/>
          <w:b/>
          <w:bCs/>
          <w:sz w:val="28"/>
          <w:szCs w:val="28"/>
        </w:rPr>
      </w:pPr>
      <w:r>
        <w:rPr>
          <w:rFonts w:ascii="Helvetica" w:eastAsia="Times New Roman" w:hAnsi="Helvetica" w:cs="Times New Roman"/>
          <w:b/>
          <w:bCs/>
          <w:sz w:val="28"/>
          <w:szCs w:val="28"/>
        </w:rPr>
        <w:t>October 1</w:t>
      </w:r>
      <w:r>
        <w:rPr>
          <w:rFonts w:ascii="Helvetica" w:eastAsia="Times New Roman" w:hAnsi="Helvetica" w:cs="Times New Roman"/>
          <w:b/>
          <w:bCs/>
          <w:sz w:val="28"/>
          <w:szCs w:val="28"/>
        </w:rPr>
        <w:t>8</w:t>
      </w:r>
      <w:r>
        <w:rPr>
          <w:rFonts w:ascii="Helvetica" w:eastAsia="Times New Roman" w:hAnsi="Helvetica" w:cs="Times New Roman"/>
          <w:b/>
          <w:bCs/>
          <w:sz w:val="28"/>
          <w:szCs w:val="28"/>
        </w:rPr>
        <w:t>, 2026</w:t>
      </w:r>
    </w:p>
    <w:p w14:paraId="1270D8A3" w14:textId="77777777" w:rsidR="00646021" w:rsidRDefault="00646021" w:rsidP="00646021">
      <w:pPr>
        <w:rPr>
          <w:rFonts w:ascii="Helvetica" w:hAnsi="Helvetica"/>
          <w:b/>
          <w:bCs/>
          <w:sz w:val="28"/>
          <w:szCs w:val="28"/>
          <w:u w:val="single"/>
        </w:rPr>
      </w:pPr>
      <w:r w:rsidRPr="000555B5">
        <w:rPr>
          <w:rFonts w:ascii="Helvetica" w:hAnsi="Helvetica"/>
          <w:b/>
          <w:bCs/>
          <w:sz w:val="28"/>
          <w:szCs w:val="28"/>
        </w:rPr>
        <w:t xml:space="preserve">Learning #1: When we think that we </w:t>
      </w:r>
      <w:r w:rsidRPr="000555B5">
        <w:rPr>
          <w:rFonts w:ascii="Helvetica" w:hAnsi="Helvetica"/>
          <w:b/>
          <w:bCs/>
          <w:sz w:val="28"/>
          <w:szCs w:val="28"/>
          <w:u w:val="single"/>
        </w:rPr>
        <w:t>need God less</w:t>
      </w:r>
      <w:r w:rsidRPr="000555B5">
        <w:rPr>
          <w:rFonts w:ascii="Helvetica" w:hAnsi="Helvetica"/>
          <w:b/>
          <w:bCs/>
          <w:sz w:val="28"/>
          <w:szCs w:val="28"/>
        </w:rPr>
        <w:t xml:space="preserve">, we often </w:t>
      </w:r>
      <w:r w:rsidRPr="000555B5">
        <w:rPr>
          <w:rFonts w:ascii="Helvetica" w:hAnsi="Helvetica"/>
          <w:b/>
          <w:bCs/>
          <w:sz w:val="28"/>
          <w:szCs w:val="28"/>
          <w:u w:val="single"/>
        </w:rPr>
        <w:t>pursue God less.</w:t>
      </w:r>
    </w:p>
    <w:p w14:paraId="22AB0EAB" w14:textId="68C074A6" w:rsidR="00646021" w:rsidRPr="00D46462" w:rsidRDefault="00646021" w:rsidP="00646021">
      <w:pPr>
        <w:rPr>
          <w:rFonts w:ascii="Helvetica" w:hAnsi="Helvetica"/>
          <w:i/>
          <w:iCs/>
          <w:sz w:val="28"/>
          <w:szCs w:val="28"/>
        </w:rPr>
      </w:pPr>
      <w:r w:rsidRPr="00D46462">
        <w:rPr>
          <w:rFonts w:ascii="Helvetica" w:hAnsi="Helvetica"/>
          <w:sz w:val="28"/>
          <w:szCs w:val="28"/>
        </w:rPr>
        <w:t>Revelation 3:15-16 (NLT)</w:t>
      </w:r>
      <w:r w:rsidR="00325ADB">
        <w:rPr>
          <w:rFonts w:ascii="Helvetica" w:hAnsi="Helvetica"/>
          <w:sz w:val="28"/>
          <w:szCs w:val="28"/>
        </w:rPr>
        <w:t xml:space="preserve"> -</w:t>
      </w:r>
      <w:r w:rsidRPr="00D46462">
        <w:rPr>
          <w:rFonts w:ascii="Helvetica" w:hAnsi="Helvetica"/>
          <w:sz w:val="28"/>
          <w:szCs w:val="28"/>
        </w:rPr>
        <w:t xml:space="preserve"> </w:t>
      </w:r>
      <w:r w:rsidRPr="00D46462">
        <w:rPr>
          <w:rFonts w:ascii="Helvetica" w:hAnsi="Helvetica"/>
          <w:i/>
          <w:iCs/>
          <w:sz w:val="28"/>
          <w:szCs w:val="28"/>
        </w:rPr>
        <w:t>I know all the things you do, that you are neither hot nor cold. I wish that you were one or the other! But since you are like lukewarm water, neither hot nor cold, I will spit you out of my mouth!</w:t>
      </w:r>
    </w:p>
    <w:p w14:paraId="461B5420" w14:textId="7752075D" w:rsidR="00646021" w:rsidRPr="00D46462" w:rsidRDefault="00646021" w:rsidP="00646021">
      <w:pPr>
        <w:rPr>
          <w:rFonts w:ascii="Helvetica" w:hAnsi="Helvetica"/>
          <w:i/>
          <w:iCs/>
          <w:sz w:val="28"/>
          <w:szCs w:val="28"/>
        </w:rPr>
      </w:pPr>
      <w:r w:rsidRPr="00D46462">
        <w:rPr>
          <w:rFonts w:ascii="Helvetica" w:hAnsi="Helvetica"/>
          <w:sz w:val="28"/>
          <w:szCs w:val="28"/>
        </w:rPr>
        <w:t>Revelation 3:17 (NLT)</w:t>
      </w:r>
      <w:r w:rsidR="00325ADB">
        <w:rPr>
          <w:rFonts w:ascii="Helvetica" w:hAnsi="Helvetica"/>
          <w:sz w:val="28"/>
          <w:szCs w:val="28"/>
        </w:rPr>
        <w:t xml:space="preserve"> -</w:t>
      </w:r>
      <w:r w:rsidRPr="00D46462">
        <w:rPr>
          <w:rFonts w:ascii="Helvetica" w:hAnsi="Helvetica"/>
          <w:sz w:val="28"/>
          <w:szCs w:val="28"/>
        </w:rPr>
        <w:t xml:space="preserve"> </w:t>
      </w:r>
      <w:r w:rsidRPr="00D46462">
        <w:rPr>
          <w:rFonts w:ascii="Helvetica" w:hAnsi="Helvetica"/>
          <w:i/>
          <w:iCs/>
          <w:sz w:val="28"/>
          <w:szCs w:val="28"/>
        </w:rPr>
        <w:t>You say, ‘I am rich. I have everything I want. I don’t need a thing!’</w:t>
      </w:r>
    </w:p>
    <w:p w14:paraId="51E3DF2E" w14:textId="77777777" w:rsidR="00646021" w:rsidRPr="00AB382D" w:rsidRDefault="00646021" w:rsidP="00646021">
      <w:pPr>
        <w:rPr>
          <w:rFonts w:ascii="Helvetica" w:hAnsi="Helvetica"/>
          <w:b/>
          <w:bCs/>
          <w:sz w:val="28"/>
          <w:szCs w:val="28"/>
        </w:rPr>
      </w:pPr>
      <w:r w:rsidRPr="000555B5">
        <w:rPr>
          <w:rFonts w:ascii="Helvetica" w:hAnsi="Helvetica"/>
          <w:b/>
          <w:bCs/>
          <w:sz w:val="28"/>
          <w:szCs w:val="28"/>
        </w:rPr>
        <w:t xml:space="preserve">Learning #2: </w:t>
      </w:r>
      <w:r w:rsidRPr="00AB382D">
        <w:rPr>
          <w:rFonts w:ascii="Helvetica" w:hAnsi="Helvetica"/>
          <w:b/>
          <w:bCs/>
          <w:sz w:val="28"/>
          <w:szCs w:val="28"/>
          <w:u w:val="single"/>
        </w:rPr>
        <w:t>Self-sufficiency</w:t>
      </w:r>
      <w:r w:rsidRPr="00AB382D">
        <w:rPr>
          <w:rFonts w:ascii="Helvetica" w:hAnsi="Helvetica"/>
          <w:b/>
          <w:bCs/>
          <w:sz w:val="28"/>
          <w:szCs w:val="28"/>
        </w:rPr>
        <w:t xml:space="preserve"> creates </w:t>
      </w:r>
      <w:r w:rsidRPr="00AB382D">
        <w:rPr>
          <w:rFonts w:ascii="Helvetica" w:hAnsi="Helvetica"/>
          <w:b/>
          <w:bCs/>
          <w:sz w:val="28"/>
          <w:szCs w:val="28"/>
          <w:u w:val="single"/>
        </w:rPr>
        <w:t>distractions</w:t>
      </w:r>
      <w:r w:rsidRPr="00AB382D">
        <w:rPr>
          <w:rFonts w:ascii="Helvetica" w:hAnsi="Helvetica"/>
          <w:b/>
          <w:bCs/>
          <w:sz w:val="28"/>
          <w:szCs w:val="28"/>
        </w:rPr>
        <w:t xml:space="preserve"> in our relationship with God.</w:t>
      </w:r>
    </w:p>
    <w:p w14:paraId="5E0C317A" w14:textId="67593813" w:rsidR="00646021" w:rsidRPr="00D46462" w:rsidRDefault="00646021" w:rsidP="00646021">
      <w:pPr>
        <w:rPr>
          <w:rFonts w:ascii="Helvetica" w:hAnsi="Helvetica"/>
          <w:i/>
          <w:iCs/>
          <w:sz w:val="28"/>
          <w:szCs w:val="28"/>
        </w:rPr>
      </w:pPr>
      <w:r w:rsidRPr="00D46462">
        <w:rPr>
          <w:rFonts w:ascii="Helvetica" w:hAnsi="Helvetica"/>
          <w:sz w:val="28"/>
          <w:szCs w:val="28"/>
        </w:rPr>
        <w:t>Mark 4:19 (NLT)</w:t>
      </w:r>
      <w:r w:rsidR="00325ADB">
        <w:rPr>
          <w:rFonts w:ascii="Helvetica" w:hAnsi="Helvetica"/>
          <w:sz w:val="28"/>
          <w:szCs w:val="28"/>
        </w:rPr>
        <w:t xml:space="preserve"> -</w:t>
      </w:r>
      <w:r w:rsidRPr="00D46462">
        <w:rPr>
          <w:rFonts w:ascii="Helvetica" w:hAnsi="Helvetica"/>
          <w:sz w:val="28"/>
          <w:szCs w:val="28"/>
        </w:rPr>
        <w:t xml:space="preserve"> </w:t>
      </w:r>
      <w:r w:rsidRPr="00D46462">
        <w:rPr>
          <w:rFonts w:ascii="Helvetica" w:hAnsi="Helvetica"/>
          <w:i/>
          <w:iCs/>
          <w:sz w:val="28"/>
          <w:szCs w:val="28"/>
        </w:rPr>
        <w:t>All too quickly the message is crowded out by the worries of this life, the lure of wealth, and the desire for other things, so no fruit is produced.</w:t>
      </w:r>
    </w:p>
    <w:p w14:paraId="194C8D1A" w14:textId="1200F1EE" w:rsidR="00646021" w:rsidRPr="00D46462" w:rsidRDefault="00646021" w:rsidP="00646021">
      <w:pPr>
        <w:rPr>
          <w:rFonts w:ascii="Helvetica" w:hAnsi="Helvetica"/>
          <w:sz w:val="28"/>
          <w:szCs w:val="28"/>
        </w:rPr>
      </w:pPr>
      <w:r w:rsidRPr="00D46462">
        <w:rPr>
          <w:rFonts w:ascii="Helvetica" w:hAnsi="Helvetica"/>
          <w:sz w:val="28"/>
          <w:szCs w:val="28"/>
        </w:rPr>
        <w:t>Hebrews 2:1 (NLT)</w:t>
      </w:r>
      <w:r w:rsidR="00325ADB">
        <w:rPr>
          <w:rFonts w:ascii="Helvetica" w:hAnsi="Helvetica"/>
          <w:sz w:val="28"/>
          <w:szCs w:val="28"/>
        </w:rPr>
        <w:t xml:space="preserve"> -</w:t>
      </w:r>
      <w:r w:rsidRPr="00D46462">
        <w:rPr>
          <w:rFonts w:ascii="Helvetica" w:hAnsi="Helvetica"/>
          <w:sz w:val="28"/>
          <w:szCs w:val="28"/>
        </w:rPr>
        <w:t xml:space="preserve"> </w:t>
      </w:r>
      <w:r w:rsidRPr="00D46462">
        <w:rPr>
          <w:rFonts w:ascii="Helvetica" w:hAnsi="Helvetica"/>
          <w:i/>
          <w:iCs/>
          <w:sz w:val="28"/>
          <w:szCs w:val="28"/>
        </w:rPr>
        <w:t>So we must listen very carefully to the truth we have heard, or we may drift away from it.</w:t>
      </w:r>
    </w:p>
    <w:p w14:paraId="163AEB92" w14:textId="77777777" w:rsidR="00646021" w:rsidRDefault="00646021" w:rsidP="00646021">
      <w:pPr>
        <w:rPr>
          <w:rFonts w:ascii="Helvetica" w:hAnsi="Helvetica"/>
          <w:b/>
          <w:bCs/>
          <w:sz w:val="28"/>
          <w:szCs w:val="28"/>
        </w:rPr>
      </w:pPr>
      <w:r w:rsidRPr="000555B5">
        <w:rPr>
          <w:rFonts w:ascii="Helvetica" w:hAnsi="Helvetica"/>
          <w:b/>
          <w:bCs/>
          <w:sz w:val="28"/>
          <w:szCs w:val="28"/>
        </w:rPr>
        <w:t xml:space="preserve">Learning #3: </w:t>
      </w:r>
      <w:r w:rsidRPr="00AB382D">
        <w:rPr>
          <w:rFonts w:ascii="Helvetica" w:hAnsi="Helvetica"/>
          <w:b/>
          <w:bCs/>
          <w:sz w:val="28"/>
          <w:szCs w:val="28"/>
          <w:u w:val="single"/>
        </w:rPr>
        <w:t>Taking inventory</w:t>
      </w:r>
      <w:r w:rsidRPr="00AB382D">
        <w:rPr>
          <w:rFonts w:ascii="Helvetica" w:hAnsi="Helvetica"/>
          <w:b/>
          <w:bCs/>
          <w:sz w:val="28"/>
          <w:szCs w:val="28"/>
        </w:rPr>
        <w:t xml:space="preserve"> helps us to see our </w:t>
      </w:r>
      <w:r w:rsidRPr="00AB382D">
        <w:rPr>
          <w:rFonts w:ascii="Helvetica" w:hAnsi="Helvetica"/>
          <w:b/>
          <w:bCs/>
          <w:sz w:val="28"/>
          <w:szCs w:val="28"/>
          <w:u w:val="single"/>
        </w:rPr>
        <w:t>priorities</w:t>
      </w:r>
      <w:r w:rsidRPr="00AB382D">
        <w:rPr>
          <w:rFonts w:ascii="Helvetica" w:hAnsi="Helvetica"/>
          <w:b/>
          <w:bCs/>
          <w:sz w:val="28"/>
          <w:szCs w:val="28"/>
        </w:rPr>
        <w:t xml:space="preserve"> in life</w:t>
      </w:r>
      <w:r w:rsidRPr="000555B5">
        <w:rPr>
          <w:rFonts w:ascii="Helvetica" w:hAnsi="Helvetica"/>
          <w:b/>
          <w:bCs/>
          <w:sz w:val="28"/>
          <w:szCs w:val="28"/>
        </w:rPr>
        <w:t>.</w:t>
      </w:r>
    </w:p>
    <w:p w14:paraId="0E87E6FC" w14:textId="4BCDBB49" w:rsidR="00646021" w:rsidRPr="00D46462" w:rsidRDefault="00646021" w:rsidP="00646021">
      <w:pPr>
        <w:rPr>
          <w:rFonts w:ascii="Helvetica" w:hAnsi="Helvetica"/>
          <w:i/>
          <w:iCs/>
          <w:sz w:val="28"/>
          <w:szCs w:val="28"/>
        </w:rPr>
      </w:pPr>
      <w:r w:rsidRPr="00D46462">
        <w:rPr>
          <w:rFonts w:ascii="Helvetica" w:hAnsi="Helvetica"/>
          <w:sz w:val="28"/>
          <w:szCs w:val="28"/>
        </w:rPr>
        <w:t>2 Timothy 3:2-5 (NLT)</w:t>
      </w:r>
      <w:r w:rsidR="00325ADB">
        <w:rPr>
          <w:rFonts w:ascii="Helvetica" w:hAnsi="Helvetica"/>
          <w:sz w:val="28"/>
          <w:szCs w:val="28"/>
        </w:rPr>
        <w:t xml:space="preserve"> -</w:t>
      </w:r>
      <w:r w:rsidRPr="00D46462">
        <w:rPr>
          <w:rFonts w:ascii="Helvetica" w:hAnsi="Helvetica"/>
          <w:sz w:val="28"/>
          <w:szCs w:val="28"/>
        </w:rPr>
        <w:t xml:space="preserve"> </w:t>
      </w:r>
      <w:r w:rsidRPr="00D46462">
        <w:rPr>
          <w:rFonts w:ascii="Helvetica" w:hAnsi="Helvetica"/>
          <w:i/>
          <w:iCs/>
          <w:sz w:val="28"/>
          <w:szCs w:val="28"/>
        </w:rPr>
        <w:t>For people will love only themselves and their money. They will be boastful and proud, scoffing at God, disobedient to their parents, and ungrateful. They will consider nothing sacred. They will be unloving and unforgiving; they will slander others and have no self-control. They will be cruel and hate what is good. They will betray their friends, be reckless, be puffed up with pride, and love pleasure rather than God. They will act religious, but they will reject the power that could make them godly.</w:t>
      </w:r>
    </w:p>
    <w:p w14:paraId="547CBA32" w14:textId="65328889" w:rsidR="00646021" w:rsidRPr="00D46462" w:rsidRDefault="00646021" w:rsidP="00646021">
      <w:pPr>
        <w:rPr>
          <w:rFonts w:ascii="Helvetica" w:hAnsi="Helvetica"/>
          <w:i/>
          <w:iCs/>
          <w:sz w:val="28"/>
          <w:szCs w:val="28"/>
        </w:rPr>
      </w:pPr>
      <w:r w:rsidRPr="00D46462">
        <w:rPr>
          <w:rFonts w:ascii="Helvetica" w:hAnsi="Helvetica"/>
          <w:sz w:val="28"/>
          <w:szCs w:val="28"/>
        </w:rPr>
        <w:lastRenderedPageBreak/>
        <w:t>1 John 2:15 (NLT)</w:t>
      </w:r>
      <w:r w:rsidR="00325ADB">
        <w:rPr>
          <w:rFonts w:ascii="Helvetica" w:hAnsi="Helvetica"/>
          <w:sz w:val="28"/>
          <w:szCs w:val="28"/>
        </w:rPr>
        <w:t xml:space="preserve"> -</w:t>
      </w:r>
      <w:r w:rsidRPr="00D46462">
        <w:rPr>
          <w:rFonts w:ascii="Helvetica" w:hAnsi="Helvetica"/>
          <w:sz w:val="28"/>
          <w:szCs w:val="28"/>
        </w:rPr>
        <w:t xml:space="preserve"> </w:t>
      </w:r>
      <w:r w:rsidRPr="00D46462">
        <w:rPr>
          <w:rFonts w:ascii="Helvetica" w:hAnsi="Helvetica"/>
          <w:i/>
          <w:iCs/>
          <w:sz w:val="28"/>
          <w:szCs w:val="28"/>
        </w:rPr>
        <w:t>Do not love this world nor the things it offers you.</w:t>
      </w:r>
    </w:p>
    <w:p w14:paraId="6437A051" w14:textId="77777777" w:rsidR="00646021" w:rsidRPr="000555B5" w:rsidRDefault="00646021" w:rsidP="00646021">
      <w:pPr>
        <w:rPr>
          <w:rFonts w:ascii="Helvetica" w:hAnsi="Helvetica"/>
          <w:b/>
          <w:bCs/>
          <w:sz w:val="28"/>
          <w:szCs w:val="28"/>
          <w:u w:val="single"/>
        </w:rPr>
      </w:pPr>
      <w:r w:rsidRPr="000555B5">
        <w:rPr>
          <w:rFonts w:ascii="Helvetica" w:hAnsi="Helvetica"/>
          <w:b/>
          <w:bCs/>
          <w:sz w:val="28"/>
          <w:szCs w:val="28"/>
        </w:rPr>
        <w:t xml:space="preserve">Learning #4: We can back on track with God by </w:t>
      </w:r>
      <w:r w:rsidRPr="000555B5">
        <w:rPr>
          <w:rFonts w:ascii="Helvetica" w:hAnsi="Helvetica"/>
          <w:b/>
          <w:bCs/>
          <w:sz w:val="28"/>
          <w:szCs w:val="28"/>
          <w:u w:val="single"/>
        </w:rPr>
        <w:t>taking one small step of faith each day.</w:t>
      </w:r>
    </w:p>
    <w:p w14:paraId="05F2B93E" w14:textId="276B8413" w:rsidR="00915848" w:rsidRPr="00D46462" w:rsidRDefault="00646021">
      <w:pPr>
        <w:rPr>
          <w:rFonts w:ascii="Helvetica" w:hAnsi="Helvetica"/>
          <w:i/>
          <w:iCs/>
          <w:sz w:val="28"/>
          <w:szCs w:val="28"/>
        </w:rPr>
      </w:pPr>
      <w:r w:rsidRPr="00D46462">
        <w:rPr>
          <w:rFonts w:ascii="Helvetica" w:hAnsi="Helvetica"/>
          <w:sz w:val="28"/>
          <w:szCs w:val="28"/>
        </w:rPr>
        <w:t>John 15:5 (NLT)</w:t>
      </w:r>
      <w:r w:rsidR="00325ADB">
        <w:rPr>
          <w:rFonts w:ascii="Helvetica" w:hAnsi="Helvetica"/>
          <w:sz w:val="28"/>
          <w:szCs w:val="28"/>
        </w:rPr>
        <w:t xml:space="preserve"> -</w:t>
      </w:r>
      <w:r w:rsidRPr="00D46462">
        <w:rPr>
          <w:rFonts w:ascii="Helvetica" w:hAnsi="Helvetica"/>
          <w:sz w:val="28"/>
          <w:szCs w:val="28"/>
        </w:rPr>
        <w:t xml:space="preserve"> </w:t>
      </w:r>
      <w:r w:rsidRPr="00D46462">
        <w:rPr>
          <w:rFonts w:ascii="Helvetica" w:hAnsi="Helvetica"/>
          <w:i/>
          <w:iCs/>
          <w:sz w:val="28"/>
          <w:szCs w:val="28"/>
        </w:rPr>
        <w:t>Yes, I am the vine; you are the branches. Those who remain in me, and I in them, will produce much fruit. For apart from me you can do nothing.</w:t>
      </w:r>
    </w:p>
    <w:sectPr w:rsidR="00915848" w:rsidRPr="00D46462" w:rsidSect="001871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848"/>
    <w:rsid w:val="001871CC"/>
    <w:rsid w:val="00281357"/>
    <w:rsid w:val="00325ADB"/>
    <w:rsid w:val="003B58C7"/>
    <w:rsid w:val="0040431F"/>
    <w:rsid w:val="005157BF"/>
    <w:rsid w:val="0059571A"/>
    <w:rsid w:val="00646021"/>
    <w:rsid w:val="00780FDE"/>
    <w:rsid w:val="00816FD0"/>
    <w:rsid w:val="00915848"/>
    <w:rsid w:val="00AA35E1"/>
    <w:rsid w:val="00CD434E"/>
    <w:rsid w:val="00D46462"/>
    <w:rsid w:val="00D556C4"/>
    <w:rsid w:val="00FD4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75138"/>
  <w15:chartTrackingRefBased/>
  <w15:docId w15:val="{79F2D1B9-4B08-EE4E-9E6F-D72BFFC7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46021"/>
  </w:style>
  <w:style w:type="paragraph" w:styleId="Heading1">
    <w:name w:val="heading 1"/>
    <w:basedOn w:val="Normal"/>
    <w:next w:val="Normal"/>
    <w:link w:val="Heading1Char"/>
    <w:uiPriority w:val="9"/>
    <w:qFormat/>
    <w:rsid w:val="009158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58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58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58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58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58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58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58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58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8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58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58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58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58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58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58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58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5848"/>
    <w:rPr>
      <w:rFonts w:eastAsiaTheme="majorEastAsia" w:cstheme="majorBidi"/>
      <w:color w:val="272727" w:themeColor="text1" w:themeTint="D8"/>
    </w:rPr>
  </w:style>
  <w:style w:type="paragraph" w:styleId="Title">
    <w:name w:val="Title"/>
    <w:basedOn w:val="Normal"/>
    <w:next w:val="Normal"/>
    <w:link w:val="TitleChar"/>
    <w:uiPriority w:val="10"/>
    <w:qFormat/>
    <w:rsid w:val="009158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58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58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58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5848"/>
    <w:pPr>
      <w:spacing w:before="160"/>
      <w:jc w:val="center"/>
    </w:pPr>
    <w:rPr>
      <w:i/>
      <w:iCs/>
      <w:color w:val="404040" w:themeColor="text1" w:themeTint="BF"/>
    </w:rPr>
  </w:style>
  <w:style w:type="character" w:customStyle="1" w:styleId="QuoteChar">
    <w:name w:val="Quote Char"/>
    <w:basedOn w:val="DefaultParagraphFont"/>
    <w:link w:val="Quote"/>
    <w:uiPriority w:val="29"/>
    <w:rsid w:val="00915848"/>
    <w:rPr>
      <w:i/>
      <w:iCs/>
      <w:color w:val="404040" w:themeColor="text1" w:themeTint="BF"/>
    </w:rPr>
  </w:style>
  <w:style w:type="paragraph" w:styleId="ListParagraph">
    <w:name w:val="List Paragraph"/>
    <w:basedOn w:val="Normal"/>
    <w:uiPriority w:val="34"/>
    <w:qFormat/>
    <w:rsid w:val="00915848"/>
    <w:pPr>
      <w:ind w:left="720"/>
      <w:contextualSpacing/>
    </w:pPr>
  </w:style>
  <w:style w:type="character" w:styleId="IntenseEmphasis">
    <w:name w:val="Intense Emphasis"/>
    <w:basedOn w:val="DefaultParagraphFont"/>
    <w:uiPriority w:val="21"/>
    <w:qFormat/>
    <w:rsid w:val="00915848"/>
    <w:rPr>
      <w:i/>
      <w:iCs/>
      <w:color w:val="0F4761" w:themeColor="accent1" w:themeShade="BF"/>
    </w:rPr>
  </w:style>
  <w:style w:type="paragraph" w:styleId="IntenseQuote">
    <w:name w:val="Intense Quote"/>
    <w:basedOn w:val="Normal"/>
    <w:next w:val="Normal"/>
    <w:link w:val="IntenseQuoteChar"/>
    <w:uiPriority w:val="30"/>
    <w:qFormat/>
    <w:rsid w:val="009158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5848"/>
    <w:rPr>
      <w:i/>
      <w:iCs/>
      <w:color w:val="0F4761" w:themeColor="accent1" w:themeShade="BF"/>
    </w:rPr>
  </w:style>
  <w:style w:type="character" w:styleId="IntenseReference">
    <w:name w:val="Intense Reference"/>
    <w:basedOn w:val="DefaultParagraphFont"/>
    <w:uiPriority w:val="32"/>
    <w:qFormat/>
    <w:rsid w:val="009158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320</Words>
  <Characters>1376</Characters>
  <Application>Microsoft Office Word</Application>
  <DocSecurity>0</DocSecurity>
  <Lines>31</Lines>
  <Paragraphs>14</Paragraphs>
  <ScaleCrop>false</ScaleCrop>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Cody.Miller</dc:creator>
  <cp:keywords/>
  <dc:description/>
  <cp:lastModifiedBy>Paul Stalvey</cp:lastModifiedBy>
  <cp:revision>4</cp:revision>
  <cp:lastPrinted>2026-10-12T17:41:00Z</cp:lastPrinted>
  <dcterms:created xsi:type="dcterms:W3CDTF">2026-10-12T17:44:00Z</dcterms:created>
  <dcterms:modified xsi:type="dcterms:W3CDTF">2026-10-16T17:03:00Z</dcterms:modified>
</cp:coreProperties>
</file>